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60437" w14:textId="77777777" w:rsidR="00781D3B" w:rsidRPr="005C44A9" w:rsidRDefault="00781D3B" w:rsidP="00781D3B">
      <w:pPr>
        <w:jc w:val="center"/>
        <w:rPr>
          <w:rFonts w:ascii="Times New Roman" w:eastAsia="標楷體" w:hAnsi="Times New Roman"/>
          <w:b/>
          <w:sz w:val="32"/>
          <w:szCs w:val="36"/>
        </w:rPr>
      </w:pPr>
      <w:r w:rsidRPr="005C44A9">
        <w:rPr>
          <w:rFonts w:ascii="Times New Roman" w:eastAsia="標楷體" w:hAnsi="Times New Roman"/>
          <w:b/>
          <w:sz w:val="32"/>
          <w:szCs w:val="36"/>
        </w:rPr>
        <w:t>《機關名》</w:t>
      </w:r>
    </w:p>
    <w:p w14:paraId="52BC8A9F" w14:textId="47E4E22A" w:rsidR="00781D3B" w:rsidRPr="005C44A9" w:rsidRDefault="00DA418C" w:rsidP="00781D3B">
      <w:pPr>
        <w:jc w:val="center"/>
        <w:rPr>
          <w:rFonts w:ascii="Times New Roman" w:eastAsia="標楷體" w:hAnsi="Times New Roman"/>
          <w:b/>
          <w:sz w:val="26"/>
          <w:szCs w:val="26"/>
        </w:rPr>
      </w:pPr>
      <w:r w:rsidRPr="005C44A9">
        <w:rPr>
          <w:rFonts w:ascii="Times New Roman" w:eastAsia="標楷體" w:hAnsi="Times New Roman" w:hint="eastAsia"/>
          <w:b/>
          <w:sz w:val="26"/>
          <w:szCs w:val="26"/>
        </w:rPr>
        <w:t>資通安全維護計畫實施情形</w:t>
      </w:r>
      <w:proofErr w:type="gramStart"/>
      <w:r w:rsidRPr="005C44A9">
        <w:rPr>
          <w:rFonts w:ascii="Times New Roman" w:eastAsia="標楷體" w:hAnsi="Times New Roman" w:hint="eastAsia"/>
          <w:b/>
          <w:sz w:val="26"/>
          <w:szCs w:val="26"/>
        </w:rPr>
        <w:t>自評表</w:t>
      </w:r>
      <w:proofErr w:type="gramEnd"/>
      <w:r w:rsidRPr="005C44A9">
        <w:rPr>
          <w:rFonts w:ascii="Times New Roman" w:eastAsia="標楷體" w:hAnsi="Times New Roman" w:hint="eastAsia"/>
          <w:b/>
          <w:sz w:val="26"/>
          <w:szCs w:val="26"/>
        </w:rPr>
        <w:t>-D</w:t>
      </w:r>
      <w:r w:rsidRPr="005C44A9">
        <w:rPr>
          <w:rFonts w:ascii="Times New Roman" w:eastAsia="標楷體" w:hAnsi="Times New Roman" w:hint="eastAsia"/>
          <w:b/>
          <w:sz w:val="26"/>
          <w:szCs w:val="26"/>
        </w:rPr>
        <w:t>級</w:t>
      </w:r>
      <w:r w:rsidRPr="005C44A9">
        <w:rPr>
          <w:rFonts w:ascii="Times New Roman" w:eastAsia="標楷體" w:hAnsi="Times New Roman" w:hint="eastAsia"/>
          <w:b/>
          <w:sz w:val="26"/>
          <w:szCs w:val="26"/>
        </w:rPr>
        <w:t>(</w:t>
      </w:r>
      <w:r w:rsidRPr="005C44A9">
        <w:rPr>
          <w:rFonts w:ascii="Times New Roman" w:eastAsia="標楷體" w:hAnsi="Times New Roman" w:hint="eastAsia"/>
          <w:b/>
          <w:sz w:val="26"/>
          <w:szCs w:val="26"/>
        </w:rPr>
        <w:t>仍</w:t>
      </w:r>
      <w:proofErr w:type="gramStart"/>
      <w:r w:rsidRPr="005C44A9">
        <w:rPr>
          <w:rFonts w:ascii="Times New Roman" w:eastAsia="標楷體" w:hAnsi="Times New Roman" w:hint="eastAsia"/>
          <w:b/>
          <w:sz w:val="26"/>
          <w:szCs w:val="26"/>
        </w:rPr>
        <w:t>維運資通</w:t>
      </w:r>
      <w:proofErr w:type="gramEnd"/>
      <w:r w:rsidRPr="005C44A9">
        <w:rPr>
          <w:rFonts w:ascii="Times New Roman" w:eastAsia="標楷體" w:hAnsi="Times New Roman" w:hint="eastAsia"/>
          <w:b/>
          <w:sz w:val="26"/>
          <w:szCs w:val="26"/>
        </w:rPr>
        <w:t>系統</w:t>
      </w:r>
      <w:r w:rsidRPr="005C44A9">
        <w:rPr>
          <w:rFonts w:ascii="Times New Roman" w:eastAsia="標楷體" w:hAnsi="Times New Roman" w:hint="eastAsia"/>
          <w:b/>
          <w:sz w:val="26"/>
          <w:szCs w:val="26"/>
        </w:rPr>
        <w:t>)</w:t>
      </w: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084"/>
        <w:gridCol w:w="1030"/>
        <w:gridCol w:w="2372"/>
        <w:gridCol w:w="992"/>
        <w:gridCol w:w="993"/>
        <w:gridCol w:w="2649"/>
      </w:tblGrid>
      <w:tr w:rsidR="005C44A9" w:rsidRPr="005C44A9" w14:paraId="31B67D3E" w14:textId="77777777" w:rsidTr="00E53581">
        <w:trPr>
          <w:tblHeader/>
          <w:jc w:val="center"/>
        </w:trPr>
        <w:tc>
          <w:tcPr>
            <w:tcW w:w="5486" w:type="dxa"/>
            <w:gridSpan w:val="3"/>
            <w:vMerge w:val="restart"/>
            <w:shd w:val="clear" w:color="auto" w:fill="D9D9D9"/>
            <w:tcMar>
              <w:top w:w="0" w:type="dxa"/>
              <w:left w:w="108" w:type="dxa"/>
              <w:bottom w:w="0" w:type="dxa"/>
              <w:right w:w="108" w:type="dxa"/>
            </w:tcMar>
            <w:vAlign w:val="center"/>
          </w:tcPr>
          <w:p w14:paraId="261ECB08" w14:textId="77777777" w:rsidR="00781D3B" w:rsidRPr="005C44A9" w:rsidRDefault="00781D3B" w:rsidP="00E53581">
            <w:pPr>
              <w:jc w:val="center"/>
              <w:rPr>
                <w:rFonts w:ascii="Times New Roman" w:eastAsia="標楷體" w:hAnsi="Times New Roman"/>
                <w:sz w:val="28"/>
              </w:rPr>
            </w:pPr>
            <w:r w:rsidRPr="005C44A9">
              <w:rPr>
                <w:rFonts w:ascii="Times New Roman" w:eastAsia="標楷體" w:hAnsi="Times New Roman"/>
                <w:sz w:val="28"/>
              </w:rPr>
              <w:t>稽核項目</w:t>
            </w:r>
          </w:p>
        </w:tc>
        <w:tc>
          <w:tcPr>
            <w:tcW w:w="1985" w:type="dxa"/>
            <w:gridSpan w:val="2"/>
            <w:shd w:val="clear" w:color="auto" w:fill="D9D9D9"/>
            <w:vAlign w:val="center"/>
          </w:tcPr>
          <w:p w14:paraId="065FC083" w14:textId="77777777" w:rsidR="00781D3B" w:rsidRPr="005C44A9" w:rsidRDefault="00781D3B" w:rsidP="00E53581">
            <w:pPr>
              <w:jc w:val="center"/>
              <w:rPr>
                <w:rFonts w:ascii="Times New Roman" w:eastAsia="標楷體" w:hAnsi="Times New Roman"/>
                <w:sz w:val="28"/>
              </w:rPr>
            </w:pPr>
            <w:r w:rsidRPr="005C44A9">
              <w:rPr>
                <w:rFonts w:ascii="Times New Roman" w:eastAsia="標楷體" w:hAnsi="Times New Roman"/>
                <w:sz w:val="28"/>
              </w:rPr>
              <w:t>稽核結果</w:t>
            </w:r>
          </w:p>
        </w:tc>
        <w:tc>
          <w:tcPr>
            <w:tcW w:w="2649" w:type="dxa"/>
            <w:vMerge w:val="restart"/>
            <w:shd w:val="clear" w:color="auto" w:fill="D9D9D9"/>
            <w:vAlign w:val="center"/>
          </w:tcPr>
          <w:p w14:paraId="22690376" w14:textId="77777777" w:rsidR="00781D3B" w:rsidRPr="005C44A9" w:rsidRDefault="00781D3B" w:rsidP="00E53581">
            <w:pPr>
              <w:jc w:val="center"/>
              <w:rPr>
                <w:rFonts w:ascii="Times New Roman" w:eastAsia="標楷體" w:hAnsi="Times New Roman"/>
                <w:sz w:val="28"/>
              </w:rPr>
            </w:pPr>
            <w:r w:rsidRPr="005C44A9">
              <w:rPr>
                <w:rFonts w:ascii="Times New Roman" w:eastAsia="標楷體" w:hAnsi="Times New Roman"/>
                <w:sz w:val="28"/>
              </w:rPr>
              <w:t>佐證資料</w:t>
            </w:r>
          </w:p>
        </w:tc>
      </w:tr>
      <w:tr w:rsidR="005C44A9" w:rsidRPr="005C44A9" w14:paraId="6AFC829B" w14:textId="77777777" w:rsidTr="00E53581">
        <w:trPr>
          <w:tblHeader/>
          <w:jc w:val="center"/>
        </w:trPr>
        <w:tc>
          <w:tcPr>
            <w:tcW w:w="5486" w:type="dxa"/>
            <w:gridSpan w:val="3"/>
            <w:vMerge/>
            <w:shd w:val="clear" w:color="auto" w:fill="auto"/>
            <w:tcMar>
              <w:top w:w="0" w:type="dxa"/>
              <w:left w:w="108" w:type="dxa"/>
              <w:bottom w:w="0" w:type="dxa"/>
              <w:right w:w="108" w:type="dxa"/>
            </w:tcMar>
          </w:tcPr>
          <w:p w14:paraId="40EF6FEA" w14:textId="77777777" w:rsidR="00781D3B" w:rsidRPr="005C44A9" w:rsidRDefault="00781D3B" w:rsidP="00E53581">
            <w:pPr>
              <w:rPr>
                <w:rFonts w:ascii="Times New Roman" w:eastAsia="標楷體" w:hAnsi="Times New Roman"/>
              </w:rPr>
            </w:pPr>
          </w:p>
        </w:tc>
        <w:tc>
          <w:tcPr>
            <w:tcW w:w="992" w:type="dxa"/>
            <w:shd w:val="clear" w:color="auto" w:fill="D9D9D9"/>
            <w:vAlign w:val="center"/>
          </w:tcPr>
          <w:p w14:paraId="3CA54D48" w14:textId="77777777" w:rsidR="00781D3B" w:rsidRPr="005C44A9" w:rsidRDefault="00781D3B" w:rsidP="00E53581">
            <w:pPr>
              <w:jc w:val="center"/>
              <w:rPr>
                <w:rFonts w:ascii="Times New Roman" w:eastAsia="標楷體" w:hAnsi="Times New Roman"/>
              </w:rPr>
            </w:pPr>
            <w:r w:rsidRPr="005C44A9">
              <w:rPr>
                <w:rFonts w:ascii="Times New Roman" w:eastAsia="標楷體" w:hAnsi="Times New Roman"/>
              </w:rPr>
              <w:t>符合</w:t>
            </w:r>
          </w:p>
        </w:tc>
        <w:tc>
          <w:tcPr>
            <w:tcW w:w="993" w:type="dxa"/>
            <w:shd w:val="clear" w:color="auto" w:fill="D9D9D9"/>
            <w:vAlign w:val="center"/>
          </w:tcPr>
          <w:p w14:paraId="2C92A4DD" w14:textId="77777777" w:rsidR="00781D3B" w:rsidRPr="005C44A9" w:rsidRDefault="00781D3B" w:rsidP="00E53581">
            <w:pPr>
              <w:jc w:val="center"/>
              <w:rPr>
                <w:rFonts w:ascii="Times New Roman" w:eastAsia="標楷體" w:hAnsi="Times New Roman"/>
              </w:rPr>
            </w:pPr>
            <w:r w:rsidRPr="005C44A9">
              <w:rPr>
                <w:rFonts w:ascii="Times New Roman" w:eastAsia="標楷體" w:hAnsi="Times New Roman"/>
              </w:rPr>
              <w:t>不符合</w:t>
            </w:r>
          </w:p>
        </w:tc>
        <w:tc>
          <w:tcPr>
            <w:tcW w:w="2649" w:type="dxa"/>
            <w:vMerge/>
            <w:shd w:val="clear" w:color="auto" w:fill="D9D9D9"/>
          </w:tcPr>
          <w:p w14:paraId="10CB86BC" w14:textId="77777777" w:rsidR="00781D3B" w:rsidRPr="005C44A9" w:rsidRDefault="00781D3B" w:rsidP="00E53581">
            <w:pPr>
              <w:rPr>
                <w:rFonts w:ascii="Times New Roman" w:eastAsia="標楷體" w:hAnsi="Times New Roman"/>
                <w:sz w:val="20"/>
              </w:rPr>
            </w:pPr>
          </w:p>
        </w:tc>
      </w:tr>
      <w:tr w:rsidR="005C44A9" w:rsidRPr="005C44A9" w14:paraId="28651124" w14:textId="77777777" w:rsidTr="00E53581">
        <w:trPr>
          <w:trHeight w:val="737"/>
          <w:jc w:val="center"/>
        </w:trPr>
        <w:tc>
          <w:tcPr>
            <w:tcW w:w="2084" w:type="dxa"/>
            <w:shd w:val="clear" w:color="auto" w:fill="auto"/>
            <w:tcMar>
              <w:top w:w="0" w:type="dxa"/>
              <w:left w:w="108" w:type="dxa"/>
              <w:bottom w:w="0" w:type="dxa"/>
              <w:right w:w="108" w:type="dxa"/>
            </w:tcMar>
            <w:vAlign w:val="center"/>
          </w:tcPr>
          <w:p w14:paraId="742B69DE"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1.</w:t>
            </w:r>
            <w:r w:rsidRPr="005C44A9">
              <w:rPr>
                <w:rFonts w:ascii="Times New Roman" w:eastAsia="標楷體" w:hAnsi="Times New Roman"/>
              </w:rPr>
              <w:t>核心業務及其重要性</w:t>
            </w:r>
          </w:p>
        </w:tc>
        <w:tc>
          <w:tcPr>
            <w:tcW w:w="3402" w:type="dxa"/>
            <w:gridSpan w:val="2"/>
            <w:shd w:val="clear" w:color="auto" w:fill="auto"/>
            <w:tcMar>
              <w:top w:w="0" w:type="dxa"/>
              <w:left w:w="108" w:type="dxa"/>
              <w:bottom w:w="0" w:type="dxa"/>
              <w:right w:w="108" w:type="dxa"/>
            </w:tcMar>
            <w:vAlign w:val="center"/>
          </w:tcPr>
          <w:p w14:paraId="408969B4"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1.1</w:t>
            </w:r>
            <w:r w:rsidRPr="005C44A9">
              <w:rPr>
                <w:rFonts w:ascii="Times New Roman" w:eastAsia="標楷體" w:hAnsi="Times New Roman"/>
              </w:rPr>
              <w:t>核心業務及重要性盤點</w:t>
            </w:r>
            <w:r w:rsidRPr="005C44A9">
              <w:rPr>
                <w:rFonts w:ascii="Times New Roman" w:eastAsia="標楷體" w:hAnsi="Times New Roman"/>
              </w:rPr>
              <w:t xml:space="preserve"> </w:t>
            </w:r>
          </w:p>
        </w:tc>
        <w:tc>
          <w:tcPr>
            <w:tcW w:w="992" w:type="dxa"/>
            <w:vAlign w:val="center"/>
          </w:tcPr>
          <w:p w14:paraId="72A8E233" w14:textId="77777777" w:rsidR="00781D3B" w:rsidRPr="005C44A9" w:rsidRDefault="00781D3B" w:rsidP="00E53581">
            <w:pPr>
              <w:jc w:val="both"/>
              <w:rPr>
                <w:rFonts w:ascii="Times New Roman" w:eastAsia="標楷體" w:hAnsi="Times New Roman"/>
              </w:rPr>
            </w:pPr>
          </w:p>
        </w:tc>
        <w:tc>
          <w:tcPr>
            <w:tcW w:w="993" w:type="dxa"/>
            <w:vAlign w:val="center"/>
          </w:tcPr>
          <w:p w14:paraId="53FAA720" w14:textId="77777777" w:rsidR="00781D3B" w:rsidRPr="005C44A9" w:rsidRDefault="00781D3B" w:rsidP="00E53581">
            <w:pPr>
              <w:jc w:val="both"/>
              <w:rPr>
                <w:rFonts w:ascii="Times New Roman" w:eastAsia="標楷體" w:hAnsi="Times New Roman"/>
              </w:rPr>
            </w:pPr>
          </w:p>
        </w:tc>
        <w:tc>
          <w:tcPr>
            <w:tcW w:w="2649" w:type="dxa"/>
            <w:vAlign w:val="center"/>
          </w:tcPr>
          <w:p w14:paraId="51EA6658"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核心業務來源</w:t>
            </w:r>
            <w:r w:rsidRPr="005C44A9">
              <w:rPr>
                <w:rFonts w:ascii="Times New Roman" w:eastAsia="標楷體" w:hAnsi="Times New Roman"/>
                <w:sz w:val="20"/>
              </w:rPr>
              <w:t>(</w:t>
            </w:r>
            <w:r w:rsidRPr="005C44A9">
              <w:rPr>
                <w:rFonts w:ascii="Times New Roman" w:eastAsia="標楷體" w:hAnsi="Times New Roman"/>
                <w:sz w:val="20"/>
              </w:rPr>
              <w:t>例：組織法</w:t>
            </w:r>
            <w:r w:rsidRPr="005C44A9">
              <w:rPr>
                <w:rFonts w:ascii="Times New Roman" w:eastAsia="標楷體" w:hAnsi="Times New Roman"/>
                <w:sz w:val="20"/>
              </w:rPr>
              <w:t>)</w:t>
            </w:r>
          </w:p>
        </w:tc>
      </w:tr>
      <w:tr w:rsidR="005C44A9" w:rsidRPr="005C44A9" w14:paraId="495EBDB7" w14:textId="77777777" w:rsidTr="00E53581">
        <w:trPr>
          <w:trHeight w:val="737"/>
          <w:jc w:val="center"/>
        </w:trPr>
        <w:tc>
          <w:tcPr>
            <w:tcW w:w="2084" w:type="dxa"/>
            <w:vMerge w:val="restart"/>
            <w:shd w:val="clear" w:color="auto" w:fill="auto"/>
            <w:tcMar>
              <w:top w:w="0" w:type="dxa"/>
              <w:left w:w="108" w:type="dxa"/>
              <w:bottom w:w="0" w:type="dxa"/>
              <w:right w:w="108" w:type="dxa"/>
            </w:tcMar>
            <w:vAlign w:val="center"/>
          </w:tcPr>
          <w:p w14:paraId="484F5D62"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2.</w:t>
            </w:r>
            <w:r w:rsidRPr="005C44A9">
              <w:rPr>
                <w:rFonts w:ascii="Times New Roman" w:eastAsia="標楷體" w:hAnsi="Times New Roman"/>
              </w:rPr>
              <w:t>資通安全政策及目標之訂定</w:t>
            </w:r>
          </w:p>
        </w:tc>
        <w:tc>
          <w:tcPr>
            <w:tcW w:w="3402" w:type="dxa"/>
            <w:gridSpan w:val="2"/>
            <w:shd w:val="clear" w:color="auto" w:fill="auto"/>
            <w:tcMar>
              <w:top w:w="0" w:type="dxa"/>
              <w:left w:w="108" w:type="dxa"/>
              <w:bottom w:w="0" w:type="dxa"/>
              <w:right w:w="108" w:type="dxa"/>
            </w:tcMar>
            <w:vAlign w:val="center"/>
          </w:tcPr>
          <w:p w14:paraId="27BE4122"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2.1</w:t>
            </w:r>
            <w:r w:rsidRPr="005C44A9">
              <w:rPr>
                <w:rFonts w:ascii="Times New Roman" w:eastAsia="標楷體" w:hAnsi="Times New Roman"/>
              </w:rPr>
              <w:t>資通安全政策訂定及核定</w:t>
            </w:r>
            <w:r w:rsidRPr="005C44A9">
              <w:rPr>
                <w:rFonts w:ascii="Times New Roman" w:eastAsia="標楷體" w:hAnsi="Times New Roman"/>
              </w:rPr>
              <w:t xml:space="preserve"> </w:t>
            </w:r>
          </w:p>
        </w:tc>
        <w:tc>
          <w:tcPr>
            <w:tcW w:w="992" w:type="dxa"/>
            <w:vAlign w:val="center"/>
          </w:tcPr>
          <w:p w14:paraId="48D58899" w14:textId="77777777" w:rsidR="00781D3B" w:rsidRPr="005C44A9" w:rsidRDefault="00781D3B" w:rsidP="00E53581">
            <w:pPr>
              <w:jc w:val="both"/>
              <w:rPr>
                <w:rFonts w:ascii="Times New Roman" w:eastAsia="標楷體" w:hAnsi="Times New Roman"/>
              </w:rPr>
            </w:pPr>
          </w:p>
        </w:tc>
        <w:tc>
          <w:tcPr>
            <w:tcW w:w="993" w:type="dxa"/>
            <w:vAlign w:val="center"/>
          </w:tcPr>
          <w:p w14:paraId="42E627DA" w14:textId="77777777" w:rsidR="00781D3B" w:rsidRPr="005C44A9" w:rsidRDefault="00781D3B" w:rsidP="00E53581">
            <w:pPr>
              <w:jc w:val="both"/>
              <w:rPr>
                <w:rFonts w:ascii="Times New Roman" w:eastAsia="標楷體" w:hAnsi="Times New Roman"/>
              </w:rPr>
            </w:pPr>
          </w:p>
        </w:tc>
        <w:tc>
          <w:tcPr>
            <w:tcW w:w="2649" w:type="dxa"/>
            <w:vAlign w:val="center"/>
          </w:tcPr>
          <w:p w14:paraId="1293C0F9"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資通安全政策</w:t>
            </w:r>
          </w:p>
        </w:tc>
      </w:tr>
      <w:tr w:rsidR="005C44A9" w:rsidRPr="005C44A9" w14:paraId="2E71B9DA" w14:textId="77777777" w:rsidTr="00E53581">
        <w:trPr>
          <w:trHeight w:val="737"/>
          <w:jc w:val="center"/>
        </w:trPr>
        <w:tc>
          <w:tcPr>
            <w:tcW w:w="2084" w:type="dxa"/>
            <w:vMerge/>
            <w:shd w:val="clear" w:color="auto" w:fill="auto"/>
            <w:tcMar>
              <w:top w:w="0" w:type="dxa"/>
              <w:left w:w="108" w:type="dxa"/>
              <w:bottom w:w="0" w:type="dxa"/>
              <w:right w:w="108" w:type="dxa"/>
            </w:tcMar>
            <w:vAlign w:val="center"/>
          </w:tcPr>
          <w:p w14:paraId="52A0E43B"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0160819B"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2.2</w:t>
            </w:r>
            <w:r w:rsidRPr="005C44A9">
              <w:rPr>
                <w:rFonts w:ascii="Times New Roman" w:eastAsia="標楷體" w:hAnsi="Times New Roman"/>
              </w:rPr>
              <w:t>資通安全目標之訂定</w:t>
            </w:r>
            <w:r w:rsidRPr="005C44A9">
              <w:rPr>
                <w:rFonts w:ascii="Times New Roman" w:eastAsia="標楷體" w:hAnsi="Times New Roman"/>
              </w:rPr>
              <w:t xml:space="preserve"> </w:t>
            </w:r>
          </w:p>
        </w:tc>
        <w:tc>
          <w:tcPr>
            <w:tcW w:w="992" w:type="dxa"/>
            <w:vAlign w:val="center"/>
          </w:tcPr>
          <w:p w14:paraId="6E58C670" w14:textId="77777777" w:rsidR="00781D3B" w:rsidRPr="005C44A9" w:rsidRDefault="00781D3B" w:rsidP="00E53581">
            <w:pPr>
              <w:jc w:val="both"/>
              <w:rPr>
                <w:rFonts w:ascii="Times New Roman" w:eastAsia="標楷體" w:hAnsi="Times New Roman"/>
              </w:rPr>
            </w:pPr>
          </w:p>
        </w:tc>
        <w:tc>
          <w:tcPr>
            <w:tcW w:w="993" w:type="dxa"/>
            <w:vAlign w:val="center"/>
          </w:tcPr>
          <w:p w14:paraId="5EC19A31" w14:textId="77777777" w:rsidR="00781D3B" w:rsidRPr="005C44A9" w:rsidRDefault="00781D3B" w:rsidP="00E53581">
            <w:pPr>
              <w:jc w:val="both"/>
              <w:rPr>
                <w:rFonts w:ascii="Times New Roman" w:eastAsia="標楷體" w:hAnsi="Times New Roman"/>
              </w:rPr>
            </w:pPr>
          </w:p>
        </w:tc>
        <w:tc>
          <w:tcPr>
            <w:tcW w:w="2649" w:type="dxa"/>
            <w:vAlign w:val="center"/>
          </w:tcPr>
          <w:p w14:paraId="44453792"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資通安全年度</w:t>
            </w:r>
            <w:r w:rsidRPr="005C44A9">
              <w:rPr>
                <w:rFonts w:ascii="Times New Roman" w:eastAsia="標楷體" w:hAnsi="Times New Roman"/>
                <w:sz w:val="20"/>
              </w:rPr>
              <w:t>KPI</w:t>
            </w:r>
          </w:p>
        </w:tc>
      </w:tr>
      <w:tr w:rsidR="005C44A9" w:rsidRPr="005C44A9" w14:paraId="5DE5637A" w14:textId="77777777" w:rsidTr="002F3C8D">
        <w:trPr>
          <w:trHeight w:val="1077"/>
          <w:jc w:val="center"/>
        </w:trPr>
        <w:tc>
          <w:tcPr>
            <w:tcW w:w="2084" w:type="dxa"/>
            <w:vMerge/>
            <w:shd w:val="clear" w:color="auto" w:fill="auto"/>
            <w:tcMar>
              <w:top w:w="0" w:type="dxa"/>
              <w:left w:w="108" w:type="dxa"/>
              <w:bottom w:w="0" w:type="dxa"/>
              <w:right w:w="108" w:type="dxa"/>
            </w:tcMar>
            <w:vAlign w:val="center"/>
          </w:tcPr>
          <w:p w14:paraId="5BF3A38E"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2CD663BE"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2.3</w:t>
            </w:r>
            <w:r w:rsidRPr="005C44A9">
              <w:rPr>
                <w:rFonts w:ascii="Times New Roman" w:eastAsia="標楷體" w:hAnsi="Times New Roman"/>
              </w:rPr>
              <w:t>資通安全政策及目標宣導</w:t>
            </w:r>
            <w:r w:rsidRPr="005C44A9">
              <w:rPr>
                <w:rFonts w:ascii="Times New Roman" w:eastAsia="標楷體" w:hAnsi="Times New Roman"/>
              </w:rPr>
              <w:t xml:space="preserve"> </w:t>
            </w:r>
          </w:p>
        </w:tc>
        <w:tc>
          <w:tcPr>
            <w:tcW w:w="992" w:type="dxa"/>
            <w:vAlign w:val="center"/>
          </w:tcPr>
          <w:p w14:paraId="37BD2BBE" w14:textId="77777777" w:rsidR="00781D3B" w:rsidRPr="005C44A9" w:rsidRDefault="00781D3B" w:rsidP="00E53581">
            <w:pPr>
              <w:jc w:val="both"/>
              <w:rPr>
                <w:rFonts w:ascii="Times New Roman" w:eastAsia="標楷體" w:hAnsi="Times New Roman"/>
              </w:rPr>
            </w:pPr>
          </w:p>
        </w:tc>
        <w:tc>
          <w:tcPr>
            <w:tcW w:w="993" w:type="dxa"/>
            <w:vAlign w:val="center"/>
          </w:tcPr>
          <w:p w14:paraId="6F43E8F2" w14:textId="77777777" w:rsidR="00781D3B" w:rsidRPr="005C44A9" w:rsidRDefault="00781D3B" w:rsidP="00E53581">
            <w:pPr>
              <w:jc w:val="both"/>
              <w:rPr>
                <w:rFonts w:ascii="Times New Roman" w:eastAsia="標楷體" w:hAnsi="Times New Roman"/>
              </w:rPr>
            </w:pPr>
          </w:p>
        </w:tc>
        <w:tc>
          <w:tcPr>
            <w:tcW w:w="2649" w:type="dxa"/>
            <w:vAlign w:val="center"/>
          </w:tcPr>
          <w:p w14:paraId="1B4C6C59"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函知各單位、會議宣導、網站公告、教育訓練、辦理測驗、</w:t>
            </w:r>
            <w:r w:rsidRPr="005C44A9">
              <w:rPr>
                <w:rFonts w:ascii="Times New Roman" w:eastAsia="標楷體" w:hAnsi="Times New Roman"/>
                <w:sz w:val="20"/>
              </w:rPr>
              <w:t>E-mail</w:t>
            </w:r>
            <w:r w:rsidRPr="005C44A9">
              <w:rPr>
                <w:rFonts w:ascii="Times New Roman" w:eastAsia="標楷體" w:hAnsi="Times New Roman"/>
                <w:sz w:val="20"/>
              </w:rPr>
              <w:t>等</w:t>
            </w:r>
          </w:p>
        </w:tc>
      </w:tr>
      <w:tr w:rsidR="005C44A9" w:rsidRPr="005C44A9" w14:paraId="3C9346A0" w14:textId="77777777" w:rsidTr="00E53581">
        <w:trPr>
          <w:trHeight w:val="737"/>
          <w:jc w:val="center"/>
        </w:trPr>
        <w:tc>
          <w:tcPr>
            <w:tcW w:w="2084" w:type="dxa"/>
            <w:vMerge/>
            <w:shd w:val="clear" w:color="auto" w:fill="auto"/>
            <w:tcMar>
              <w:top w:w="0" w:type="dxa"/>
              <w:left w:w="108" w:type="dxa"/>
              <w:bottom w:w="0" w:type="dxa"/>
              <w:right w:w="108" w:type="dxa"/>
            </w:tcMar>
            <w:vAlign w:val="center"/>
          </w:tcPr>
          <w:p w14:paraId="442634A8"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08BEFC1C" w14:textId="77777777" w:rsidR="00781D3B" w:rsidRPr="005C44A9" w:rsidRDefault="00781D3B" w:rsidP="00E53581">
            <w:pPr>
              <w:ind w:left="314" w:hangingChars="131" w:hanging="314"/>
              <w:jc w:val="both"/>
              <w:rPr>
                <w:rFonts w:ascii="Times New Roman" w:eastAsia="標楷體" w:hAnsi="Times New Roman"/>
              </w:rPr>
            </w:pPr>
            <w:r w:rsidRPr="005C44A9">
              <w:rPr>
                <w:rFonts w:ascii="Times New Roman" w:eastAsia="標楷體" w:hAnsi="Times New Roman"/>
              </w:rPr>
              <w:t>2.4</w:t>
            </w:r>
            <w:r w:rsidRPr="005C44A9">
              <w:rPr>
                <w:rFonts w:ascii="Times New Roman" w:eastAsia="標楷體" w:hAnsi="Times New Roman"/>
              </w:rPr>
              <w:t>資通安全政策及目標定期檢視</w:t>
            </w:r>
          </w:p>
        </w:tc>
        <w:tc>
          <w:tcPr>
            <w:tcW w:w="992" w:type="dxa"/>
            <w:vAlign w:val="center"/>
          </w:tcPr>
          <w:p w14:paraId="21DA60F1" w14:textId="77777777" w:rsidR="00781D3B" w:rsidRPr="005C44A9" w:rsidRDefault="00781D3B" w:rsidP="00E53581">
            <w:pPr>
              <w:jc w:val="both"/>
              <w:rPr>
                <w:rFonts w:ascii="Times New Roman" w:eastAsia="標楷體" w:hAnsi="Times New Roman"/>
              </w:rPr>
            </w:pPr>
          </w:p>
        </w:tc>
        <w:tc>
          <w:tcPr>
            <w:tcW w:w="993" w:type="dxa"/>
            <w:vAlign w:val="center"/>
          </w:tcPr>
          <w:p w14:paraId="51C5BBD1" w14:textId="77777777" w:rsidR="00781D3B" w:rsidRPr="005C44A9" w:rsidRDefault="00781D3B" w:rsidP="00E53581">
            <w:pPr>
              <w:jc w:val="both"/>
              <w:rPr>
                <w:rFonts w:ascii="Times New Roman" w:eastAsia="標楷體" w:hAnsi="Times New Roman"/>
              </w:rPr>
            </w:pPr>
          </w:p>
        </w:tc>
        <w:tc>
          <w:tcPr>
            <w:tcW w:w="2649" w:type="dxa"/>
            <w:vAlign w:val="center"/>
          </w:tcPr>
          <w:p w14:paraId="29C31898" w14:textId="77777777" w:rsidR="00781D3B" w:rsidRPr="005C44A9" w:rsidRDefault="00781D3B" w:rsidP="00E53581">
            <w:pPr>
              <w:rPr>
                <w:rFonts w:ascii="Times New Roman" w:eastAsia="標楷體" w:hAnsi="Times New Roman"/>
                <w:sz w:val="20"/>
              </w:rPr>
            </w:pPr>
            <w:proofErr w:type="gramStart"/>
            <w:r w:rsidRPr="005C44A9">
              <w:rPr>
                <w:rFonts w:ascii="Times New Roman" w:eastAsia="標楷體" w:hAnsi="Times New Roman"/>
                <w:sz w:val="20"/>
              </w:rPr>
              <w:t>管審會</w:t>
            </w:r>
            <w:proofErr w:type="gramEnd"/>
            <w:r w:rsidRPr="005C44A9">
              <w:rPr>
                <w:rFonts w:ascii="Times New Roman" w:eastAsia="標楷體" w:hAnsi="Times New Roman"/>
                <w:sz w:val="20"/>
              </w:rPr>
              <w:t>會議資料，</w:t>
            </w:r>
            <w:proofErr w:type="gramStart"/>
            <w:r w:rsidRPr="005C44A9">
              <w:rPr>
                <w:rFonts w:ascii="Times New Roman" w:eastAsia="標楷體" w:hAnsi="Times New Roman"/>
                <w:sz w:val="20"/>
              </w:rPr>
              <w:t>資安政策</w:t>
            </w:r>
            <w:proofErr w:type="gramEnd"/>
            <w:r w:rsidRPr="005C44A9">
              <w:rPr>
                <w:rFonts w:ascii="Times New Roman" w:eastAsia="標楷體" w:hAnsi="Times New Roman"/>
                <w:sz w:val="20"/>
              </w:rPr>
              <w:t>之檢視。</w:t>
            </w:r>
          </w:p>
        </w:tc>
      </w:tr>
      <w:tr w:rsidR="005C44A9" w:rsidRPr="005C44A9" w14:paraId="32FFFECF" w14:textId="77777777" w:rsidTr="00E53581">
        <w:trPr>
          <w:trHeight w:val="737"/>
          <w:jc w:val="center"/>
        </w:trPr>
        <w:tc>
          <w:tcPr>
            <w:tcW w:w="2084" w:type="dxa"/>
            <w:vMerge w:val="restart"/>
            <w:shd w:val="clear" w:color="auto" w:fill="auto"/>
            <w:tcMar>
              <w:top w:w="0" w:type="dxa"/>
              <w:left w:w="108" w:type="dxa"/>
              <w:bottom w:w="0" w:type="dxa"/>
              <w:right w:w="108" w:type="dxa"/>
            </w:tcMar>
            <w:vAlign w:val="center"/>
          </w:tcPr>
          <w:p w14:paraId="790945EF"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3.</w:t>
            </w:r>
            <w:r w:rsidRPr="005C44A9">
              <w:rPr>
                <w:rFonts w:ascii="Times New Roman" w:eastAsia="標楷體" w:hAnsi="Times New Roman"/>
              </w:rPr>
              <w:t>設置資通安全推動組織</w:t>
            </w:r>
          </w:p>
        </w:tc>
        <w:tc>
          <w:tcPr>
            <w:tcW w:w="3402" w:type="dxa"/>
            <w:gridSpan w:val="2"/>
            <w:shd w:val="clear" w:color="auto" w:fill="auto"/>
            <w:tcMar>
              <w:top w:w="0" w:type="dxa"/>
              <w:left w:w="108" w:type="dxa"/>
              <w:bottom w:w="0" w:type="dxa"/>
              <w:right w:w="108" w:type="dxa"/>
            </w:tcMar>
            <w:vAlign w:val="center"/>
          </w:tcPr>
          <w:p w14:paraId="73CCCB8C"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3.1</w:t>
            </w:r>
            <w:r w:rsidRPr="005C44A9">
              <w:rPr>
                <w:rFonts w:ascii="Times New Roman" w:eastAsia="標楷體" w:hAnsi="Times New Roman"/>
              </w:rPr>
              <w:t>設定資通安全長及資通安全推動小組</w:t>
            </w:r>
          </w:p>
        </w:tc>
        <w:tc>
          <w:tcPr>
            <w:tcW w:w="992" w:type="dxa"/>
            <w:vAlign w:val="center"/>
          </w:tcPr>
          <w:p w14:paraId="12A99F17" w14:textId="77777777" w:rsidR="00781D3B" w:rsidRPr="005C44A9" w:rsidRDefault="00781D3B" w:rsidP="00E53581">
            <w:pPr>
              <w:jc w:val="both"/>
              <w:rPr>
                <w:rFonts w:ascii="Times New Roman" w:eastAsia="標楷體" w:hAnsi="Times New Roman"/>
              </w:rPr>
            </w:pPr>
          </w:p>
        </w:tc>
        <w:tc>
          <w:tcPr>
            <w:tcW w:w="993" w:type="dxa"/>
            <w:vAlign w:val="center"/>
          </w:tcPr>
          <w:p w14:paraId="1048F81F" w14:textId="77777777" w:rsidR="00781D3B" w:rsidRPr="005C44A9" w:rsidRDefault="00781D3B" w:rsidP="00E53581">
            <w:pPr>
              <w:jc w:val="both"/>
              <w:rPr>
                <w:rFonts w:ascii="Times New Roman" w:eastAsia="標楷體" w:hAnsi="Times New Roman"/>
              </w:rPr>
            </w:pPr>
          </w:p>
        </w:tc>
        <w:tc>
          <w:tcPr>
            <w:tcW w:w="2649" w:type="dxa"/>
            <w:vAlign w:val="center"/>
          </w:tcPr>
          <w:p w14:paraId="5A636AAB"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資通安全組織及資通安全組織成員表</w:t>
            </w:r>
          </w:p>
        </w:tc>
      </w:tr>
      <w:tr w:rsidR="005C44A9" w:rsidRPr="005C44A9" w14:paraId="576D2024" w14:textId="77777777" w:rsidTr="00E53581">
        <w:trPr>
          <w:trHeight w:val="737"/>
          <w:jc w:val="center"/>
        </w:trPr>
        <w:tc>
          <w:tcPr>
            <w:tcW w:w="2084" w:type="dxa"/>
            <w:vMerge/>
            <w:shd w:val="clear" w:color="auto" w:fill="auto"/>
            <w:tcMar>
              <w:top w:w="0" w:type="dxa"/>
              <w:left w:w="108" w:type="dxa"/>
              <w:bottom w:w="0" w:type="dxa"/>
              <w:right w:w="108" w:type="dxa"/>
            </w:tcMar>
            <w:vAlign w:val="center"/>
          </w:tcPr>
          <w:p w14:paraId="21DF1920"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06D3B6DF" w14:textId="77777777" w:rsidR="00781D3B" w:rsidRPr="005C44A9" w:rsidRDefault="00781D3B" w:rsidP="00E53581">
            <w:pPr>
              <w:ind w:left="314" w:hangingChars="131" w:hanging="314"/>
              <w:jc w:val="both"/>
              <w:rPr>
                <w:rFonts w:ascii="Times New Roman" w:eastAsia="標楷體" w:hAnsi="Times New Roman"/>
              </w:rPr>
            </w:pPr>
            <w:r w:rsidRPr="005C44A9">
              <w:rPr>
                <w:rFonts w:ascii="Times New Roman" w:eastAsia="標楷體" w:hAnsi="Times New Roman"/>
              </w:rPr>
              <w:t>3.2</w:t>
            </w:r>
            <w:r w:rsidRPr="005C44A9">
              <w:rPr>
                <w:rFonts w:ascii="Times New Roman" w:eastAsia="標楷體" w:hAnsi="Times New Roman"/>
              </w:rPr>
              <w:t>資通安全組織運作</w:t>
            </w:r>
          </w:p>
        </w:tc>
        <w:tc>
          <w:tcPr>
            <w:tcW w:w="992" w:type="dxa"/>
            <w:vAlign w:val="center"/>
          </w:tcPr>
          <w:p w14:paraId="031B3F1D" w14:textId="77777777" w:rsidR="00781D3B" w:rsidRPr="005C44A9" w:rsidRDefault="00781D3B" w:rsidP="00E53581">
            <w:pPr>
              <w:jc w:val="both"/>
              <w:rPr>
                <w:rFonts w:ascii="Times New Roman" w:eastAsia="標楷體" w:hAnsi="Times New Roman"/>
              </w:rPr>
            </w:pPr>
          </w:p>
        </w:tc>
        <w:tc>
          <w:tcPr>
            <w:tcW w:w="993" w:type="dxa"/>
            <w:vAlign w:val="center"/>
          </w:tcPr>
          <w:p w14:paraId="4750F48E" w14:textId="77777777" w:rsidR="00781D3B" w:rsidRPr="005C44A9" w:rsidRDefault="00781D3B" w:rsidP="00E53581">
            <w:pPr>
              <w:jc w:val="both"/>
              <w:rPr>
                <w:rFonts w:ascii="Times New Roman" w:eastAsia="標楷體" w:hAnsi="Times New Roman"/>
              </w:rPr>
            </w:pPr>
          </w:p>
        </w:tc>
        <w:tc>
          <w:tcPr>
            <w:tcW w:w="2649" w:type="dxa"/>
            <w:vAlign w:val="center"/>
          </w:tcPr>
          <w:p w14:paraId="07C2CE33"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資通安全委員會</w:t>
            </w:r>
            <w:proofErr w:type="gramStart"/>
            <w:r w:rsidRPr="005C44A9">
              <w:rPr>
                <w:rFonts w:ascii="Times New Roman" w:eastAsia="標楷體" w:hAnsi="Times New Roman"/>
                <w:sz w:val="20"/>
              </w:rPr>
              <w:t>或管審會</w:t>
            </w:r>
            <w:proofErr w:type="gramEnd"/>
            <w:r w:rsidRPr="005C44A9">
              <w:rPr>
                <w:rFonts w:ascii="Times New Roman" w:eastAsia="標楷體" w:hAnsi="Times New Roman"/>
                <w:sz w:val="20"/>
              </w:rPr>
              <w:t>簽到單</w:t>
            </w:r>
            <w:r w:rsidRPr="005C44A9">
              <w:rPr>
                <w:rFonts w:ascii="Times New Roman" w:eastAsia="標楷體" w:hAnsi="Times New Roman"/>
                <w:sz w:val="20"/>
              </w:rPr>
              <w:t>(</w:t>
            </w:r>
            <w:proofErr w:type="gramStart"/>
            <w:r w:rsidRPr="005C44A9">
              <w:rPr>
                <w:rFonts w:ascii="Times New Roman" w:eastAsia="標楷體" w:hAnsi="Times New Roman"/>
                <w:sz w:val="20"/>
              </w:rPr>
              <w:t>資安長</w:t>
            </w:r>
            <w:proofErr w:type="gramEnd"/>
            <w:r w:rsidRPr="005C44A9">
              <w:rPr>
                <w:rFonts w:ascii="Times New Roman" w:eastAsia="標楷體" w:hAnsi="Times New Roman"/>
                <w:sz w:val="20"/>
              </w:rPr>
              <w:t>參加會議次數</w:t>
            </w:r>
            <w:r w:rsidRPr="005C44A9">
              <w:rPr>
                <w:rFonts w:ascii="Times New Roman" w:eastAsia="標楷體" w:hAnsi="Times New Roman"/>
                <w:sz w:val="20"/>
              </w:rPr>
              <w:t>)</w:t>
            </w:r>
          </w:p>
        </w:tc>
      </w:tr>
      <w:tr w:rsidR="005C44A9" w:rsidRPr="005C44A9" w14:paraId="7ED2FF5D" w14:textId="77777777" w:rsidTr="002F3C8D">
        <w:trPr>
          <w:trHeight w:val="737"/>
          <w:jc w:val="center"/>
        </w:trPr>
        <w:tc>
          <w:tcPr>
            <w:tcW w:w="2084" w:type="dxa"/>
            <w:vMerge w:val="restart"/>
            <w:shd w:val="clear" w:color="auto" w:fill="auto"/>
            <w:tcMar>
              <w:top w:w="0" w:type="dxa"/>
              <w:left w:w="108" w:type="dxa"/>
              <w:bottom w:w="0" w:type="dxa"/>
              <w:right w:w="108" w:type="dxa"/>
            </w:tcMar>
            <w:vAlign w:val="center"/>
          </w:tcPr>
          <w:p w14:paraId="1076E5F7"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4.</w:t>
            </w:r>
            <w:r w:rsidRPr="005C44A9">
              <w:rPr>
                <w:rFonts w:ascii="Times New Roman" w:eastAsia="標楷體" w:hAnsi="Times New Roman"/>
              </w:rPr>
              <w:t>專責人力及經費之配置</w:t>
            </w:r>
          </w:p>
        </w:tc>
        <w:tc>
          <w:tcPr>
            <w:tcW w:w="3402" w:type="dxa"/>
            <w:gridSpan w:val="2"/>
            <w:shd w:val="clear" w:color="auto" w:fill="auto"/>
            <w:tcMar>
              <w:top w:w="0" w:type="dxa"/>
              <w:left w:w="108" w:type="dxa"/>
              <w:bottom w:w="0" w:type="dxa"/>
              <w:right w:w="108" w:type="dxa"/>
            </w:tcMar>
            <w:vAlign w:val="center"/>
          </w:tcPr>
          <w:p w14:paraId="6BECF41B" w14:textId="14916646" w:rsidR="00781D3B" w:rsidRPr="005C44A9" w:rsidRDefault="00781D3B" w:rsidP="00B108DB">
            <w:pPr>
              <w:jc w:val="both"/>
              <w:rPr>
                <w:rFonts w:ascii="Times New Roman" w:eastAsia="標楷體" w:hAnsi="Times New Roman"/>
              </w:rPr>
            </w:pPr>
            <w:r w:rsidRPr="005C44A9">
              <w:rPr>
                <w:rFonts w:ascii="Times New Roman" w:eastAsia="標楷體" w:hAnsi="Times New Roman"/>
              </w:rPr>
              <w:t>4.1</w:t>
            </w:r>
            <w:r w:rsidRPr="005C44A9">
              <w:rPr>
                <w:rFonts w:ascii="Times New Roman" w:eastAsia="標楷體" w:hAnsi="Times New Roman"/>
              </w:rPr>
              <w:t>專職</w:t>
            </w:r>
            <w:r w:rsidRPr="005C44A9">
              <w:rPr>
                <w:rFonts w:ascii="Times New Roman" w:eastAsia="標楷體" w:hAnsi="Times New Roman"/>
              </w:rPr>
              <w:t>(</w:t>
            </w:r>
            <w:r w:rsidRPr="005C44A9">
              <w:rPr>
                <w:rFonts w:ascii="Times New Roman" w:eastAsia="標楷體" w:hAnsi="Times New Roman"/>
              </w:rPr>
              <w:t>責</w:t>
            </w:r>
            <w:r w:rsidRPr="005C44A9">
              <w:rPr>
                <w:rFonts w:ascii="Times New Roman" w:eastAsia="標楷體" w:hAnsi="Times New Roman"/>
              </w:rPr>
              <w:t>)</w:t>
            </w:r>
            <w:r w:rsidRPr="005C44A9">
              <w:rPr>
                <w:rFonts w:ascii="Times New Roman" w:eastAsia="標楷體" w:hAnsi="Times New Roman"/>
              </w:rPr>
              <w:t>人員配置</w:t>
            </w:r>
          </w:p>
        </w:tc>
        <w:tc>
          <w:tcPr>
            <w:tcW w:w="992" w:type="dxa"/>
            <w:vAlign w:val="center"/>
          </w:tcPr>
          <w:p w14:paraId="7C5DA13F" w14:textId="77777777" w:rsidR="00781D3B" w:rsidRPr="005C44A9" w:rsidRDefault="00781D3B" w:rsidP="00E53581">
            <w:pPr>
              <w:jc w:val="both"/>
              <w:rPr>
                <w:rFonts w:ascii="Times New Roman" w:eastAsia="標楷體" w:hAnsi="Times New Roman"/>
              </w:rPr>
            </w:pPr>
          </w:p>
        </w:tc>
        <w:tc>
          <w:tcPr>
            <w:tcW w:w="993" w:type="dxa"/>
            <w:vAlign w:val="center"/>
          </w:tcPr>
          <w:p w14:paraId="2EFFEE64" w14:textId="77777777" w:rsidR="00781D3B" w:rsidRPr="005C44A9" w:rsidRDefault="00781D3B" w:rsidP="00E53581">
            <w:pPr>
              <w:jc w:val="both"/>
              <w:rPr>
                <w:rFonts w:ascii="Times New Roman" w:eastAsia="標楷體" w:hAnsi="Times New Roman"/>
              </w:rPr>
            </w:pPr>
          </w:p>
        </w:tc>
        <w:tc>
          <w:tcPr>
            <w:tcW w:w="2649" w:type="dxa"/>
            <w:vAlign w:val="center"/>
          </w:tcPr>
          <w:p w14:paraId="2B693996"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呈報署內專職</w:t>
            </w:r>
            <w:r w:rsidRPr="005C44A9">
              <w:rPr>
                <w:rFonts w:ascii="Times New Roman" w:eastAsia="標楷體" w:hAnsi="Times New Roman"/>
                <w:sz w:val="20"/>
              </w:rPr>
              <w:t>(</w:t>
            </w:r>
            <w:r w:rsidRPr="005C44A9">
              <w:rPr>
                <w:rFonts w:ascii="Times New Roman" w:eastAsia="標楷體" w:hAnsi="Times New Roman"/>
                <w:sz w:val="20"/>
              </w:rPr>
              <w:t>責</w:t>
            </w:r>
            <w:r w:rsidRPr="005C44A9">
              <w:rPr>
                <w:rFonts w:ascii="Times New Roman" w:eastAsia="標楷體" w:hAnsi="Times New Roman"/>
                <w:sz w:val="20"/>
              </w:rPr>
              <w:t>)</w:t>
            </w:r>
            <w:r w:rsidRPr="005C44A9">
              <w:rPr>
                <w:rFonts w:ascii="Times New Roman" w:eastAsia="標楷體" w:hAnsi="Times New Roman"/>
                <w:sz w:val="20"/>
              </w:rPr>
              <w:t>人員公文、附表</w:t>
            </w:r>
            <w:r w:rsidRPr="005C44A9">
              <w:rPr>
                <w:rFonts w:ascii="Times New Roman" w:eastAsia="標楷體" w:hAnsi="Times New Roman"/>
                <w:sz w:val="20"/>
              </w:rPr>
              <w:t>1-</w:t>
            </w:r>
            <w:proofErr w:type="gramStart"/>
            <w:r w:rsidRPr="005C44A9">
              <w:rPr>
                <w:rFonts w:ascii="Times New Roman" w:eastAsia="標楷體" w:hAnsi="Times New Roman"/>
                <w:sz w:val="20"/>
              </w:rPr>
              <w:t>資安專責</w:t>
            </w:r>
            <w:proofErr w:type="gramEnd"/>
            <w:r w:rsidRPr="005C44A9">
              <w:rPr>
                <w:rFonts w:ascii="Times New Roman" w:eastAsia="標楷體" w:hAnsi="Times New Roman"/>
                <w:sz w:val="20"/>
              </w:rPr>
              <w:t>人力表</w:t>
            </w:r>
          </w:p>
        </w:tc>
      </w:tr>
      <w:tr w:rsidR="005C44A9" w:rsidRPr="005C44A9" w14:paraId="33525494" w14:textId="77777777" w:rsidTr="002F3C8D">
        <w:trPr>
          <w:trHeight w:val="737"/>
          <w:jc w:val="center"/>
        </w:trPr>
        <w:tc>
          <w:tcPr>
            <w:tcW w:w="2084" w:type="dxa"/>
            <w:vMerge/>
            <w:shd w:val="clear" w:color="auto" w:fill="auto"/>
            <w:tcMar>
              <w:top w:w="0" w:type="dxa"/>
              <w:left w:w="108" w:type="dxa"/>
              <w:bottom w:w="0" w:type="dxa"/>
              <w:right w:w="108" w:type="dxa"/>
            </w:tcMar>
            <w:vAlign w:val="center"/>
          </w:tcPr>
          <w:p w14:paraId="7F9B84BF"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0C409E3B"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4.2</w:t>
            </w:r>
            <w:r w:rsidRPr="005C44A9">
              <w:rPr>
                <w:rFonts w:ascii="Times New Roman" w:eastAsia="標楷體" w:hAnsi="Times New Roman"/>
              </w:rPr>
              <w:t>經費之配置</w:t>
            </w:r>
          </w:p>
        </w:tc>
        <w:tc>
          <w:tcPr>
            <w:tcW w:w="992" w:type="dxa"/>
            <w:vAlign w:val="center"/>
          </w:tcPr>
          <w:p w14:paraId="2603073D" w14:textId="77777777" w:rsidR="00781D3B" w:rsidRPr="005C44A9" w:rsidRDefault="00781D3B" w:rsidP="00E53581">
            <w:pPr>
              <w:jc w:val="both"/>
              <w:rPr>
                <w:rFonts w:ascii="Times New Roman" w:eastAsia="標楷體" w:hAnsi="Times New Roman"/>
              </w:rPr>
            </w:pPr>
          </w:p>
        </w:tc>
        <w:tc>
          <w:tcPr>
            <w:tcW w:w="993" w:type="dxa"/>
            <w:vAlign w:val="center"/>
          </w:tcPr>
          <w:p w14:paraId="5D3985C7" w14:textId="77777777" w:rsidR="00781D3B" w:rsidRPr="005C44A9" w:rsidRDefault="00781D3B" w:rsidP="00E53581">
            <w:pPr>
              <w:jc w:val="both"/>
              <w:rPr>
                <w:rFonts w:ascii="Times New Roman" w:eastAsia="標楷體" w:hAnsi="Times New Roman"/>
              </w:rPr>
            </w:pPr>
          </w:p>
        </w:tc>
        <w:tc>
          <w:tcPr>
            <w:tcW w:w="2649" w:type="dxa"/>
            <w:vAlign w:val="center"/>
          </w:tcPr>
          <w:p w14:paraId="02CDFC3D"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附表</w:t>
            </w:r>
            <w:r w:rsidRPr="005C44A9">
              <w:rPr>
                <w:rFonts w:ascii="Times New Roman" w:eastAsia="標楷體" w:hAnsi="Times New Roman"/>
                <w:sz w:val="20"/>
              </w:rPr>
              <w:t>2-</w:t>
            </w:r>
            <w:r w:rsidRPr="005C44A9">
              <w:rPr>
                <w:rFonts w:ascii="Times New Roman" w:eastAsia="標楷體" w:hAnsi="Times New Roman"/>
                <w:sz w:val="20"/>
              </w:rPr>
              <w:t>經費配置表</w:t>
            </w:r>
            <w:r w:rsidRPr="005C44A9">
              <w:rPr>
                <w:rFonts w:ascii="Times New Roman" w:eastAsia="標楷體" w:hAnsi="Times New Roman"/>
                <w:sz w:val="20"/>
              </w:rPr>
              <w:t>(</w:t>
            </w:r>
            <w:r w:rsidRPr="005C44A9">
              <w:rPr>
                <w:rFonts w:ascii="Times New Roman" w:eastAsia="標楷體" w:hAnsi="Times New Roman"/>
                <w:sz w:val="20"/>
              </w:rPr>
              <w:t>近三年</w:t>
            </w:r>
            <w:r w:rsidRPr="005C44A9">
              <w:rPr>
                <w:rFonts w:ascii="Times New Roman" w:eastAsia="標楷體" w:hAnsi="Times New Roman"/>
                <w:sz w:val="20"/>
              </w:rPr>
              <w:t>)</w:t>
            </w:r>
          </w:p>
        </w:tc>
      </w:tr>
      <w:tr w:rsidR="005C44A9" w:rsidRPr="005C44A9" w14:paraId="52E5F4E1" w14:textId="77777777" w:rsidTr="00E53581">
        <w:trPr>
          <w:jc w:val="center"/>
        </w:trPr>
        <w:tc>
          <w:tcPr>
            <w:tcW w:w="2084" w:type="dxa"/>
            <w:vMerge w:val="restart"/>
            <w:shd w:val="clear" w:color="auto" w:fill="auto"/>
            <w:tcMar>
              <w:top w:w="0" w:type="dxa"/>
              <w:left w:w="108" w:type="dxa"/>
              <w:bottom w:w="0" w:type="dxa"/>
              <w:right w:w="108" w:type="dxa"/>
            </w:tcMar>
            <w:vAlign w:val="center"/>
          </w:tcPr>
          <w:p w14:paraId="78836FE1"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5.</w:t>
            </w:r>
            <w:r w:rsidRPr="005C44A9">
              <w:rPr>
                <w:rFonts w:ascii="Times New Roman" w:eastAsia="標楷體" w:hAnsi="Times New Roman"/>
              </w:rPr>
              <w:t>資訊資產盤點暨風險評估作業</w:t>
            </w:r>
          </w:p>
        </w:tc>
        <w:tc>
          <w:tcPr>
            <w:tcW w:w="3402" w:type="dxa"/>
            <w:gridSpan w:val="2"/>
            <w:shd w:val="clear" w:color="auto" w:fill="auto"/>
            <w:tcMar>
              <w:top w:w="0" w:type="dxa"/>
              <w:left w:w="108" w:type="dxa"/>
              <w:bottom w:w="0" w:type="dxa"/>
              <w:right w:w="108" w:type="dxa"/>
            </w:tcMar>
            <w:vAlign w:val="center"/>
          </w:tcPr>
          <w:p w14:paraId="656811D5"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5.1</w:t>
            </w:r>
            <w:r w:rsidRPr="005C44A9">
              <w:rPr>
                <w:rFonts w:ascii="Times New Roman" w:eastAsia="標楷體" w:hAnsi="Times New Roman"/>
              </w:rPr>
              <w:t>資通系統及資訊之盤點及核心資通系統、相關資產之標示</w:t>
            </w:r>
          </w:p>
        </w:tc>
        <w:tc>
          <w:tcPr>
            <w:tcW w:w="992" w:type="dxa"/>
            <w:vAlign w:val="center"/>
          </w:tcPr>
          <w:p w14:paraId="64810566" w14:textId="77777777" w:rsidR="00781D3B" w:rsidRPr="005C44A9" w:rsidRDefault="00781D3B" w:rsidP="00E53581">
            <w:pPr>
              <w:jc w:val="both"/>
              <w:rPr>
                <w:rFonts w:ascii="Times New Roman" w:eastAsia="標楷體" w:hAnsi="Times New Roman"/>
              </w:rPr>
            </w:pPr>
          </w:p>
        </w:tc>
        <w:tc>
          <w:tcPr>
            <w:tcW w:w="993" w:type="dxa"/>
            <w:vAlign w:val="center"/>
          </w:tcPr>
          <w:p w14:paraId="44B8FEE9" w14:textId="77777777" w:rsidR="00781D3B" w:rsidRPr="005C44A9" w:rsidRDefault="00781D3B" w:rsidP="00E53581">
            <w:pPr>
              <w:jc w:val="both"/>
              <w:rPr>
                <w:rFonts w:ascii="Times New Roman" w:eastAsia="標楷體" w:hAnsi="Times New Roman"/>
              </w:rPr>
            </w:pPr>
          </w:p>
        </w:tc>
        <w:tc>
          <w:tcPr>
            <w:tcW w:w="2649" w:type="dxa"/>
            <w:vAlign w:val="center"/>
          </w:tcPr>
          <w:p w14:paraId="1A65EA9B" w14:textId="24989BEA" w:rsidR="00781D3B" w:rsidRPr="005C44A9" w:rsidRDefault="00781D3B" w:rsidP="00700A35">
            <w:pPr>
              <w:rPr>
                <w:rFonts w:ascii="Times New Roman" w:eastAsia="標楷體" w:hAnsi="Times New Roman"/>
                <w:sz w:val="20"/>
              </w:rPr>
            </w:pPr>
            <w:r w:rsidRPr="005C44A9">
              <w:rPr>
                <w:rFonts w:ascii="Times New Roman" w:eastAsia="標楷體" w:hAnsi="Times New Roman"/>
                <w:sz w:val="20"/>
              </w:rPr>
              <w:t>附表</w:t>
            </w:r>
            <w:r w:rsidRPr="005C44A9">
              <w:rPr>
                <w:rFonts w:ascii="Times New Roman" w:eastAsia="標楷體" w:hAnsi="Times New Roman"/>
                <w:sz w:val="20"/>
              </w:rPr>
              <w:t>3-</w:t>
            </w:r>
            <w:r w:rsidRPr="005C44A9">
              <w:rPr>
                <w:rFonts w:ascii="Times New Roman" w:eastAsia="標楷體" w:hAnsi="Times New Roman"/>
                <w:sz w:val="20"/>
              </w:rPr>
              <w:t>資訊資產盤點表</w:t>
            </w:r>
          </w:p>
        </w:tc>
      </w:tr>
      <w:tr w:rsidR="005C44A9" w:rsidRPr="005C44A9" w14:paraId="2175CEAB" w14:textId="77777777" w:rsidTr="002F3C8D">
        <w:trPr>
          <w:trHeight w:val="850"/>
          <w:jc w:val="center"/>
        </w:trPr>
        <w:tc>
          <w:tcPr>
            <w:tcW w:w="2084" w:type="dxa"/>
            <w:vMerge/>
            <w:shd w:val="clear" w:color="auto" w:fill="auto"/>
            <w:tcMar>
              <w:top w:w="0" w:type="dxa"/>
              <w:left w:w="108" w:type="dxa"/>
              <w:bottom w:w="0" w:type="dxa"/>
              <w:right w:w="108" w:type="dxa"/>
            </w:tcMar>
            <w:vAlign w:val="center"/>
          </w:tcPr>
          <w:p w14:paraId="5AF03AE5" w14:textId="77777777" w:rsidR="00781D3B" w:rsidRPr="005C44A9" w:rsidRDefault="00781D3B" w:rsidP="00E53581">
            <w:pPr>
              <w:ind w:left="192" w:hangingChars="80" w:hanging="192"/>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4D105741"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5.2</w:t>
            </w:r>
            <w:r w:rsidRPr="005C44A9">
              <w:rPr>
                <w:rFonts w:ascii="Times New Roman" w:eastAsia="標楷體" w:hAnsi="Times New Roman"/>
              </w:rPr>
              <w:t>資通安全風險評估及因應</w:t>
            </w:r>
            <w:r w:rsidRPr="005C44A9">
              <w:rPr>
                <w:rFonts w:ascii="Times New Roman" w:eastAsia="標楷體" w:hAnsi="Times New Roman"/>
              </w:rPr>
              <w:t xml:space="preserve"> </w:t>
            </w:r>
          </w:p>
        </w:tc>
        <w:tc>
          <w:tcPr>
            <w:tcW w:w="992" w:type="dxa"/>
            <w:vAlign w:val="center"/>
          </w:tcPr>
          <w:p w14:paraId="06F04051" w14:textId="77777777" w:rsidR="00781D3B" w:rsidRPr="005C44A9" w:rsidRDefault="00781D3B" w:rsidP="00E53581">
            <w:pPr>
              <w:jc w:val="both"/>
              <w:rPr>
                <w:rFonts w:ascii="Times New Roman" w:eastAsia="標楷體" w:hAnsi="Times New Roman"/>
              </w:rPr>
            </w:pPr>
          </w:p>
        </w:tc>
        <w:tc>
          <w:tcPr>
            <w:tcW w:w="993" w:type="dxa"/>
            <w:vAlign w:val="center"/>
          </w:tcPr>
          <w:p w14:paraId="49E025E3" w14:textId="77777777" w:rsidR="00781D3B" w:rsidRPr="005C44A9" w:rsidRDefault="00781D3B" w:rsidP="00E53581">
            <w:pPr>
              <w:jc w:val="both"/>
              <w:rPr>
                <w:rFonts w:ascii="Times New Roman" w:eastAsia="標楷體" w:hAnsi="Times New Roman"/>
              </w:rPr>
            </w:pPr>
          </w:p>
        </w:tc>
        <w:tc>
          <w:tcPr>
            <w:tcW w:w="2649" w:type="dxa"/>
            <w:vAlign w:val="center"/>
          </w:tcPr>
          <w:p w14:paraId="0EE2FDA9" w14:textId="77777777" w:rsidR="00DF446E" w:rsidRPr="005C44A9" w:rsidRDefault="00DF446E" w:rsidP="00DF446E">
            <w:pPr>
              <w:rPr>
                <w:rFonts w:ascii="Times New Roman" w:eastAsia="標楷體" w:hAnsi="Times New Roman"/>
                <w:sz w:val="20"/>
              </w:rPr>
            </w:pPr>
            <w:r w:rsidRPr="005C44A9">
              <w:rPr>
                <w:rFonts w:ascii="Times New Roman" w:eastAsia="標楷體" w:hAnsi="Times New Roman" w:hint="eastAsia"/>
                <w:sz w:val="20"/>
              </w:rPr>
              <w:t>附表</w:t>
            </w:r>
            <w:r w:rsidRPr="005C44A9">
              <w:rPr>
                <w:rFonts w:ascii="Times New Roman" w:eastAsia="標楷體" w:hAnsi="Times New Roman" w:hint="eastAsia"/>
                <w:sz w:val="20"/>
              </w:rPr>
              <w:t>4-</w:t>
            </w:r>
            <w:r w:rsidRPr="005C44A9">
              <w:rPr>
                <w:rFonts w:ascii="Times New Roman" w:eastAsia="標楷體" w:hAnsi="Times New Roman" w:hint="eastAsia"/>
                <w:sz w:val="20"/>
              </w:rPr>
              <w:t>威脅弱點評估表</w:t>
            </w:r>
          </w:p>
          <w:p w14:paraId="352A030E" w14:textId="77777777" w:rsidR="00DF446E" w:rsidRPr="005C44A9" w:rsidRDefault="00DF446E" w:rsidP="00DF446E">
            <w:pPr>
              <w:rPr>
                <w:rFonts w:ascii="Times New Roman" w:eastAsia="標楷體" w:hAnsi="Times New Roman"/>
                <w:sz w:val="20"/>
              </w:rPr>
            </w:pPr>
            <w:r w:rsidRPr="005C44A9">
              <w:rPr>
                <w:rFonts w:ascii="Times New Roman" w:eastAsia="標楷體" w:hAnsi="Times New Roman" w:hint="eastAsia"/>
                <w:sz w:val="20"/>
              </w:rPr>
              <w:t>附表</w:t>
            </w:r>
            <w:r w:rsidRPr="005C44A9">
              <w:rPr>
                <w:rFonts w:ascii="Times New Roman" w:eastAsia="標楷體" w:hAnsi="Times New Roman" w:hint="eastAsia"/>
                <w:sz w:val="20"/>
              </w:rPr>
              <w:t>5-</w:t>
            </w:r>
            <w:r w:rsidRPr="005C44A9">
              <w:rPr>
                <w:rFonts w:ascii="Times New Roman" w:eastAsia="標楷體" w:hAnsi="Times New Roman" w:hint="eastAsia"/>
                <w:sz w:val="20"/>
              </w:rPr>
              <w:t>風險評鑑彙整表</w:t>
            </w:r>
          </w:p>
          <w:p w14:paraId="080ACD62" w14:textId="27C3EE94" w:rsidR="00781D3B" w:rsidRPr="005C44A9" w:rsidRDefault="00DF446E" w:rsidP="00DF446E">
            <w:pPr>
              <w:rPr>
                <w:rFonts w:ascii="Times New Roman" w:eastAsia="標楷體" w:hAnsi="Times New Roman"/>
                <w:sz w:val="20"/>
              </w:rPr>
            </w:pPr>
            <w:r w:rsidRPr="005C44A9">
              <w:rPr>
                <w:rFonts w:ascii="Times New Roman" w:eastAsia="標楷體" w:hAnsi="Times New Roman" w:hint="eastAsia"/>
                <w:sz w:val="20"/>
              </w:rPr>
              <w:t>附表</w:t>
            </w:r>
            <w:r w:rsidRPr="005C44A9">
              <w:rPr>
                <w:rFonts w:ascii="Times New Roman" w:eastAsia="標楷體" w:hAnsi="Times New Roman" w:hint="eastAsia"/>
                <w:sz w:val="20"/>
              </w:rPr>
              <w:t>6-</w:t>
            </w:r>
            <w:r w:rsidRPr="005C44A9">
              <w:rPr>
                <w:rFonts w:ascii="Times New Roman" w:eastAsia="標楷體" w:hAnsi="Times New Roman" w:hint="eastAsia"/>
                <w:sz w:val="20"/>
              </w:rPr>
              <w:t>風險改善計劃表</w:t>
            </w:r>
          </w:p>
        </w:tc>
      </w:tr>
      <w:tr w:rsidR="005C44A9" w:rsidRPr="005C44A9" w14:paraId="6A076A8C" w14:textId="77777777" w:rsidTr="00E53581">
        <w:trPr>
          <w:jc w:val="center"/>
        </w:trPr>
        <w:tc>
          <w:tcPr>
            <w:tcW w:w="2084" w:type="dxa"/>
            <w:shd w:val="clear" w:color="auto" w:fill="auto"/>
            <w:tcMar>
              <w:top w:w="0" w:type="dxa"/>
              <w:left w:w="108" w:type="dxa"/>
              <w:bottom w:w="0" w:type="dxa"/>
              <w:right w:w="108" w:type="dxa"/>
            </w:tcMar>
            <w:vAlign w:val="center"/>
          </w:tcPr>
          <w:p w14:paraId="3F863416"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6.</w:t>
            </w:r>
            <w:r w:rsidRPr="005C44A9">
              <w:rPr>
                <w:rFonts w:ascii="Times New Roman" w:eastAsia="標楷體" w:hAnsi="Times New Roman"/>
              </w:rPr>
              <w:t>資通安全防護及控制措施</w:t>
            </w:r>
          </w:p>
        </w:tc>
        <w:tc>
          <w:tcPr>
            <w:tcW w:w="3402" w:type="dxa"/>
            <w:gridSpan w:val="2"/>
            <w:shd w:val="clear" w:color="auto" w:fill="auto"/>
            <w:tcMar>
              <w:top w:w="0" w:type="dxa"/>
              <w:left w:w="108" w:type="dxa"/>
              <w:bottom w:w="0" w:type="dxa"/>
              <w:right w:w="108" w:type="dxa"/>
            </w:tcMar>
            <w:vAlign w:val="center"/>
          </w:tcPr>
          <w:p w14:paraId="1A891227"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6.1</w:t>
            </w:r>
            <w:r w:rsidRPr="005C44A9">
              <w:rPr>
                <w:rFonts w:ascii="Times New Roman" w:eastAsia="標楷體" w:hAnsi="Times New Roman"/>
              </w:rPr>
              <w:t>資通安全防護及控制措施</w:t>
            </w:r>
          </w:p>
        </w:tc>
        <w:tc>
          <w:tcPr>
            <w:tcW w:w="992" w:type="dxa"/>
            <w:vAlign w:val="center"/>
          </w:tcPr>
          <w:p w14:paraId="178A13B3" w14:textId="77777777" w:rsidR="00781D3B" w:rsidRPr="005C44A9" w:rsidRDefault="00781D3B" w:rsidP="00E53581">
            <w:pPr>
              <w:jc w:val="both"/>
              <w:rPr>
                <w:rFonts w:ascii="Times New Roman" w:eastAsia="標楷體" w:hAnsi="Times New Roman"/>
              </w:rPr>
            </w:pPr>
          </w:p>
        </w:tc>
        <w:tc>
          <w:tcPr>
            <w:tcW w:w="993" w:type="dxa"/>
            <w:vAlign w:val="center"/>
          </w:tcPr>
          <w:p w14:paraId="27226FFA" w14:textId="77777777" w:rsidR="00781D3B" w:rsidRPr="005C44A9" w:rsidRDefault="00781D3B" w:rsidP="00E53581">
            <w:pPr>
              <w:jc w:val="both"/>
              <w:rPr>
                <w:rFonts w:ascii="Times New Roman" w:eastAsia="標楷體" w:hAnsi="Times New Roman"/>
              </w:rPr>
            </w:pPr>
          </w:p>
        </w:tc>
        <w:tc>
          <w:tcPr>
            <w:tcW w:w="2649" w:type="dxa"/>
            <w:vAlign w:val="center"/>
          </w:tcPr>
          <w:p w14:paraId="6F2E9B44"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實體安全管理程序書、存取控制管理程序書、通訊與作業管理程序書、系統開發及維護管理程序書。</w:t>
            </w:r>
          </w:p>
        </w:tc>
      </w:tr>
      <w:tr w:rsidR="005C44A9" w:rsidRPr="005C44A9" w14:paraId="7CB59FB1" w14:textId="77777777" w:rsidTr="002F3C8D">
        <w:trPr>
          <w:trHeight w:val="737"/>
          <w:jc w:val="center"/>
        </w:trPr>
        <w:tc>
          <w:tcPr>
            <w:tcW w:w="2084" w:type="dxa"/>
            <w:vMerge w:val="restart"/>
            <w:shd w:val="clear" w:color="auto" w:fill="auto"/>
            <w:tcMar>
              <w:top w:w="0" w:type="dxa"/>
              <w:left w:w="108" w:type="dxa"/>
              <w:bottom w:w="0" w:type="dxa"/>
              <w:right w:w="108" w:type="dxa"/>
            </w:tcMar>
            <w:vAlign w:val="center"/>
          </w:tcPr>
          <w:p w14:paraId="398F7DF6"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7.</w:t>
            </w:r>
            <w:r w:rsidRPr="005C44A9">
              <w:rPr>
                <w:rFonts w:ascii="Times New Roman" w:eastAsia="標楷體" w:hAnsi="Times New Roman"/>
              </w:rPr>
              <w:t>資通安全事件通報、應變及演練相關機制</w:t>
            </w:r>
          </w:p>
        </w:tc>
        <w:tc>
          <w:tcPr>
            <w:tcW w:w="3402" w:type="dxa"/>
            <w:gridSpan w:val="2"/>
            <w:shd w:val="clear" w:color="auto" w:fill="auto"/>
            <w:tcMar>
              <w:top w:w="0" w:type="dxa"/>
              <w:left w:w="108" w:type="dxa"/>
              <w:bottom w:w="0" w:type="dxa"/>
              <w:right w:w="108" w:type="dxa"/>
            </w:tcMar>
            <w:vAlign w:val="center"/>
          </w:tcPr>
          <w:p w14:paraId="50E01EEF" w14:textId="77777777" w:rsidR="00781D3B" w:rsidRPr="005C44A9" w:rsidRDefault="00781D3B" w:rsidP="00E53581">
            <w:pPr>
              <w:ind w:leftChars="1" w:left="314" w:hangingChars="130" w:hanging="312"/>
              <w:jc w:val="both"/>
              <w:rPr>
                <w:rFonts w:ascii="Times New Roman" w:eastAsia="標楷體" w:hAnsi="Times New Roman"/>
              </w:rPr>
            </w:pPr>
            <w:r w:rsidRPr="005C44A9">
              <w:rPr>
                <w:rFonts w:ascii="Times New Roman" w:eastAsia="標楷體" w:hAnsi="Times New Roman"/>
              </w:rPr>
              <w:t>7.1</w:t>
            </w:r>
            <w:proofErr w:type="gramStart"/>
            <w:r w:rsidRPr="005C44A9">
              <w:rPr>
                <w:rFonts w:ascii="Times New Roman" w:eastAsia="標楷體" w:hAnsi="Times New Roman"/>
              </w:rPr>
              <w:t>訂定資通</w:t>
            </w:r>
            <w:proofErr w:type="gramEnd"/>
            <w:r w:rsidRPr="005C44A9">
              <w:rPr>
                <w:rFonts w:ascii="Times New Roman" w:eastAsia="標楷體" w:hAnsi="Times New Roman"/>
              </w:rPr>
              <w:t>安全事件通報、應變及演練相關機制</w:t>
            </w:r>
          </w:p>
        </w:tc>
        <w:tc>
          <w:tcPr>
            <w:tcW w:w="992" w:type="dxa"/>
            <w:vAlign w:val="center"/>
          </w:tcPr>
          <w:p w14:paraId="410F8520" w14:textId="77777777" w:rsidR="00781D3B" w:rsidRPr="005C44A9" w:rsidRDefault="00781D3B" w:rsidP="00E53581">
            <w:pPr>
              <w:jc w:val="both"/>
              <w:rPr>
                <w:rFonts w:ascii="Times New Roman" w:eastAsia="標楷體" w:hAnsi="Times New Roman"/>
              </w:rPr>
            </w:pPr>
          </w:p>
        </w:tc>
        <w:tc>
          <w:tcPr>
            <w:tcW w:w="993" w:type="dxa"/>
            <w:vAlign w:val="center"/>
          </w:tcPr>
          <w:p w14:paraId="0B72EF59" w14:textId="77777777" w:rsidR="00781D3B" w:rsidRPr="005C44A9" w:rsidRDefault="00781D3B" w:rsidP="00E53581">
            <w:pPr>
              <w:jc w:val="both"/>
              <w:rPr>
                <w:rFonts w:ascii="Times New Roman" w:eastAsia="標楷體" w:hAnsi="Times New Roman"/>
              </w:rPr>
            </w:pPr>
          </w:p>
        </w:tc>
        <w:tc>
          <w:tcPr>
            <w:tcW w:w="2649" w:type="dxa"/>
            <w:vAlign w:val="center"/>
          </w:tcPr>
          <w:p w14:paraId="5354F130"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資通安全事件通報及應變管理程序</w:t>
            </w:r>
          </w:p>
        </w:tc>
      </w:tr>
      <w:tr w:rsidR="005C44A9" w:rsidRPr="005C44A9" w14:paraId="056C0F38" w14:textId="77777777" w:rsidTr="00DF446E">
        <w:trPr>
          <w:trHeight w:val="524"/>
          <w:jc w:val="center"/>
        </w:trPr>
        <w:tc>
          <w:tcPr>
            <w:tcW w:w="2084" w:type="dxa"/>
            <w:vMerge/>
            <w:shd w:val="clear" w:color="auto" w:fill="auto"/>
            <w:tcMar>
              <w:top w:w="0" w:type="dxa"/>
              <w:left w:w="108" w:type="dxa"/>
              <w:bottom w:w="0" w:type="dxa"/>
              <w:right w:w="108" w:type="dxa"/>
            </w:tcMar>
            <w:vAlign w:val="center"/>
          </w:tcPr>
          <w:p w14:paraId="5EBC40A9"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77097ADE" w14:textId="77777777" w:rsidR="00781D3B" w:rsidRPr="005C44A9" w:rsidRDefault="00781D3B" w:rsidP="00E53581">
            <w:pPr>
              <w:ind w:leftChars="1" w:left="314" w:hangingChars="130" w:hanging="312"/>
              <w:jc w:val="both"/>
              <w:rPr>
                <w:rFonts w:ascii="Times New Roman" w:eastAsia="標楷體" w:hAnsi="Times New Roman"/>
              </w:rPr>
            </w:pPr>
            <w:r w:rsidRPr="005C44A9">
              <w:rPr>
                <w:rFonts w:ascii="Times New Roman" w:eastAsia="標楷體" w:hAnsi="Times New Roman"/>
              </w:rPr>
              <w:t>7.2</w:t>
            </w:r>
            <w:r w:rsidRPr="005C44A9">
              <w:rPr>
                <w:rFonts w:ascii="Times New Roman" w:eastAsia="標楷體" w:hAnsi="Times New Roman"/>
              </w:rPr>
              <w:t>資通安全事件通報、應變及演練</w:t>
            </w:r>
          </w:p>
        </w:tc>
        <w:tc>
          <w:tcPr>
            <w:tcW w:w="992" w:type="dxa"/>
            <w:vAlign w:val="center"/>
          </w:tcPr>
          <w:p w14:paraId="41BB90EE" w14:textId="77777777" w:rsidR="00781D3B" w:rsidRPr="005C44A9" w:rsidRDefault="00781D3B" w:rsidP="00E53581">
            <w:pPr>
              <w:jc w:val="both"/>
              <w:rPr>
                <w:rFonts w:ascii="Times New Roman" w:eastAsia="標楷體" w:hAnsi="Times New Roman"/>
              </w:rPr>
            </w:pPr>
          </w:p>
        </w:tc>
        <w:tc>
          <w:tcPr>
            <w:tcW w:w="993" w:type="dxa"/>
            <w:vAlign w:val="center"/>
          </w:tcPr>
          <w:p w14:paraId="53B3E515" w14:textId="77777777" w:rsidR="00781D3B" w:rsidRPr="005C44A9" w:rsidRDefault="00781D3B" w:rsidP="00E53581">
            <w:pPr>
              <w:jc w:val="both"/>
              <w:rPr>
                <w:rFonts w:ascii="Times New Roman" w:eastAsia="標楷體" w:hAnsi="Times New Roman"/>
              </w:rPr>
            </w:pPr>
          </w:p>
        </w:tc>
        <w:tc>
          <w:tcPr>
            <w:tcW w:w="2649" w:type="dxa"/>
            <w:vAlign w:val="center"/>
          </w:tcPr>
          <w:p w14:paraId="376842AD"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1.</w:t>
            </w:r>
            <w:proofErr w:type="gramStart"/>
            <w:r w:rsidRPr="005C44A9">
              <w:rPr>
                <w:rFonts w:ascii="Times New Roman" w:eastAsia="標楷體" w:hAnsi="Times New Roman"/>
                <w:sz w:val="20"/>
              </w:rPr>
              <w:t>資安事件</w:t>
            </w:r>
            <w:proofErr w:type="gramEnd"/>
            <w:r w:rsidRPr="005C44A9">
              <w:rPr>
                <w:rFonts w:ascii="Times New Roman" w:eastAsia="標楷體" w:hAnsi="Times New Roman"/>
                <w:sz w:val="20"/>
              </w:rPr>
              <w:t>通報：教育</w:t>
            </w:r>
            <w:proofErr w:type="gramStart"/>
            <w:r w:rsidRPr="005C44A9">
              <w:rPr>
                <w:rFonts w:ascii="Times New Roman" w:eastAsia="標楷體" w:hAnsi="Times New Roman"/>
                <w:sz w:val="20"/>
              </w:rPr>
              <w:t>機構資安通報</w:t>
            </w:r>
            <w:proofErr w:type="gramEnd"/>
            <w:r w:rsidRPr="005C44A9">
              <w:rPr>
                <w:rFonts w:ascii="Times New Roman" w:eastAsia="標楷體" w:hAnsi="Times New Roman"/>
                <w:sz w:val="20"/>
              </w:rPr>
              <w:t>平</w:t>
            </w:r>
            <w:proofErr w:type="gramStart"/>
            <w:r w:rsidRPr="005C44A9">
              <w:rPr>
                <w:rFonts w:ascii="Times New Roman" w:eastAsia="標楷體" w:hAnsi="Times New Roman"/>
                <w:sz w:val="20"/>
              </w:rPr>
              <w:t>臺</w:t>
            </w:r>
            <w:proofErr w:type="gramEnd"/>
            <w:r w:rsidRPr="005C44A9">
              <w:rPr>
                <w:rFonts w:ascii="Times New Roman" w:eastAsia="標楷體" w:hAnsi="Times New Roman"/>
                <w:sz w:val="20"/>
              </w:rPr>
              <w:t>113</w:t>
            </w:r>
            <w:r w:rsidRPr="005C44A9">
              <w:rPr>
                <w:rFonts w:ascii="Times New Roman" w:eastAsia="標楷體" w:hAnsi="Times New Roman"/>
                <w:sz w:val="20"/>
              </w:rPr>
              <w:t>年資料</w:t>
            </w:r>
          </w:p>
          <w:p w14:paraId="35D2BDD7"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2.113</w:t>
            </w:r>
            <w:r w:rsidRPr="005C44A9">
              <w:rPr>
                <w:rFonts w:ascii="Times New Roman" w:eastAsia="標楷體" w:hAnsi="Times New Roman"/>
                <w:sz w:val="20"/>
              </w:rPr>
              <w:t>年通報應變演練：演練證明</w:t>
            </w:r>
            <w:r w:rsidRPr="005C44A9">
              <w:rPr>
                <w:rFonts w:ascii="Times New Roman" w:eastAsia="標楷體" w:hAnsi="Times New Roman"/>
                <w:sz w:val="20"/>
              </w:rPr>
              <w:t>(</w:t>
            </w:r>
            <w:r w:rsidRPr="005C44A9">
              <w:rPr>
                <w:rFonts w:ascii="Times New Roman" w:eastAsia="標楷體" w:hAnsi="Times New Roman"/>
                <w:sz w:val="20"/>
              </w:rPr>
              <w:t>演練平</w:t>
            </w:r>
            <w:proofErr w:type="gramStart"/>
            <w:r w:rsidRPr="005C44A9">
              <w:rPr>
                <w:rFonts w:ascii="Times New Roman" w:eastAsia="標楷體" w:hAnsi="Times New Roman"/>
                <w:sz w:val="20"/>
              </w:rPr>
              <w:t>臺</w:t>
            </w:r>
            <w:proofErr w:type="gramEnd"/>
            <w:r w:rsidRPr="005C44A9">
              <w:rPr>
                <w:rFonts w:ascii="Times New Roman" w:eastAsia="標楷體" w:hAnsi="Times New Roman"/>
                <w:sz w:val="20"/>
              </w:rPr>
              <w:t>通報資料、簡訊、</w:t>
            </w:r>
            <w:r w:rsidRPr="005C44A9">
              <w:rPr>
                <w:rFonts w:ascii="Times New Roman" w:eastAsia="標楷體" w:hAnsi="Times New Roman"/>
                <w:sz w:val="20"/>
              </w:rPr>
              <w:t>Email</w:t>
            </w:r>
            <w:r w:rsidRPr="005C44A9">
              <w:rPr>
                <w:rFonts w:ascii="Times New Roman" w:eastAsia="標楷體" w:hAnsi="Times New Roman"/>
                <w:sz w:val="20"/>
              </w:rPr>
              <w:t>等</w:t>
            </w:r>
            <w:r w:rsidRPr="005C44A9">
              <w:rPr>
                <w:rFonts w:ascii="Times New Roman" w:eastAsia="標楷體" w:hAnsi="Times New Roman"/>
                <w:sz w:val="20"/>
              </w:rPr>
              <w:t>)</w:t>
            </w:r>
          </w:p>
          <w:p w14:paraId="702BB280"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3.</w:t>
            </w:r>
            <w:r w:rsidRPr="005C44A9">
              <w:rPr>
                <w:rFonts w:ascii="Times New Roman" w:eastAsia="標楷體" w:hAnsi="Times New Roman"/>
                <w:sz w:val="20"/>
              </w:rPr>
              <w:t>社交工程演練紀錄及改善情形</w:t>
            </w:r>
          </w:p>
          <w:p w14:paraId="70C9B685" w14:textId="19C5AF40" w:rsidR="00DF446E" w:rsidRPr="005C44A9" w:rsidRDefault="007C42CE" w:rsidP="00D7373C">
            <w:pPr>
              <w:jc w:val="both"/>
              <w:rPr>
                <w:rFonts w:ascii="Times New Roman" w:eastAsia="標楷體" w:hAnsi="Times New Roman"/>
                <w:sz w:val="20"/>
              </w:rPr>
            </w:pPr>
            <w:r w:rsidRPr="005C44A9">
              <w:rPr>
                <w:rFonts w:ascii="Times New Roman" w:eastAsia="標楷體" w:hAnsi="Times New Roman"/>
                <w:sz w:val="20"/>
              </w:rPr>
              <w:t>4.</w:t>
            </w:r>
            <w:r w:rsidR="00DF446E" w:rsidRPr="005C44A9">
              <w:rPr>
                <w:rFonts w:ascii="Times New Roman" w:eastAsia="標楷體" w:hAnsi="Times New Roman" w:hint="eastAsia"/>
                <w:sz w:val="20"/>
              </w:rPr>
              <w:t>附表</w:t>
            </w:r>
            <w:r w:rsidR="00DF446E" w:rsidRPr="005C44A9">
              <w:rPr>
                <w:rFonts w:ascii="Times New Roman" w:eastAsia="標楷體" w:hAnsi="Times New Roman" w:hint="eastAsia"/>
                <w:sz w:val="20"/>
              </w:rPr>
              <w:t>7-</w:t>
            </w:r>
            <w:r w:rsidR="00DF446E" w:rsidRPr="005C44A9">
              <w:rPr>
                <w:rFonts w:ascii="Times New Roman" w:eastAsia="標楷體" w:hAnsi="Times New Roman" w:hint="eastAsia"/>
                <w:sz w:val="20"/>
              </w:rPr>
              <w:t>社交工程演練結果統計表</w:t>
            </w:r>
          </w:p>
        </w:tc>
      </w:tr>
      <w:tr w:rsidR="005C44A9" w:rsidRPr="005C44A9" w14:paraId="11F699B4" w14:textId="77777777" w:rsidTr="00E53581">
        <w:trPr>
          <w:trHeight w:val="964"/>
          <w:jc w:val="center"/>
        </w:trPr>
        <w:tc>
          <w:tcPr>
            <w:tcW w:w="2084" w:type="dxa"/>
            <w:shd w:val="clear" w:color="auto" w:fill="auto"/>
            <w:tcMar>
              <w:top w:w="0" w:type="dxa"/>
              <w:left w:w="108" w:type="dxa"/>
              <w:bottom w:w="0" w:type="dxa"/>
              <w:right w:w="108" w:type="dxa"/>
            </w:tcMar>
            <w:vAlign w:val="center"/>
          </w:tcPr>
          <w:p w14:paraId="1D909769"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lastRenderedPageBreak/>
              <w:t>8.</w:t>
            </w:r>
            <w:r w:rsidRPr="005C44A9">
              <w:rPr>
                <w:rFonts w:ascii="Times New Roman" w:eastAsia="標楷體" w:hAnsi="Times New Roman"/>
              </w:rPr>
              <w:t>資通</w:t>
            </w:r>
            <w:proofErr w:type="gramStart"/>
            <w:r w:rsidRPr="005C44A9">
              <w:rPr>
                <w:rFonts w:ascii="Times New Roman" w:eastAsia="標楷體" w:hAnsi="Times New Roman"/>
              </w:rPr>
              <w:t>安全情資之</w:t>
            </w:r>
            <w:proofErr w:type="gramEnd"/>
            <w:r w:rsidRPr="005C44A9">
              <w:rPr>
                <w:rFonts w:ascii="Times New Roman" w:eastAsia="標楷體" w:hAnsi="Times New Roman"/>
              </w:rPr>
              <w:t>評估及因應機制</w:t>
            </w:r>
          </w:p>
        </w:tc>
        <w:tc>
          <w:tcPr>
            <w:tcW w:w="3402" w:type="dxa"/>
            <w:gridSpan w:val="2"/>
            <w:shd w:val="clear" w:color="auto" w:fill="auto"/>
            <w:tcMar>
              <w:top w:w="0" w:type="dxa"/>
              <w:left w:w="108" w:type="dxa"/>
              <w:bottom w:w="0" w:type="dxa"/>
              <w:right w:w="108" w:type="dxa"/>
            </w:tcMar>
            <w:vAlign w:val="center"/>
          </w:tcPr>
          <w:p w14:paraId="4F0D563C" w14:textId="77777777" w:rsidR="00781D3B" w:rsidRPr="005C44A9" w:rsidRDefault="00781D3B" w:rsidP="00E53581">
            <w:pPr>
              <w:ind w:leftChars="1" w:left="314" w:hangingChars="130" w:hanging="312"/>
              <w:jc w:val="both"/>
              <w:rPr>
                <w:rFonts w:ascii="Times New Roman" w:eastAsia="標楷體" w:hAnsi="Times New Roman"/>
              </w:rPr>
            </w:pPr>
            <w:r w:rsidRPr="005C44A9">
              <w:rPr>
                <w:rFonts w:ascii="Times New Roman" w:eastAsia="標楷體" w:hAnsi="Times New Roman"/>
              </w:rPr>
              <w:t>8.1</w:t>
            </w:r>
            <w:r w:rsidRPr="005C44A9">
              <w:rPr>
                <w:rFonts w:ascii="Times New Roman" w:eastAsia="標楷體" w:hAnsi="Times New Roman"/>
              </w:rPr>
              <w:t>資通</w:t>
            </w:r>
            <w:proofErr w:type="gramStart"/>
            <w:r w:rsidRPr="005C44A9">
              <w:rPr>
                <w:rFonts w:ascii="Times New Roman" w:eastAsia="標楷體" w:hAnsi="Times New Roman"/>
              </w:rPr>
              <w:t>安全情資之</w:t>
            </w:r>
            <w:proofErr w:type="gramEnd"/>
            <w:r w:rsidRPr="005C44A9">
              <w:rPr>
                <w:rFonts w:ascii="Times New Roman" w:eastAsia="標楷體" w:hAnsi="Times New Roman"/>
              </w:rPr>
              <w:t>評估及因應措施</w:t>
            </w:r>
            <w:r w:rsidRPr="005C44A9">
              <w:rPr>
                <w:rFonts w:ascii="Times New Roman" w:eastAsia="標楷體" w:hAnsi="Times New Roman"/>
              </w:rPr>
              <w:t xml:space="preserve"> </w:t>
            </w:r>
          </w:p>
        </w:tc>
        <w:tc>
          <w:tcPr>
            <w:tcW w:w="992" w:type="dxa"/>
            <w:vAlign w:val="center"/>
          </w:tcPr>
          <w:p w14:paraId="4DB21363" w14:textId="77777777" w:rsidR="00781D3B" w:rsidRPr="005C44A9" w:rsidRDefault="00781D3B" w:rsidP="00E53581">
            <w:pPr>
              <w:jc w:val="both"/>
              <w:rPr>
                <w:rFonts w:ascii="Times New Roman" w:eastAsia="標楷體" w:hAnsi="Times New Roman"/>
              </w:rPr>
            </w:pPr>
          </w:p>
        </w:tc>
        <w:tc>
          <w:tcPr>
            <w:tcW w:w="993" w:type="dxa"/>
            <w:vAlign w:val="center"/>
          </w:tcPr>
          <w:p w14:paraId="439EA3C4" w14:textId="77777777" w:rsidR="00781D3B" w:rsidRPr="005C44A9" w:rsidRDefault="00781D3B" w:rsidP="00E53581">
            <w:pPr>
              <w:jc w:val="both"/>
              <w:rPr>
                <w:rFonts w:ascii="Times New Roman" w:eastAsia="標楷體" w:hAnsi="Times New Roman"/>
              </w:rPr>
            </w:pPr>
          </w:p>
        </w:tc>
        <w:tc>
          <w:tcPr>
            <w:tcW w:w="2649" w:type="dxa"/>
            <w:vAlign w:val="center"/>
          </w:tcPr>
          <w:p w14:paraId="37FD7823" w14:textId="4DF64F39" w:rsidR="00781D3B" w:rsidRPr="005C44A9" w:rsidRDefault="00781D3B" w:rsidP="007C42CE">
            <w:pPr>
              <w:jc w:val="both"/>
              <w:rPr>
                <w:rFonts w:ascii="Times New Roman" w:eastAsia="標楷體" w:hAnsi="Times New Roman"/>
                <w:sz w:val="20"/>
              </w:rPr>
            </w:pPr>
            <w:proofErr w:type="gramStart"/>
            <w:r w:rsidRPr="005C44A9">
              <w:rPr>
                <w:rFonts w:ascii="Times New Roman" w:eastAsia="標楷體" w:hAnsi="Times New Roman"/>
                <w:sz w:val="20"/>
              </w:rPr>
              <w:t>收到情資項目</w:t>
            </w:r>
            <w:proofErr w:type="gramEnd"/>
            <w:r w:rsidRPr="005C44A9">
              <w:rPr>
                <w:rFonts w:ascii="Times New Roman" w:eastAsia="標楷體" w:hAnsi="Times New Roman"/>
                <w:sz w:val="20"/>
              </w:rPr>
              <w:t>可進行網頁公告、全</w:t>
            </w:r>
            <w:r w:rsidR="00670068" w:rsidRPr="005C44A9">
              <w:rPr>
                <w:rFonts w:ascii="Times New Roman" w:eastAsia="標楷體" w:hAnsi="Times New Roman" w:hint="eastAsia"/>
                <w:sz w:val="20"/>
              </w:rPr>
              <w:t>機關</w:t>
            </w:r>
            <w:r w:rsidRPr="005C44A9">
              <w:rPr>
                <w:rFonts w:ascii="Times New Roman" w:eastAsia="標楷體" w:hAnsi="Times New Roman"/>
                <w:sz w:val="20"/>
              </w:rPr>
              <w:t>轉信等，並對於</w:t>
            </w:r>
            <w:r w:rsidR="00DF64A9" w:rsidRPr="005C44A9">
              <w:rPr>
                <w:rFonts w:ascii="Times New Roman" w:eastAsia="標楷體" w:hAnsi="Times New Roman" w:hint="eastAsia"/>
                <w:sz w:val="20"/>
              </w:rPr>
              <w:t>機關</w:t>
            </w:r>
            <w:r w:rsidRPr="005C44A9">
              <w:rPr>
                <w:rFonts w:ascii="Times New Roman" w:eastAsia="標楷體" w:hAnsi="Times New Roman"/>
                <w:sz w:val="20"/>
              </w:rPr>
              <w:t>可能面臨</w:t>
            </w:r>
            <w:proofErr w:type="gramStart"/>
            <w:r w:rsidRPr="005C44A9">
              <w:rPr>
                <w:rFonts w:ascii="Times New Roman" w:eastAsia="標楷體" w:hAnsi="Times New Roman"/>
                <w:sz w:val="20"/>
              </w:rPr>
              <w:t>之情資狀況</w:t>
            </w:r>
            <w:proofErr w:type="gramEnd"/>
            <w:r w:rsidRPr="005C44A9">
              <w:rPr>
                <w:rFonts w:ascii="Times New Roman" w:eastAsia="標楷體" w:hAnsi="Times New Roman"/>
                <w:sz w:val="20"/>
              </w:rPr>
              <w:t>應進行分析評估並留存紀錄。</w:t>
            </w:r>
          </w:p>
        </w:tc>
      </w:tr>
      <w:tr w:rsidR="005C44A9" w:rsidRPr="005C44A9" w14:paraId="782348F5" w14:textId="77777777" w:rsidTr="00E53581">
        <w:trPr>
          <w:jc w:val="center"/>
        </w:trPr>
        <w:tc>
          <w:tcPr>
            <w:tcW w:w="2084" w:type="dxa"/>
            <w:vMerge w:val="restart"/>
            <w:shd w:val="clear" w:color="auto" w:fill="auto"/>
            <w:tcMar>
              <w:top w:w="0" w:type="dxa"/>
              <w:left w:w="108" w:type="dxa"/>
              <w:bottom w:w="0" w:type="dxa"/>
              <w:right w:w="108" w:type="dxa"/>
            </w:tcMar>
            <w:vAlign w:val="center"/>
          </w:tcPr>
          <w:p w14:paraId="3C7350B4"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9.</w:t>
            </w:r>
            <w:r w:rsidRPr="005C44A9">
              <w:rPr>
                <w:rFonts w:ascii="Times New Roman" w:eastAsia="標楷體" w:hAnsi="Times New Roman"/>
              </w:rPr>
              <w:t>資通系統或服務委外辦理之管理</w:t>
            </w:r>
          </w:p>
        </w:tc>
        <w:tc>
          <w:tcPr>
            <w:tcW w:w="3402" w:type="dxa"/>
            <w:gridSpan w:val="2"/>
            <w:shd w:val="clear" w:color="auto" w:fill="auto"/>
            <w:tcMar>
              <w:top w:w="0" w:type="dxa"/>
              <w:left w:w="108" w:type="dxa"/>
              <w:bottom w:w="0" w:type="dxa"/>
              <w:right w:w="108" w:type="dxa"/>
            </w:tcMar>
            <w:vAlign w:val="center"/>
          </w:tcPr>
          <w:p w14:paraId="2EEBD9B7"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9.1</w:t>
            </w:r>
            <w:r w:rsidRPr="005C44A9">
              <w:rPr>
                <w:rFonts w:ascii="Times New Roman" w:eastAsia="標楷體" w:hAnsi="Times New Roman"/>
              </w:rPr>
              <w:t>選任受託者應注意事項</w:t>
            </w:r>
            <w:r w:rsidRPr="005C44A9">
              <w:rPr>
                <w:rFonts w:ascii="Times New Roman" w:eastAsia="標楷體" w:hAnsi="Times New Roman"/>
              </w:rPr>
              <w:t xml:space="preserve"> </w:t>
            </w:r>
          </w:p>
        </w:tc>
        <w:tc>
          <w:tcPr>
            <w:tcW w:w="992" w:type="dxa"/>
            <w:vAlign w:val="center"/>
          </w:tcPr>
          <w:p w14:paraId="290C1088" w14:textId="77777777" w:rsidR="00781D3B" w:rsidRPr="005C44A9" w:rsidRDefault="00781D3B" w:rsidP="00E53581">
            <w:pPr>
              <w:jc w:val="both"/>
              <w:rPr>
                <w:rFonts w:ascii="Times New Roman" w:eastAsia="標楷體" w:hAnsi="Times New Roman"/>
              </w:rPr>
            </w:pPr>
          </w:p>
        </w:tc>
        <w:tc>
          <w:tcPr>
            <w:tcW w:w="993" w:type="dxa"/>
            <w:vAlign w:val="center"/>
          </w:tcPr>
          <w:p w14:paraId="4EE2FD15" w14:textId="77777777" w:rsidR="00781D3B" w:rsidRPr="005C44A9" w:rsidRDefault="00781D3B" w:rsidP="00E53581">
            <w:pPr>
              <w:jc w:val="both"/>
              <w:rPr>
                <w:rFonts w:ascii="Times New Roman" w:eastAsia="標楷體" w:hAnsi="Times New Roman"/>
              </w:rPr>
            </w:pPr>
          </w:p>
        </w:tc>
        <w:tc>
          <w:tcPr>
            <w:tcW w:w="2649" w:type="dxa"/>
            <w:vAlign w:val="center"/>
          </w:tcPr>
          <w:p w14:paraId="7513FA00" w14:textId="64077CF8"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提供校務行政</w:t>
            </w:r>
            <w:r w:rsidRPr="005C44A9">
              <w:rPr>
                <w:rFonts w:ascii="Times New Roman" w:eastAsia="標楷體" w:hAnsi="Times New Roman"/>
                <w:sz w:val="20"/>
              </w:rPr>
              <w:t>(</w:t>
            </w:r>
            <w:r w:rsidRPr="005C44A9">
              <w:rPr>
                <w:rFonts w:ascii="Times New Roman" w:eastAsia="標楷體" w:hAnsi="Times New Roman"/>
                <w:sz w:val="20"/>
              </w:rPr>
              <w:t>含學習歷程</w:t>
            </w:r>
            <w:r w:rsidRPr="005C44A9">
              <w:rPr>
                <w:rFonts w:ascii="Times New Roman" w:eastAsia="標楷體" w:hAnsi="Times New Roman"/>
                <w:sz w:val="20"/>
              </w:rPr>
              <w:t>)</w:t>
            </w:r>
            <w:r w:rsidRPr="005C44A9">
              <w:rPr>
                <w:rFonts w:ascii="Times New Roman" w:eastAsia="標楷體" w:hAnsi="Times New Roman"/>
                <w:sz w:val="20"/>
              </w:rPr>
              <w:t>系統外之委外服務案</w:t>
            </w:r>
            <w:r w:rsidRPr="005C44A9">
              <w:rPr>
                <w:rFonts w:ascii="Times New Roman" w:eastAsia="標楷體" w:hAnsi="Times New Roman"/>
                <w:sz w:val="20"/>
              </w:rPr>
              <w:t>RFP</w:t>
            </w:r>
            <w:r w:rsidRPr="005C44A9">
              <w:rPr>
                <w:rFonts w:ascii="Times New Roman" w:eastAsia="標楷體" w:hAnsi="Times New Roman"/>
                <w:sz w:val="20"/>
              </w:rPr>
              <w:t>或廠商服務建議書</w:t>
            </w:r>
            <w:r w:rsidRPr="005C44A9">
              <w:rPr>
                <w:rFonts w:ascii="Times New Roman" w:eastAsia="標楷體" w:hAnsi="Times New Roman"/>
                <w:sz w:val="20"/>
              </w:rPr>
              <w:t>(</w:t>
            </w:r>
            <w:proofErr w:type="gramStart"/>
            <w:r w:rsidRPr="005C44A9">
              <w:rPr>
                <w:rFonts w:ascii="Times New Roman" w:eastAsia="標楷體" w:hAnsi="Times New Roman"/>
                <w:sz w:val="20"/>
              </w:rPr>
              <w:t>含委外</w:t>
            </w:r>
            <w:proofErr w:type="gramEnd"/>
            <w:r w:rsidRPr="005C44A9">
              <w:rPr>
                <w:rFonts w:ascii="Times New Roman" w:eastAsia="標楷體" w:hAnsi="Times New Roman"/>
                <w:sz w:val="20"/>
              </w:rPr>
              <w:t>廠商</w:t>
            </w:r>
            <w:proofErr w:type="gramStart"/>
            <w:r w:rsidRPr="005C44A9">
              <w:rPr>
                <w:rFonts w:ascii="Times New Roman" w:eastAsia="標楷體" w:hAnsi="Times New Roman"/>
                <w:sz w:val="20"/>
              </w:rPr>
              <w:t>之資安能力</w:t>
            </w:r>
            <w:proofErr w:type="gramEnd"/>
            <w:r w:rsidRPr="005C44A9">
              <w:rPr>
                <w:rFonts w:ascii="Times New Roman" w:eastAsia="標楷體" w:hAnsi="Times New Roman"/>
                <w:sz w:val="20"/>
              </w:rPr>
              <w:t>要求項目</w:t>
            </w:r>
            <w:r w:rsidR="0049294D" w:rsidRPr="005C44A9">
              <w:rPr>
                <w:rFonts w:ascii="Times New Roman" w:eastAsia="標楷體" w:hAnsi="Times New Roman" w:hint="eastAsia"/>
                <w:sz w:val="20"/>
              </w:rPr>
              <w:t>、附表</w:t>
            </w:r>
            <w:r w:rsidR="0049294D" w:rsidRPr="005C44A9">
              <w:rPr>
                <w:rFonts w:ascii="Times New Roman" w:eastAsia="標楷體" w:hAnsi="Times New Roman"/>
                <w:sz w:val="20"/>
              </w:rPr>
              <w:t>8-</w:t>
            </w:r>
            <w:r w:rsidR="0049294D" w:rsidRPr="005C44A9">
              <w:rPr>
                <w:rFonts w:ascii="Times New Roman" w:eastAsia="標楷體" w:hAnsi="Times New Roman"/>
                <w:sz w:val="20"/>
              </w:rPr>
              <w:t>委外</w:t>
            </w:r>
            <w:proofErr w:type="gramStart"/>
            <w:r w:rsidR="0049294D" w:rsidRPr="005C44A9">
              <w:rPr>
                <w:rFonts w:ascii="Times New Roman" w:eastAsia="標楷體" w:hAnsi="Times New Roman"/>
                <w:sz w:val="20"/>
              </w:rPr>
              <w:t>廠商</w:t>
            </w:r>
            <w:r w:rsidR="0049294D" w:rsidRPr="005C44A9">
              <w:rPr>
                <w:rFonts w:ascii="Times New Roman" w:eastAsia="標楷體" w:hAnsi="Times New Roman" w:hint="eastAsia"/>
                <w:sz w:val="20"/>
              </w:rPr>
              <w:t>資安管理</w:t>
            </w:r>
            <w:proofErr w:type="gramEnd"/>
            <w:r w:rsidR="0049294D" w:rsidRPr="005C44A9">
              <w:rPr>
                <w:rFonts w:ascii="Times New Roman" w:eastAsia="標楷體" w:hAnsi="Times New Roman" w:hint="eastAsia"/>
                <w:sz w:val="20"/>
              </w:rPr>
              <w:t>作業</w:t>
            </w:r>
            <w:proofErr w:type="gramStart"/>
            <w:r w:rsidR="0049294D" w:rsidRPr="005C44A9">
              <w:rPr>
                <w:rFonts w:ascii="Times New Roman" w:eastAsia="標楷體" w:hAnsi="Times New Roman" w:hint="eastAsia"/>
                <w:sz w:val="20"/>
              </w:rPr>
              <w:t>自評表</w:t>
            </w:r>
            <w:proofErr w:type="gramEnd"/>
            <w:r w:rsidR="0049294D" w:rsidRPr="005C44A9">
              <w:rPr>
                <w:rFonts w:ascii="Times New Roman" w:eastAsia="標楷體" w:hAnsi="Times New Roman" w:hint="eastAsia"/>
                <w:sz w:val="20"/>
              </w:rPr>
              <w:t>)</w:t>
            </w:r>
            <w:r w:rsidR="0049294D" w:rsidRPr="005C44A9">
              <w:rPr>
                <w:rFonts w:ascii="Times New Roman" w:eastAsia="標楷體" w:hAnsi="Times New Roman"/>
                <w:sz w:val="20"/>
              </w:rPr>
              <w:t>。</w:t>
            </w:r>
            <w:r w:rsidRPr="005C44A9">
              <w:rPr>
                <w:rFonts w:ascii="Times New Roman" w:eastAsia="標楷體" w:hAnsi="Times New Roman"/>
                <w:sz w:val="20"/>
              </w:rPr>
              <w:t xml:space="preserve"> </w:t>
            </w:r>
          </w:p>
          <w:p w14:paraId="1A6AB702"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另請針對以下項目自我檢核：</w:t>
            </w:r>
          </w:p>
          <w:p w14:paraId="0AFB7583"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1.</w:t>
            </w:r>
            <w:r w:rsidRPr="005C44A9">
              <w:rPr>
                <w:rFonts w:ascii="Times New Roman" w:eastAsia="標楷體" w:hAnsi="Times New Roman"/>
                <w:sz w:val="20"/>
              </w:rPr>
              <w:t>應</w:t>
            </w:r>
            <w:proofErr w:type="gramStart"/>
            <w:r w:rsidRPr="005C44A9">
              <w:rPr>
                <w:rFonts w:ascii="Times New Roman" w:eastAsia="標楷體" w:hAnsi="Times New Roman"/>
                <w:sz w:val="20"/>
              </w:rPr>
              <w:t>符合資安法</w:t>
            </w:r>
            <w:proofErr w:type="gramEnd"/>
            <w:r w:rsidRPr="005C44A9">
              <w:rPr>
                <w:rFonts w:ascii="Times New Roman" w:eastAsia="標楷體" w:hAnsi="Times New Roman"/>
                <w:sz w:val="20"/>
              </w:rPr>
              <w:t>施行細則第四條之受託者</w:t>
            </w:r>
            <w:r w:rsidRPr="005C44A9">
              <w:rPr>
                <w:rFonts w:ascii="Times New Roman" w:eastAsia="標楷體" w:hAnsi="Times New Roman"/>
                <w:sz w:val="20"/>
              </w:rPr>
              <w:t>(</w:t>
            </w:r>
            <w:r w:rsidRPr="005C44A9">
              <w:rPr>
                <w:rFonts w:ascii="Times New Roman" w:eastAsia="標楷體" w:hAnsi="Times New Roman"/>
                <w:sz w:val="20"/>
              </w:rPr>
              <w:t>委外廠商</w:t>
            </w:r>
            <w:r w:rsidRPr="005C44A9">
              <w:rPr>
                <w:rFonts w:ascii="Times New Roman" w:eastAsia="標楷體" w:hAnsi="Times New Roman"/>
                <w:sz w:val="20"/>
              </w:rPr>
              <w:t>)</w:t>
            </w:r>
            <w:r w:rsidRPr="005C44A9">
              <w:rPr>
                <w:rFonts w:ascii="Times New Roman" w:eastAsia="標楷體" w:hAnsi="Times New Roman"/>
                <w:sz w:val="20"/>
              </w:rPr>
              <w:t>應具備與應提供事項，</w:t>
            </w:r>
            <w:proofErr w:type="gramStart"/>
            <w:r w:rsidRPr="005C44A9">
              <w:rPr>
                <w:rFonts w:ascii="Times New Roman" w:eastAsia="標楷體" w:hAnsi="Times New Roman"/>
                <w:sz w:val="20"/>
              </w:rPr>
              <w:t>如資安專業人員</w:t>
            </w:r>
            <w:proofErr w:type="gramEnd"/>
            <w:r w:rsidRPr="005C44A9">
              <w:rPr>
                <w:rFonts w:ascii="Times New Roman" w:eastAsia="標楷體" w:hAnsi="Times New Roman"/>
                <w:sz w:val="20"/>
              </w:rPr>
              <w:t>、</w:t>
            </w:r>
            <w:proofErr w:type="gramStart"/>
            <w:r w:rsidRPr="005C44A9">
              <w:rPr>
                <w:rFonts w:ascii="Times New Roman" w:eastAsia="標楷體" w:hAnsi="Times New Roman"/>
                <w:sz w:val="20"/>
              </w:rPr>
              <w:t>資安管理</w:t>
            </w:r>
            <w:proofErr w:type="gramEnd"/>
            <w:r w:rsidRPr="005C44A9">
              <w:rPr>
                <w:rFonts w:ascii="Times New Roman" w:eastAsia="標楷體" w:hAnsi="Times New Roman"/>
                <w:sz w:val="20"/>
              </w:rPr>
              <w:t>措施或第三方驗證。</w:t>
            </w:r>
          </w:p>
          <w:p w14:paraId="6BD7D564"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2.</w:t>
            </w:r>
            <w:r w:rsidRPr="005C44A9">
              <w:rPr>
                <w:rFonts w:ascii="Times New Roman" w:eastAsia="標楷體" w:hAnsi="Times New Roman"/>
                <w:sz w:val="20"/>
              </w:rPr>
              <w:t>系統上線之安全檢測證明。</w:t>
            </w:r>
          </w:p>
          <w:p w14:paraId="52223D03"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3.</w:t>
            </w:r>
            <w:r w:rsidRPr="005C44A9">
              <w:rPr>
                <w:rFonts w:ascii="Times New Roman" w:eastAsia="標楷體" w:hAnsi="Times New Roman"/>
                <w:sz w:val="20"/>
              </w:rPr>
              <w:t>應與廠商約定委外系統適用之防護基準。</w:t>
            </w:r>
          </w:p>
          <w:p w14:paraId="068B7449"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4.</w:t>
            </w:r>
            <w:r w:rsidRPr="005C44A9">
              <w:rPr>
                <w:rFonts w:ascii="Times New Roman" w:eastAsia="標楷體" w:hAnsi="Times New Roman"/>
                <w:sz w:val="20"/>
              </w:rPr>
              <w:t>應與廠商約定維護水準，如保證系統的完修時間，</w:t>
            </w:r>
            <w:proofErr w:type="gramStart"/>
            <w:r w:rsidRPr="005C44A9">
              <w:rPr>
                <w:rFonts w:ascii="Times New Roman" w:eastAsia="標楷體" w:hAnsi="Times New Roman"/>
                <w:sz w:val="20"/>
              </w:rPr>
              <w:t>符合資安維護</w:t>
            </w:r>
            <w:proofErr w:type="gramEnd"/>
            <w:r w:rsidRPr="005C44A9">
              <w:rPr>
                <w:rFonts w:ascii="Times New Roman" w:eastAsia="標楷體" w:hAnsi="Times New Roman"/>
                <w:sz w:val="20"/>
              </w:rPr>
              <w:t>計畫中的最大容忍中斷時間，備份週期符合系統</w:t>
            </w:r>
            <w:r w:rsidRPr="005C44A9">
              <w:rPr>
                <w:rFonts w:ascii="Times New Roman" w:eastAsia="標楷體" w:hAnsi="Times New Roman"/>
                <w:sz w:val="20"/>
              </w:rPr>
              <w:t xml:space="preserve"> RPO</w:t>
            </w:r>
            <w:r w:rsidRPr="005C44A9">
              <w:rPr>
                <w:rFonts w:ascii="Times New Roman" w:eastAsia="標楷體" w:hAnsi="Times New Roman"/>
                <w:sz w:val="20"/>
              </w:rPr>
              <w:t>。</w:t>
            </w:r>
          </w:p>
          <w:p w14:paraId="2EF8BFFB"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5.</w:t>
            </w:r>
            <w:r w:rsidRPr="005C44A9">
              <w:rPr>
                <w:rFonts w:ascii="Times New Roman" w:eastAsia="標楷體" w:hAnsi="Times New Roman"/>
                <w:sz w:val="20"/>
              </w:rPr>
              <w:t>應</w:t>
            </w:r>
            <w:proofErr w:type="gramStart"/>
            <w:r w:rsidRPr="005C44A9">
              <w:rPr>
                <w:rFonts w:ascii="Times New Roman" w:eastAsia="標楷體" w:hAnsi="Times New Roman"/>
                <w:sz w:val="20"/>
              </w:rPr>
              <w:t>依資安</w:t>
            </w:r>
            <w:proofErr w:type="gramEnd"/>
            <w:r w:rsidRPr="005C44A9">
              <w:rPr>
                <w:rFonts w:ascii="Times New Roman" w:eastAsia="標楷體" w:hAnsi="Times New Roman"/>
                <w:sz w:val="20"/>
              </w:rPr>
              <w:t>維護計畫，落實委外廠商與人員簽署保密協議。</w:t>
            </w:r>
          </w:p>
          <w:p w14:paraId="17E9C126"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6.</w:t>
            </w:r>
            <w:r w:rsidRPr="005C44A9">
              <w:rPr>
                <w:rFonts w:ascii="Times New Roman" w:eastAsia="標楷體" w:hAnsi="Times New Roman"/>
                <w:sz w:val="20"/>
              </w:rPr>
              <w:t>應將軟體開發生命週期之各階段安全要求納入合約。</w:t>
            </w:r>
          </w:p>
          <w:p w14:paraId="7DA394C9" w14:textId="77777777"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7.</w:t>
            </w:r>
            <w:r w:rsidRPr="005C44A9">
              <w:rPr>
                <w:rFonts w:ascii="Times New Roman" w:eastAsia="標楷體" w:hAnsi="Times New Roman"/>
                <w:sz w:val="20"/>
              </w:rPr>
              <w:t>應將委外關係結束後之資料返還、刪除與保密責任列入合約要求中。</w:t>
            </w:r>
          </w:p>
          <w:p w14:paraId="340D2A7A" w14:textId="5EAFD0D9" w:rsidR="00781D3B" w:rsidRPr="005C44A9" w:rsidRDefault="00781D3B" w:rsidP="00D7373C">
            <w:pPr>
              <w:jc w:val="both"/>
              <w:rPr>
                <w:rFonts w:ascii="Times New Roman" w:eastAsia="標楷體" w:hAnsi="Times New Roman"/>
                <w:sz w:val="20"/>
              </w:rPr>
            </w:pPr>
            <w:r w:rsidRPr="005C44A9">
              <w:rPr>
                <w:rFonts w:ascii="Times New Roman" w:eastAsia="標楷體" w:hAnsi="Times New Roman"/>
                <w:sz w:val="20"/>
              </w:rPr>
              <w:t>8.</w:t>
            </w:r>
            <w:r w:rsidRPr="005C44A9">
              <w:rPr>
                <w:rFonts w:ascii="Times New Roman" w:eastAsia="標楷體" w:hAnsi="Times New Roman"/>
                <w:sz w:val="20"/>
              </w:rPr>
              <w:t>應約定受委託廠商，</w:t>
            </w:r>
            <w:proofErr w:type="gramStart"/>
            <w:r w:rsidRPr="005C44A9">
              <w:rPr>
                <w:rFonts w:ascii="Times New Roman" w:eastAsia="標楷體" w:hAnsi="Times New Roman"/>
                <w:sz w:val="20"/>
              </w:rPr>
              <w:t>知悉資安事件</w:t>
            </w:r>
            <w:proofErr w:type="gramEnd"/>
            <w:r w:rsidRPr="005C44A9">
              <w:rPr>
                <w:rFonts w:ascii="Times New Roman" w:eastAsia="標楷體" w:hAnsi="Times New Roman"/>
                <w:sz w:val="20"/>
              </w:rPr>
              <w:t>的通報與應變處理責任。</w:t>
            </w:r>
          </w:p>
        </w:tc>
      </w:tr>
      <w:tr w:rsidR="005C44A9" w:rsidRPr="005C44A9" w14:paraId="295F02E7" w14:textId="77777777" w:rsidTr="00E53581">
        <w:trPr>
          <w:trHeight w:val="737"/>
          <w:jc w:val="center"/>
        </w:trPr>
        <w:tc>
          <w:tcPr>
            <w:tcW w:w="2084" w:type="dxa"/>
            <w:vMerge/>
            <w:shd w:val="clear" w:color="auto" w:fill="auto"/>
            <w:tcMar>
              <w:top w:w="0" w:type="dxa"/>
              <w:left w:w="108" w:type="dxa"/>
              <w:bottom w:w="0" w:type="dxa"/>
              <w:right w:w="108" w:type="dxa"/>
            </w:tcMar>
            <w:vAlign w:val="center"/>
          </w:tcPr>
          <w:p w14:paraId="7CB2D982"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744F4FD4" w14:textId="77777777" w:rsidR="00781D3B" w:rsidRPr="005C44A9" w:rsidRDefault="00781D3B" w:rsidP="00E53581">
            <w:pPr>
              <w:ind w:leftChars="14" w:left="456" w:hangingChars="176" w:hanging="422"/>
              <w:jc w:val="both"/>
              <w:rPr>
                <w:rFonts w:ascii="Times New Roman" w:eastAsia="標楷體" w:hAnsi="Times New Roman"/>
              </w:rPr>
            </w:pPr>
            <w:r w:rsidRPr="005C44A9">
              <w:rPr>
                <w:rFonts w:ascii="Times New Roman" w:eastAsia="標楷體" w:hAnsi="Times New Roman"/>
              </w:rPr>
              <w:t>9.2</w:t>
            </w:r>
            <w:r w:rsidRPr="005C44A9">
              <w:rPr>
                <w:rFonts w:ascii="Times New Roman" w:eastAsia="標楷體" w:hAnsi="Times New Roman"/>
              </w:rPr>
              <w:t>監督受託者資通安全維護情形應注意事項</w:t>
            </w:r>
          </w:p>
        </w:tc>
        <w:tc>
          <w:tcPr>
            <w:tcW w:w="992" w:type="dxa"/>
            <w:vAlign w:val="center"/>
          </w:tcPr>
          <w:p w14:paraId="21B65EBF" w14:textId="77777777" w:rsidR="00781D3B" w:rsidRPr="005C44A9" w:rsidRDefault="00781D3B" w:rsidP="00E53581">
            <w:pPr>
              <w:jc w:val="both"/>
              <w:rPr>
                <w:rFonts w:ascii="Times New Roman" w:eastAsia="標楷體" w:hAnsi="Times New Roman"/>
              </w:rPr>
            </w:pPr>
          </w:p>
        </w:tc>
        <w:tc>
          <w:tcPr>
            <w:tcW w:w="993" w:type="dxa"/>
            <w:vAlign w:val="center"/>
          </w:tcPr>
          <w:p w14:paraId="6C5D7A0F" w14:textId="77777777" w:rsidR="00781D3B" w:rsidRPr="005C44A9" w:rsidRDefault="00781D3B" w:rsidP="00E53581">
            <w:pPr>
              <w:jc w:val="both"/>
              <w:rPr>
                <w:rFonts w:ascii="Times New Roman" w:eastAsia="標楷體" w:hAnsi="Times New Roman"/>
              </w:rPr>
            </w:pPr>
          </w:p>
        </w:tc>
        <w:tc>
          <w:tcPr>
            <w:tcW w:w="2649" w:type="dxa"/>
            <w:vAlign w:val="center"/>
          </w:tcPr>
          <w:p w14:paraId="2749AA7F" w14:textId="1DA7E587" w:rsidR="005323A7" w:rsidRPr="005C44A9" w:rsidRDefault="005323A7" w:rsidP="005323A7">
            <w:pPr>
              <w:rPr>
                <w:rFonts w:ascii="Times New Roman" w:eastAsia="標楷體" w:hAnsi="Times New Roman"/>
                <w:sz w:val="20"/>
              </w:rPr>
            </w:pPr>
            <w:r w:rsidRPr="005C44A9">
              <w:rPr>
                <w:rFonts w:ascii="Times New Roman" w:eastAsia="標楷體" w:hAnsi="Times New Roman"/>
                <w:sz w:val="20"/>
              </w:rPr>
              <w:t>提供校務行政</w:t>
            </w:r>
            <w:r w:rsidRPr="005C44A9">
              <w:rPr>
                <w:rFonts w:ascii="Times New Roman" w:eastAsia="標楷體" w:hAnsi="Times New Roman"/>
                <w:sz w:val="20"/>
              </w:rPr>
              <w:t>(</w:t>
            </w:r>
            <w:r w:rsidRPr="005C44A9">
              <w:rPr>
                <w:rFonts w:ascii="Times New Roman" w:eastAsia="標楷體" w:hAnsi="Times New Roman"/>
                <w:sz w:val="20"/>
              </w:rPr>
              <w:t>含學習歷程</w:t>
            </w:r>
            <w:r w:rsidRPr="005C44A9">
              <w:rPr>
                <w:rFonts w:ascii="Times New Roman" w:eastAsia="標楷體" w:hAnsi="Times New Roman"/>
                <w:sz w:val="20"/>
              </w:rPr>
              <w:t>)</w:t>
            </w:r>
            <w:r w:rsidRPr="005C44A9">
              <w:rPr>
                <w:rFonts w:ascii="Times New Roman" w:eastAsia="標楷體" w:hAnsi="Times New Roman"/>
                <w:sz w:val="20"/>
              </w:rPr>
              <w:t>系統外之委外廠商定期維護紀錄</w:t>
            </w:r>
            <w:r w:rsidRPr="005C44A9">
              <w:rPr>
                <w:rFonts w:ascii="Times New Roman" w:eastAsia="標楷體" w:hAnsi="Times New Roman" w:hint="eastAsia"/>
                <w:sz w:val="20"/>
              </w:rPr>
              <w:t>或</w:t>
            </w:r>
            <w:r w:rsidR="00AE399D" w:rsidRPr="005C44A9">
              <w:rPr>
                <w:rFonts w:ascii="Times New Roman" w:eastAsia="標楷體" w:hAnsi="Times New Roman"/>
                <w:sz w:val="20"/>
              </w:rPr>
              <w:t>委外廠商自我</w:t>
            </w:r>
            <w:proofErr w:type="gramStart"/>
            <w:r w:rsidR="00AE399D" w:rsidRPr="005C44A9">
              <w:rPr>
                <w:rFonts w:ascii="Times New Roman" w:eastAsia="標楷體" w:hAnsi="Times New Roman"/>
                <w:sz w:val="20"/>
              </w:rPr>
              <w:t>檢核表</w:t>
            </w:r>
            <w:r w:rsidR="00AE399D" w:rsidRPr="005C44A9">
              <w:rPr>
                <w:rFonts w:ascii="Times New Roman" w:eastAsia="標楷體" w:hAnsi="Times New Roman" w:hint="eastAsia"/>
                <w:sz w:val="20"/>
              </w:rPr>
              <w:t>如</w:t>
            </w:r>
            <w:proofErr w:type="gramEnd"/>
            <w:r w:rsidR="00AE399D" w:rsidRPr="005C44A9">
              <w:rPr>
                <w:rFonts w:ascii="Times New Roman" w:eastAsia="標楷體" w:hAnsi="Times New Roman" w:hint="eastAsia"/>
                <w:sz w:val="20"/>
              </w:rPr>
              <w:t>：</w:t>
            </w:r>
            <w:r w:rsidRPr="005C44A9">
              <w:rPr>
                <w:rFonts w:ascii="Times New Roman" w:eastAsia="標楷體" w:hAnsi="Times New Roman"/>
                <w:sz w:val="20"/>
              </w:rPr>
              <w:t>附表</w:t>
            </w:r>
            <w:r w:rsidRPr="005C44A9">
              <w:rPr>
                <w:rFonts w:ascii="Times New Roman" w:eastAsia="標楷體" w:hAnsi="Times New Roman"/>
                <w:sz w:val="20"/>
              </w:rPr>
              <w:t>9-</w:t>
            </w:r>
            <w:r w:rsidRPr="005C44A9">
              <w:rPr>
                <w:rFonts w:ascii="Times New Roman" w:eastAsia="標楷體" w:hAnsi="Times New Roman"/>
                <w:sz w:val="20"/>
              </w:rPr>
              <w:t>委外廠商查</w:t>
            </w:r>
            <w:r w:rsidRPr="005C44A9">
              <w:rPr>
                <w:rFonts w:ascii="Times New Roman" w:eastAsia="標楷體" w:hAnsi="Times New Roman" w:hint="eastAsia"/>
                <w:sz w:val="20"/>
              </w:rPr>
              <w:t>核暨自我檢核項目表，</w:t>
            </w:r>
            <w:r w:rsidRPr="005C44A9">
              <w:rPr>
                <w:rFonts w:ascii="Times New Roman" w:eastAsia="標楷體" w:hAnsi="Times New Roman"/>
                <w:sz w:val="20"/>
              </w:rPr>
              <w:t>於管理審查階段說明及討論，且應包含維護作業中</w:t>
            </w:r>
            <w:proofErr w:type="gramStart"/>
            <w:r w:rsidRPr="005C44A9">
              <w:rPr>
                <w:rFonts w:ascii="Times New Roman" w:eastAsia="標楷體" w:hAnsi="Times New Roman"/>
                <w:sz w:val="20"/>
              </w:rPr>
              <w:t>之資安項目</w:t>
            </w:r>
            <w:proofErr w:type="gramEnd"/>
            <w:r w:rsidRPr="005C44A9">
              <w:rPr>
                <w:rFonts w:ascii="Times New Roman" w:eastAsia="標楷體" w:hAnsi="Times New Roman"/>
                <w:sz w:val="20"/>
              </w:rPr>
              <w:t>及議題。</w:t>
            </w:r>
          </w:p>
          <w:p w14:paraId="4FBD39CB" w14:textId="750E710C" w:rsidR="00781D3B" w:rsidRPr="005C44A9" w:rsidRDefault="005323A7" w:rsidP="005323A7">
            <w:pPr>
              <w:rPr>
                <w:rFonts w:ascii="Times New Roman" w:eastAsia="標楷體" w:hAnsi="Times New Roman"/>
                <w:sz w:val="20"/>
              </w:rPr>
            </w:pPr>
            <w:r w:rsidRPr="005C44A9">
              <w:rPr>
                <w:rFonts w:ascii="Times New Roman" w:eastAsia="標楷體" w:hAnsi="Times New Roman"/>
                <w:sz w:val="20"/>
              </w:rPr>
              <w:t>自我檢核內容</w:t>
            </w:r>
            <w:r w:rsidRPr="005C44A9">
              <w:rPr>
                <w:rFonts w:ascii="Times New Roman" w:eastAsia="標楷體" w:hAnsi="Times New Roman" w:hint="eastAsia"/>
                <w:sz w:val="20"/>
              </w:rPr>
              <w:t>同</w:t>
            </w:r>
            <w:r w:rsidRPr="005C44A9">
              <w:rPr>
                <w:rFonts w:ascii="Times New Roman" w:eastAsia="標楷體" w:hAnsi="Times New Roman" w:hint="eastAsia"/>
                <w:sz w:val="20"/>
              </w:rPr>
              <w:t>9.1</w:t>
            </w:r>
            <w:r w:rsidR="00AE399D" w:rsidRPr="005C44A9">
              <w:rPr>
                <w:rFonts w:ascii="Times New Roman" w:eastAsia="標楷體" w:hAnsi="Times New Roman" w:hint="eastAsia"/>
                <w:sz w:val="20"/>
              </w:rPr>
              <w:t>。</w:t>
            </w:r>
          </w:p>
        </w:tc>
      </w:tr>
      <w:tr w:rsidR="005C44A9" w:rsidRPr="005C44A9" w14:paraId="6EA29064" w14:textId="77777777" w:rsidTr="00E53581">
        <w:trPr>
          <w:trHeight w:val="907"/>
          <w:jc w:val="center"/>
        </w:trPr>
        <w:tc>
          <w:tcPr>
            <w:tcW w:w="2084" w:type="dxa"/>
            <w:vMerge/>
            <w:shd w:val="clear" w:color="auto" w:fill="auto"/>
            <w:tcMar>
              <w:top w:w="0" w:type="dxa"/>
              <w:left w:w="108" w:type="dxa"/>
              <w:bottom w:w="0" w:type="dxa"/>
              <w:right w:w="108" w:type="dxa"/>
            </w:tcMar>
            <w:vAlign w:val="center"/>
          </w:tcPr>
          <w:p w14:paraId="3CFF2FCF"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24D9F483"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9.3</w:t>
            </w:r>
            <w:r w:rsidRPr="005C44A9">
              <w:rPr>
                <w:rFonts w:ascii="Times New Roman" w:eastAsia="標楷體" w:hAnsi="Times New Roman"/>
              </w:rPr>
              <w:t>是否辦理委外廠商查核？</w:t>
            </w:r>
          </w:p>
        </w:tc>
        <w:tc>
          <w:tcPr>
            <w:tcW w:w="992" w:type="dxa"/>
            <w:vAlign w:val="center"/>
          </w:tcPr>
          <w:p w14:paraId="58861709" w14:textId="77777777" w:rsidR="00781D3B" w:rsidRPr="005C44A9" w:rsidRDefault="00781D3B" w:rsidP="00E53581">
            <w:pPr>
              <w:jc w:val="both"/>
              <w:rPr>
                <w:rFonts w:ascii="Times New Roman" w:eastAsia="標楷體" w:hAnsi="Times New Roman"/>
              </w:rPr>
            </w:pPr>
          </w:p>
        </w:tc>
        <w:tc>
          <w:tcPr>
            <w:tcW w:w="993" w:type="dxa"/>
            <w:vAlign w:val="center"/>
          </w:tcPr>
          <w:p w14:paraId="2B2E9F1E" w14:textId="77777777" w:rsidR="00781D3B" w:rsidRPr="005C44A9" w:rsidRDefault="00781D3B" w:rsidP="00E53581">
            <w:pPr>
              <w:jc w:val="both"/>
              <w:rPr>
                <w:rFonts w:ascii="Times New Roman" w:eastAsia="標楷體" w:hAnsi="Times New Roman"/>
              </w:rPr>
            </w:pPr>
          </w:p>
        </w:tc>
        <w:tc>
          <w:tcPr>
            <w:tcW w:w="2649" w:type="dxa"/>
            <w:vAlign w:val="center"/>
          </w:tcPr>
          <w:p w14:paraId="369B1C7D" w14:textId="6C4ABEA0" w:rsidR="00781D3B" w:rsidRPr="005C44A9" w:rsidRDefault="00781D3B" w:rsidP="006F4372">
            <w:pPr>
              <w:pStyle w:val="a4"/>
              <w:ind w:left="25"/>
              <w:jc w:val="both"/>
              <w:rPr>
                <w:rFonts w:ascii="Times New Roman" w:eastAsia="標楷體" w:hAnsi="Times New Roman"/>
                <w:sz w:val="20"/>
              </w:rPr>
            </w:pPr>
            <w:r w:rsidRPr="005C44A9">
              <w:rPr>
                <w:rFonts w:ascii="Times New Roman" w:eastAsia="標楷體" w:hAnsi="Times New Roman"/>
                <w:sz w:val="20"/>
              </w:rPr>
              <w:t>1.</w:t>
            </w:r>
            <w:r w:rsidRPr="005C44A9">
              <w:rPr>
                <w:rFonts w:ascii="Times New Roman" w:eastAsia="標楷體" w:hAnsi="Times New Roman"/>
                <w:sz w:val="20"/>
              </w:rPr>
              <w:t>提供校務行政</w:t>
            </w:r>
            <w:r w:rsidRPr="005C44A9">
              <w:rPr>
                <w:rFonts w:ascii="Times New Roman" w:eastAsia="標楷體" w:hAnsi="Times New Roman"/>
                <w:sz w:val="20"/>
              </w:rPr>
              <w:t>(</w:t>
            </w:r>
            <w:r w:rsidRPr="005C44A9">
              <w:rPr>
                <w:rFonts w:ascii="Times New Roman" w:eastAsia="標楷體" w:hAnsi="Times New Roman"/>
                <w:sz w:val="20"/>
              </w:rPr>
              <w:t>含學習歷程</w:t>
            </w:r>
            <w:r w:rsidRPr="005C44A9">
              <w:rPr>
                <w:rFonts w:ascii="Times New Roman" w:eastAsia="標楷體" w:hAnsi="Times New Roman"/>
                <w:sz w:val="20"/>
              </w:rPr>
              <w:t>)</w:t>
            </w:r>
            <w:r w:rsidRPr="005C44A9">
              <w:rPr>
                <w:rFonts w:ascii="Times New Roman" w:eastAsia="標楷體" w:hAnsi="Times New Roman"/>
                <w:sz w:val="20"/>
              </w:rPr>
              <w:t>系統外之委外廠商自我</w:t>
            </w:r>
            <w:proofErr w:type="gramStart"/>
            <w:r w:rsidRPr="005C44A9">
              <w:rPr>
                <w:rFonts w:ascii="Times New Roman" w:eastAsia="標楷體" w:hAnsi="Times New Roman"/>
                <w:sz w:val="20"/>
              </w:rPr>
              <w:t>檢核表</w:t>
            </w:r>
            <w:r w:rsidR="0049294D" w:rsidRPr="005C44A9">
              <w:rPr>
                <w:rFonts w:ascii="Times New Roman" w:eastAsia="標楷體" w:hAnsi="Times New Roman" w:hint="eastAsia"/>
                <w:sz w:val="20"/>
              </w:rPr>
              <w:t>如</w:t>
            </w:r>
            <w:proofErr w:type="gramEnd"/>
            <w:r w:rsidR="0049294D" w:rsidRPr="005C44A9">
              <w:rPr>
                <w:rFonts w:ascii="Times New Roman" w:eastAsia="標楷體" w:hAnsi="Times New Roman" w:hint="eastAsia"/>
                <w:sz w:val="20"/>
              </w:rPr>
              <w:t>：</w:t>
            </w:r>
            <w:r w:rsidR="0049294D" w:rsidRPr="005C44A9">
              <w:rPr>
                <w:rFonts w:ascii="Times New Roman" w:eastAsia="標楷體" w:hAnsi="Times New Roman"/>
                <w:sz w:val="20"/>
              </w:rPr>
              <w:t>附表</w:t>
            </w:r>
            <w:r w:rsidR="0049294D" w:rsidRPr="005C44A9">
              <w:rPr>
                <w:rFonts w:ascii="Times New Roman" w:eastAsia="標楷體" w:hAnsi="Times New Roman"/>
                <w:sz w:val="20"/>
              </w:rPr>
              <w:t>9-</w:t>
            </w:r>
            <w:r w:rsidR="0049294D" w:rsidRPr="005C44A9">
              <w:rPr>
                <w:rFonts w:ascii="Times New Roman" w:eastAsia="標楷體" w:hAnsi="Times New Roman"/>
                <w:sz w:val="20"/>
              </w:rPr>
              <w:t>委外廠商查</w:t>
            </w:r>
            <w:r w:rsidR="0049294D" w:rsidRPr="005C44A9">
              <w:rPr>
                <w:rFonts w:ascii="Times New Roman" w:eastAsia="標楷體" w:hAnsi="Times New Roman" w:hint="eastAsia"/>
                <w:sz w:val="20"/>
              </w:rPr>
              <w:t>核暨自我檢核項目表</w:t>
            </w:r>
          </w:p>
          <w:p w14:paraId="77A0B209" w14:textId="77777777" w:rsidR="00781D3B" w:rsidRPr="005C44A9" w:rsidRDefault="00781D3B" w:rsidP="006F4372">
            <w:pPr>
              <w:pStyle w:val="a4"/>
              <w:ind w:left="0"/>
              <w:jc w:val="both"/>
              <w:rPr>
                <w:rFonts w:ascii="Times New Roman" w:eastAsia="標楷體" w:hAnsi="Times New Roman"/>
                <w:sz w:val="20"/>
              </w:rPr>
            </w:pPr>
            <w:r w:rsidRPr="005C44A9">
              <w:rPr>
                <w:rFonts w:ascii="Times New Roman" w:eastAsia="標楷體" w:hAnsi="Times New Roman"/>
                <w:sz w:val="20"/>
              </w:rPr>
              <w:t>2.</w:t>
            </w:r>
            <w:r w:rsidRPr="005C44A9">
              <w:rPr>
                <w:rFonts w:ascii="Times New Roman" w:eastAsia="標楷體" w:hAnsi="Times New Roman"/>
                <w:sz w:val="20"/>
              </w:rPr>
              <w:t>應於委外廠商查核作業後落實追蹤改善要求，並於管理審查會議說明。</w:t>
            </w:r>
          </w:p>
          <w:p w14:paraId="6ADB002C" w14:textId="77777777" w:rsidR="00781D3B" w:rsidRPr="005C44A9" w:rsidRDefault="00781D3B" w:rsidP="006F4372">
            <w:pPr>
              <w:pStyle w:val="a4"/>
              <w:ind w:left="0"/>
              <w:jc w:val="both"/>
              <w:rPr>
                <w:rFonts w:ascii="Times New Roman" w:eastAsia="標楷體" w:hAnsi="Times New Roman"/>
                <w:sz w:val="20"/>
              </w:rPr>
            </w:pPr>
            <w:r w:rsidRPr="005C44A9">
              <w:rPr>
                <w:rFonts w:ascii="Times New Roman" w:eastAsia="標楷體" w:hAnsi="Times New Roman"/>
                <w:sz w:val="20"/>
              </w:rPr>
              <w:t>3.</w:t>
            </w:r>
            <w:r w:rsidRPr="005C44A9">
              <w:rPr>
                <w:rFonts w:ascii="Times New Roman" w:eastAsia="標楷體" w:hAnsi="Times New Roman"/>
                <w:sz w:val="20"/>
              </w:rPr>
              <w:t>委外廠商如已通過</w:t>
            </w:r>
            <w:r w:rsidRPr="005C44A9">
              <w:rPr>
                <w:rFonts w:ascii="Times New Roman" w:eastAsia="標楷體" w:hAnsi="Times New Roman"/>
                <w:sz w:val="20"/>
              </w:rPr>
              <w:t>ISO27001</w:t>
            </w:r>
            <w:r w:rsidRPr="005C44A9">
              <w:rPr>
                <w:rFonts w:ascii="Times New Roman" w:eastAsia="標楷體" w:hAnsi="Times New Roman"/>
                <w:sz w:val="20"/>
              </w:rPr>
              <w:t>等資訊安全管理系統標準驗證，可請廠商提供相關證明文件。</w:t>
            </w:r>
          </w:p>
        </w:tc>
      </w:tr>
      <w:tr w:rsidR="005C44A9" w:rsidRPr="005C44A9" w14:paraId="314763F9" w14:textId="77777777" w:rsidTr="00E53581">
        <w:trPr>
          <w:trHeight w:val="1690"/>
          <w:jc w:val="center"/>
        </w:trPr>
        <w:tc>
          <w:tcPr>
            <w:tcW w:w="2084" w:type="dxa"/>
            <w:shd w:val="clear" w:color="auto" w:fill="auto"/>
            <w:tcMar>
              <w:top w:w="0" w:type="dxa"/>
              <w:left w:w="108" w:type="dxa"/>
              <w:bottom w:w="0" w:type="dxa"/>
              <w:right w:w="108" w:type="dxa"/>
            </w:tcMar>
            <w:vAlign w:val="center"/>
          </w:tcPr>
          <w:p w14:paraId="6D8A48A2"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lastRenderedPageBreak/>
              <w:t>10.</w:t>
            </w:r>
            <w:r w:rsidRPr="005C44A9">
              <w:rPr>
                <w:rFonts w:ascii="Times New Roman" w:eastAsia="標楷體" w:hAnsi="Times New Roman"/>
              </w:rPr>
              <w:t>公務機關所屬人員辦理業務涉及資通安全事項之考核機制</w:t>
            </w:r>
          </w:p>
        </w:tc>
        <w:tc>
          <w:tcPr>
            <w:tcW w:w="3402" w:type="dxa"/>
            <w:gridSpan w:val="2"/>
            <w:shd w:val="clear" w:color="auto" w:fill="auto"/>
            <w:tcMar>
              <w:top w:w="0" w:type="dxa"/>
              <w:left w:w="108" w:type="dxa"/>
              <w:bottom w:w="0" w:type="dxa"/>
              <w:right w:w="108" w:type="dxa"/>
            </w:tcMar>
            <w:vAlign w:val="center"/>
          </w:tcPr>
          <w:p w14:paraId="6D1155E0"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10.1</w:t>
            </w:r>
            <w:r w:rsidRPr="005C44A9">
              <w:rPr>
                <w:rFonts w:ascii="Times New Roman" w:eastAsia="標楷體" w:hAnsi="Times New Roman"/>
              </w:rPr>
              <w:t>訂定考核機制並進行考核</w:t>
            </w:r>
          </w:p>
        </w:tc>
        <w:tc>
          <w:tcPr>
            <w:tcW w:w="992" w:type="dxa"/>
            <w:vAlign w:val="center"/>
          </w:tcPr>
          <w:p w14:paraId="4D186949" w14:textId="77777777" w:rsidR="00781D3B" w:rsidRPr="005C44A9" w:rsidRDefault="00781D3B" w:rsidP="00E53581">
            <w:pPr>
              <w:jc w:val="both"/>
              <w:rPr>
                <w:rFonts w:ascii="Times New Roman" w:eastAsia="標楷體" w:hAnsi="Times New Roman"/>
              </w:rPr>
            </w:pPr>
          </w:p>
        </w:tc>
        <w:tc>
          <w:tcPr>
            <w:tcW w:w="993" w:type="dxa"/>
            <w:vAlign w:val="center"/>
          </w:tcPr>
          <w:p w14:paraId="3C8BF98D" w14:textId="77777777" w:rsidR="00781D3B" w:rsidRPr="005C44A9" w:rsidRDefault="00781D3B" w:rsidP="00E53581">
            <w:pPr>
              <w:jc w:val="both"/>
              <w:rPr>
                <w:rFonts w:ascii="Times New Roman" w:eastAsia="標楷體" w:hAnsi="Times New Roman"/>
              </w:rPr>
            </w:pPr>
          </w:p>
        </w:tc>
        <w:tc>
          <w:tcPr>
            <w:tcW w:w="2649" w:type="dxa"/>
            <w:vAlign w:val="center"/>
          </w:tcPr>
          <w:p w14:paraId="60F15C81" w14:textId="77777777"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1.</w:t>
            </w:r>
            <w:r w:rsidRPr="005C44A9">
              <w:rPr>
                <w:rFonts w:ascii="Times New Roman" w:eastAsia="標楷體" w:hAnsi="Times New Roman"/>
                <w:sz w:val="20"/>
              </w:rPr>
              <w:t>機關相關獎懲法規。</w:t>
            </w:r>
          </w:p>
          <w:p w14:paraId="2676A93E" w14:textId="32A87243" w:rsidR="00781D3B" w:rsidRPr="005C44A9" w:rsidRDefault="00781D3B" w:rsidP="00E53581">
            <w:pPr>
              <w:rPr>
                <w:rFonts w:ascii="Times New Roman" w:eastAsia="標楷體" w:hAnsi="Times New Roman"/>
                <w:sz w:val="20"/>
              </w:rPr>
            </w:pPr>
            <w:r w:rsidRPr="005C44A9">
              <w:rPr>
                <w:rFonts w:ascii="Times New Roman" w:eastAsia="標楷體" w:hAnsi="Times New Roman"/>
                <w:sz w:val="20"/>
              </w:rPr>
              <w:t>2.113</w:t>
            </w:r>
            <w:r w:rsidRPr="005C44A9">
              <w:rPr>
                <w:rFonts w:ascii="Times New Roman" w:eastAsia="標楷體" w:hAnsi="Times New Roman"/>
                <w:sz w:val="20"/>
              </w:rPr>
              <w:t>年</w:t>
            </w:r>
            <w:r w:rsidR="00DF64A9" w:rsidRPr="005C44A9">
              <w:rPr>
                <w:rFonts w:ascii="Times New Roman" w:eastAsia="標楷體" w:hAnsi="Times New Roman" w:hint="eastAsia"/>
                <w:sz w:val="20"/>
              </w:rPr>
              <w:t>機關</w:t>
            </w:r>
            <w:r w:rsidRPr="005C44A9">
              <w:rPr>
                <w:rFonts w:ascii="Times New Roman" w:eastAsia="標楷體" w:hAnsi="Times New Roman"/>
                <w:sz w:val="20"/>
              </w:rPr>
              <w:t>相關人員奬懲。</w:t>
            </w:r>
          </w:p>
        </w:tc>
      </w:tr>
      <w:tr w:rsidR="005C44A9" w:rsidRPr="005C44A9" w14:paraId="3C241468" w14:textId="77777777" w:rsidTr="00E53581">
        <w:trPr>
          <w:trHeight w:val="964"/>
          <w:jc w:val="center"/>
        </w:trPr>
        <w:tc>
          <w:tcPr>
            <w:tcW w:w="2084" w:type="dxa"/>
            <w:vMerge w:val="restart"/>
            <w:shd w:val="clear" w:color="auto" w:fill="auto"/>
            <w:tcMar>
              <w:top w:w="0" w:type="dxa"/>
              <w:left w:w="108" w:type="dxa"/>
              <w:bottom w:w="0" w:type="dxa"/>
              <w:right w:w="108" w:type="dxa"/>
            </w:tcMar>
            <w:vAlign w:val="center"/>
          </w:tcPr>
          <w:p w14:paraId="1AD326FE" w14:textId="77777777" w:rsidR="00781D3B" w:rsidRPr="005C44A9" w:rsidRDefault="00781D3B" w:rsidP="00E53581">
            <w:pPr>
              <w:ind w:left="192" w:hangingChars="80" w:hanging="192"/>
              <w:jc w:val="both"/>
              <w:rPr>
                <w:rFonts w:ascii="Times New Roman" w:eastAsia="標楷體" w:hAnsi="Times New Roman"/>
              </w:rPr>
            </w:pPr>
            <w:r w:rsidRPr="005C44A9">
              <w:rPr>
                <w:rFonts w:ascii="Times New Roman" w:eastAsia="標楷體" w:hAnsi="Times New Roman"/>
              </w:rPr>
              <w:t>11.</w:t>
            </w:r>
            <w:r w:rsidRPr="005C44A9">
              <w:rPr>
                <w:rFonts w:ascii="Times New Roman" w:eastAsia="標楷體" w:hAnsi="Times New Roman"/>
              </w:rPr>
              <w:t>資通安全維護計畫及實施情形之持續精進及績效管理機制</w:t>
            </w:r>
          </w:p>
        </w:tc>
        <w:tc>
          <w:tcPr>
            <w:tcW w:w="3402" w:type="dxa"/>
            <w:gridSpan w:val="2"/>
            <w:shd w:val="clear" w:color="auto" w:fill="auto"/>
            <w:tcMar>
              <w:top w:w="0" w:type="dxa"/>
              <w:left w:w="108" w:type="dxa"/>
              <w:bottom w:w="0" w:type="dxa"/>
              <w:right w:w="108" w:type="dxa"/>
            </w:tcMar>
            <w:vAlign w:val="center"/>
          </w:tcPr>
          <w:p w14:paraId="318BA874" w14:textId="77777777" w:rsidR="00781D3B" w:rsidRPr="005C44A9" w:rsidRDefault="00781D3B" w:rsidP="00E53581">
            <w:pPr>
              <w:ind w:leftChars="14" w:left="456" w:hangingChars="176" w:hanging="422"/>
              <w:jc w:val="both"/>
              <w:rPr>
                <w:rFonts w:ascii="Times New Roman" w:eastAsia="標楷體" w:hAnsi="Times New Roman"/>
              </w:rPr>
            </w:pPr>
            <w:r w:rsidRPr="005C44A9">
              <w:rPr>
                <w:rFonts w:ascii="Times New Roman" w:eastAsia="標楷體" w:hAnsi="Times New Roman"/>
              </w:rPr>
              <w:t>11.1</w:t>
            </w:r>
            <w:r w:rsidRPr="005C44A9">
              <w:rPr>
                <w:rFonts w:ascii="Times New Roman" w:eastAsia="標楷體" w:hAnsi="Times New Roman"/>
              </w:rPr>
              <w:t>資通安全維護計畫實施情形之稽核機制</w:t>
            </w:r>
          </w:p>
        </w:tc>
        <w:tc>
          <w:tcPr>
            <w:tcW w:w="992" w:type="dxa"/>
            <w:vAlign w:val="center"/>
          </w:tcPr>
          <w:p w14:paraId="55CA3D3C" w14:textId="77777777" w:rsidR="00781D3B" w:rsidRPr="005C44A9" w:rsidRDefault="00781D3B" w:rsidP="00E53581">
            <w:pPr>
              <w:jc w:val="both"/>
              <w:rPr>
                <w:rFonts w:ascii="Times New Roman" w:eastAsia="標楷體" w:hAnsi="Times New Roman"/>
              </w:rPr>
            </w:pPr>
          </w:p>
        </w:tc>
        <w:tc>
          <w:tcPr>
            <w:tcW w:w="993" w:type="dxa"/>
            <w:vAlign w:val="center"/>
          </w:tcPr>
          <w:p w14:paraId="4A9C117F" w14:textId="77777777" w:rsidR="00781D3B" w:rsidRPr="005C44A9" w:rsidRDefault="00781D3B" w:rsidP="00E53581">
            <w:pPr>
              <w:jc w:val="both"/>
              <w:rPr>
                <w:rFonts w:ascii="Times New Roman" w:eastAsia="標楷體" w:hAnsi="Times New Roman"/>
              </w:rPr>
            </w:pPr>
          </w:p>
        </w:tc>
        <w:tc>
          <w:tcPr>
            <w:tcW w:w="2649" w:type="dxa"/>
            <w:vAlign w:val="center"/>
          </w:tcPr>
          <w:p w14:paraId="2B497541" w14:textId="781A8017" w:rsidR="00781D3B" w:rsidRPr="005C44A9" w:rsidRDefault="00781D3B" w:rsidP="00751699">
            <w:pPr>
              <w:jc w:val="both"/>
              <w:rPr>
                <w:rFonts w:ascii="Times New Roman" w:eastAsia="標楷體" w:hAnsi="Times New Roman"/>
                <w:sz w:val="20"/>
              </w:rPr>
            </w:pPr>
            <w:r w:rsidRPr="005C44A9">
              <w:rPr>
                <w:rFonts w:ascii="Times New Roman" w:eastAsia="標楷體" w:hAnsi="Times New Roman"/>
                <w:sz w:val="20"/>
              </w:rPr>
              <w:t>年度稽核計畫、稽核</w:t>
            </w:r>
            <w:proofErr w:type="gramStart"/>
            <w:r w:rsidRPr="005C44A9">
              <w:rPr>
                <w:rFonts w:ascii="Times New Roman" w:eastAsia="標楷體" w:hAnsi="Times New Roman"/>
                <w:sz w:val="20"/>
              </w:rPr>
              <w:t>查檢表</w:t>
            </w:r>
            <w:proofErr w:type="gramEnd"/>
            <w:r w:rsidRPr="005C44A9">
              <w:rPr>
                <w:rFonts w:ascii="Times New Roman" w:eastAsia="標楷體" w:hAnsi="Times New Roman"/>
                <w:sz w:val="20"/>
              </w:rPr>
              <w:t>、稽核報告書、最近</w:t>
            </w:r>
            <w:r w:rsidRPr="005C44A9">
              <w:rPr>
                <w:rFonts w:ascii="Times New Roman" w:eastAsia="標楷體" w:hAnsi="Times New Roman"/>
                <w:sz w:val="20"/>
              </w:rPr>
              <w:t>1</w:t>
            </w:r>
            <w:r w:rsidRPr="005C44A9">
              <w:rPr>
                <w:rFonts w:ascii="Times New Roman" w:eastAsia="標楷體" w:hAnsi="Times New Roman"/>
                <w:sz w:val="20"/>
              </w:rPr>
              <w:t>次之實地稽核訪視及書面審查紀錄、管理審查會議紀錄</w:t>
            </w:r>
            <w:r w:rsidRPr="005C44A9">
              <w:rPr>
                <w:rFonts w:ascii="Times New Roman" w:eastAsia="標楷體" w:hAnsi="Times New Roman"/>
                <w:sz w:val="20"/>
              </w:rPr>
              <w:t>(</w:t>
            </w:r>
            <w:r w:rsidRPr="005C44A9">
              <w:rPr>
                <w:rFonts w:ascii="Times New Roman" w:eastAsia="標楷體" w:hAnsi="Times New Roman"/>
                <w:sz w:val="20"/>
              </w:rPr>
              <w:t>含追蹤改善情形</w:t>
            </w:r>
            <w:r w:rsidRPr="005C44A9">
              <w:rPr>
                <w:rFonts w:ascii="Times New Roman" w:eastAsia="標楷體" w:hAnsi="Times New Roman"/>
                <w:sz w:val="20"/>
              </w:rPr>
              <w:t>)</w:t>
            </w:r>
            <w:r w:rsidRPr="005C44A9">
              <w:rPr>
                <w:rFonts w:ascii="Times New Roman" w:eastAsia="標楷體" w:hAnsi="Times New Roman"/>
                <w:sz w:val="20"/>
              </w:rPr>
              <w:t>。</w:t>
            </w:r>
          </w:p>
        </w:tc>
      </w:tr>
      <w:tr w:rsidR="005C44A9" w:rsidRPr="005C44A9" w14:paraId="69A7F704" w14:textId="77777777" w:rsidTr="006F4372">
        <w:trPr>
          <w:trHeight w:val="1020"/>
          <w:jc w:val="center"/>
        </w:trPr>
        <w:tc>
          <w:tcPr>
            <w:tcW w:w="2084" w:type="dxa"/>
            <w:vMerge/>
            <w:shd w:val="clear" w:color="auto" w:fill="auto"/>
            <w:tcMar>
              <w:top w:w="0" w:type="dxa"/>
              <w:left w:w="108" w:type="dxa"/>
              <w:bottom w:w="0" w:type="dxa"/>
              <w:right w:w="108" w:type="dxa"/>
            </w:tcMar>
            <w:vAlign w:val="center"/>
          </w:tcPr>
          <w:p w14:paraId="4F2FB2CC" w14:textId="77777777" w:rsidR="00781D3B" w:rsidRPr="005C44A9" w:rsidRDefault="00781D3B" w:rsidP="00E53581">
            <w:pPr>
              <w:jc w:val="both"/>
              <w:rPr>
                <w:rFonts w:ascii="Times New Roman" w:eastAsia="標楷體" w:hAnsi="Times New Roman"/>
              </w:rPr>
            </w:pPr>
          </w:p>
        </w:tc>
        <w:tc>
          <w:tcPr>
            <w:tcW w:w="3402" w:type="dxa"/>
            <w:gridSpan w:val="2"/>
            <w:shd w:val="clear" w:color="auto" w:fill="auto"/>
            <w:tcMar>
              <w:top w:w="0" w:type="dxa"/>
              <w:left w:w="108" w:type="dxa"/>
              <w:bottom w:w="0" w:type="dxa"/>
              <w:right w:w="108" w:type="dxa"/>
            </w:tcMar>
            <w:vAlign w:val="center"/>
          </w:tcPr>
          <w:p w14:paraId="73EB0DDA" w14:textId="77777777" w:rsidR="00781D3B" w:rsidRPr="005C44A9" w:rsidRDefault="00781D3B" w:rsidP="00E53581">
            <w:pPr>
              <w:ind w:leftChars="14" w:left="456" w:hangingChars="176" w:hanging="422"/>
              <w:jc w:val="both"/>
              <w:rPr>
                <w:rFonts w:ascii="Times New Roman" w:eastAsia="標楷體" w:hAnsi="Times New Roman"/>
              </w:rPr>
            </w:pPr>
            <w:r w:rsidRPr="005C44A9">
              <w:rPr>
                <w:rFonts w:ascii="Times New Roman" w:eastAsia="標楷體" w:hAnsi="Times New Roman"/>
              </w:rPr>
              <w:t>11.2</w:t>
            </w:r>
            <w:r w:rsidRPr="005C44A9">
              <w:rPr>
                <w:rFonts w:ascii="Times New Roman" w:eastAsia="標楷體" w:hAnsi="Times New Roman"/>
              </w:rPr>
              <w:t>資通安全維護計畫之持續精進及績效管理</w:t>
            </w:r>
          </w:p>
        </w:tc>
        <w:tc>
          <w:tcPr>
            <w:tcW w:w="992" w:type="dxa"/>
            <w:tcBorders>
              <w:bottom w:val="single" w:sz="4" w:space="0" w:color="auto"/>
            </w:tcBorders>
            <w:vAlign w:val="center"/>
          </w:tcPr>
          <w:p w14:paraId="1B7F6AEB" w14:textId="77777777" w:rsidR="00781D3B" w:rsidRPr="005C44A9" w:rsidRDefault="00781D3B" w:rsidP="00E53581">
            <w:pPr>
              <w:jc w:val="both"/>
              <w:rPr>
                <w:rFonts w:ascii="Times New Roman" w:eastAsia="標楷體" w:hAnsi="Times New Roman"/>
              </w:rPr>
            </w:pPr>
          </w:p>
        </w:tc>
        <w:tc>
          <w:tcPr>
            <w:tcW w:w="993" w:type="dxa"/>
            <w:tcBorders>
              <w:bottom w:val="single" w:sz="4" w:space="0" w:color="auto"/>
            </w:tcBorders>
            <w:vAlign w:val="center"/>
          </w:tcPr>
          <w:p w14:paraId="023583A1" w14:textId="77777777" w:rsidR="00781D3B" w:rsidRPr="005C44A9" w:rsidRDefault="00781D3B" w:rsidP="00E53581">
            <w:pPr>
              <w:jc w:val="both"/>
              <w:rPr>
                <w:rFonts w:ascii="Times New Roman" w:eastAsia="標楷體" w:hAnsi="Times New Roman"/>
              </w:rPr>
            </w:pPr>
          </w:p>
        </w:tc>
        <w:tc>
          <w:tcPr>
            <w:tcW w:w="2649" w:type="dxa"/>
            <w:vAlign w:val="center"/>
          </w:tcPr>
          <w:p w14:paraId="5A076B30" w14:textId="77777777" w:rsidR="00781D3B" w:rsidRPr="005C44A9" w:rsidRDefault="00781D3B" w:rsidP="00A94EA6">
            <w:pPr>
              <w:jc w:val="both"/>
              <w:rPr>
                <w:rFonts w:ascii="Times New Roman" w:eastAsia="標楷體" w:hAnsi="Times New Roman"/>
                <w:sz w:val="20"/>
              </w:rPr>
            </w:pPr>
            <w:r w:rsidRPr="005C44A9">
              <w:rPr>
                <w:rFonts w:ascii="Times New Roman" w:eastAsia="標楷體" w:hAnsi="Times New Roman"/>
                <w:sz w:val="20"/>
              </w:rPr>
              <w:t>矯正預防處理單、管理審查會議紀錄</w:t>
            </w:r>
            <w:r w:rsidRPr="005C44A9">
              <w:rPr>
                <w:rFonts w:ascii="Times New Roman" w:eastAsia="標楷體" w:hAnsi="Times New Roman"/>
                <w:sz w:val="20"/>
              </w:rPr>
              <w:t>(</w:t>
            </w:r>
            <w:r w:rsidRPr="005C44A9">
              <w:rPr>
                <w:rFonts w:ascii="Times New Roman" w:eastAsia="標楷體" w:hAnsi="Times New Roman"/>
                <w:sz w:val="20"/>
              </w:rPr>
              <w:t>含說明資通安全維護計畫之持續精進及績效管理執行情形</w:t>
            </w:r>
            <w:r w:rsidRPr="005C44A9">
              <w:rPr>
                <w:rFonts w:ascii="Times New Roman" w:eastAsia="標楷體" w:hAnsi="Times New Roman"/>
                <w:sz w:val="20"/>
              </w:rPr>
              <w:t>)</w:t>
            </w:r>
            <w:r w:rsidRPr="005C44A9">
              <w:rPr>
                <w:rFonts w:ascii="Times New Roman" w:eastAsia="標楷體" w:hAnsi="Times New Roman"/>
                <w:sz w:val="20"/>
              </w:rPr>
              <w:t>。</w:t>
            </w:r>
          </w:p>
        </w:tc>
      </w:tr>
      <w:tr w:rsidR="005C44A9" w:rsidRPr="005C44A9" w14:paraId="349C1519" w14:textId="77777777" w:rsidTr="006F4372">
        <w:trPr>
          <w:trHeight w:val="1020"/>
          <w:jc w:val="center"/>
        </w:trPr>
        <w:tc>
          <w:tcPr>
            <w:tcW w:w="2084" w:type="dxa"/>
            <w:shd w:val="clear" w:color="auto" w:fill="auto"/>
            <w:tcMar>
              <w:top w:w="0" w:type="dxa"/>
              <w:left w:w="108" w:type="dxa"/>
              <w:bottom w:w="0" w:type="dxa"/>
              <w:right w:w="108" w:type="dxa"/>
            </w:tcMar>
            <w:vAlign w:val="center"/>
          </w:tcPr>
          <w:p w14:paraId="6BBC387B" w14:textId="77777777" w:rsidR="00781D3B" w:rsidRPr="005C44A9" w:rsidRDefault="00781D3B" w:rsidP="00E53581">
            <w:pPr>
              <w:jc w:val="both"/>
              <w:rPr>
                <w:rFonts w:ascii="Times New Roman" w:eastAsia="標楷體" w:hAnsi="Times New Roman"/>
              </w:rPr>
            </w:pPr>
            <w:r w:rsidRPr="005C44A9">
              <w:rPr>
                <w:rFonts w:ascii="Times New Roman" w:eastAsia="標楷體" w:hAnsi="Times New Roman"/>
              </w:rPr>
              <w:t>12.</w:t>
            </w:r>
            <w:r w:rsidRPr="005C44A9">
              <w:rPr>
                <w:rFonts w:ascii="Times New Roman" w:eastAsia="標楷體" w:hAnsi="Times New Roman"/>
              </w:rPr>
              <w:t>管理面</w:t>
            </w:r>
          </w:p>
        </w:tc>
        <w:tc>
          <w:tcPr>
            <w:tcW w:w="3402" w:type="dxa"/>
            <w:gridSpan w:val="2"/>
            <w:shd w:val="clear" w:color="auto" w:fill="auto"/>
            <w:tcMar>
              <w:top w:w="0" w:type="dxa"/>
              <w:left w:w="108" w:type="dxa"/>
              <w:bottom w:w="0" w:type="dxa"/>
              <w:right w:w="108" w:type="dxa"/>
            </w:tcMar>
            <w:vAlign w:val="center"/>
          </w:tcPr>
          <w:p w14:paraId="711F860A" w14:textId="2B31CAD6"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12.1</w:t>
            </w:r>
            <w:r w:rsidRPr="005C44A9">
              <w:rPr>
                <w:rFonts w:ascii="Times New Roman" w:eastAsia="標楷體" w:hAnsi="Times New Roman"/>
                <w:kern w:val="0"/>
                <w:szCs w:val="32"/>
              </w:rPr>
              <w:t>資通安全專責人員</w:t>
            </w:r>
          </w:p>
        </w:tc>
        <w:tc>
          <w:tcPr>
            <w:tcW w:w="992" w:type="dxa"/>
            <w:tcBorders>
              <w:tl2br w:val="single" w:sz="4" w:space="0" w:color="FF0000"/>
            </w:tcBorders>
            <w:vAlign w:val="center"/>
          </w:tcPr>
          <w:p w14:paraId="61661662"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tcBorders>
              <w:tl2br w:val="single" w:sz="4" w:space="0" w:color="FF0000"/>
            </w:tcBorders>
            <w:vAlign w:val="center"/>
          </w:tcPr>
          <w:p w14:paraId="2475850B"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7F3B2025" w14:textId="09899D5B" w:rsidR="00B108DB" w:rsidRPr="005C44A9" w:rsidRDefault="00B108DB" w:rsidP="00E53581">
            <w:pPr>
              <w:snapToGrid w:val="0"/>
              <w:jc w:val="both"/>
              <w:rPr>
                <w:rFonts w:ascii="Times New Roman" w:eastAsia="標楷體" w:hAnsi="Times New Roman"/>
                <w:kern w:val="0"/>
                <w:sz w:val="20"/>
                <w:szCs w:val="32"/>
              </w:rPr>
            </w:pPr>
            <w:r w:rsidRPr="005C44A9">
              <w:rPr>
                <w:rFonts w:ascii="Times New Roman" w:eastAsia="標楷體" w:hAnsi="Times New Roman" w:hint="eastAsia"/>
                <w:kern w:val="0"/>
                <w:sz w:val="20"/>
                <w:szCs w:val="32"/>
              </w:rPr>
              <w:t>同</w:t>
            </w:r>
            <w:r w:rsidRPr="005C44A9">
              <w:rPr>
                <w:rFonts w:ascii="Times New Roman" w:eastAsia="標楷體" w:hAnsi="Times New Roman" w:hint="eastAsia"/>
                <w:kern w:val="0"/>
                <w:sz w:val="20"/>
                <w:szCs w:val="32"/>
              </w:rPr>
              <w:t>4</w:t>
            </w:r>
            <w:r w:rsidRPr="005C44A9">
              <w:rPr>
                <w:rFonts w:ascii="Times New Roman" w:eastAsia="標楷體" w:hAnsi="Times New Roman"/>
                <w:kern w:val="0"/>
                <w:sz w:val="20"/>
                <w:szCs w:val="32"/>
              </w:rPr>
              <w:t>.1</w:t>
            </w:r>
          </w:p>
          <w:p w14:paraId="4B7DCFDC" w14:textId="09E05C21" w:rsidR="00781D3B" w:rsidRPr="005C44A9" w:rsidRDefault="00781D3B" w:rsidP="00E53581">
            <w:pPr>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附表</w:t>
            </w:r>
            <w:r w:rsidRPr="005C44A9">
              <w:rPr>
                <w:rFonts w:ascii="Times New Roman" w:eastAsia="標楷體" w:hAnsi="Times New Roman"/>
                <w:kern w:val="0"/>
                <w:sz w:val="20"/>
                <w:szCs w:val="32"/>
              </w:rPr>
              <w:t>1-</w:t>
            </w:r>
            <w:proofErr w:type="gramStart"/>
            <w:r w:rsidRPr="005C44A9">
              <w:rPr>
                <w:rFonts w:ascii="Times New Roman" w:eastAsia="標楷體" w:hAnsi="Times New Roman"/>
                <w:kern w:val="0"/>
                <w:sz w:val="20"/>
                <w:szCs w:val="32"/>
              </w:rPr>
              <w:t>資安專責</w:t>
            </w:r>
            <w:proofErr w:type="gramEnd"/>
            <w:r w:rsidRPr="005C44A9">
              <w:rPr>
                <w:rFonts w:ascii="Times New Roman" w:eastAsia="標楷體" w:hAnsi="Times New Roman"/>
                <w:kern w:val="0"/>
                <w:sz w:val="20"/>
                <w:szCs w:val="32"/>
              </w:rPr>
              <w:t>人力表</w:t>
            </w:r>
          </w:p>
        </w:tc>
      </w:tr>
      <w:tr w:rsidR="005C44A9" w:rsidRPr="005C44A9" w14:paraId="580DFFA3" w14:textId="77777777" w:rsidTr="00E53581">
        <w:trPr>
          <w:trHeight w:val="1020"/>
          <w:jc w:val="center"/>
        </w:trPr>
        <w:tc>
          <w:tcPr>
            <w:tcW w:w="2084" w:type="dxa"/>
            <w:vMerge w:val="restart"/>
            <w:shd w:val="clear" w:color="auto" w:fill="auto"/>
            <w:tcMar>
              <w:top w:w="0" w:type="dxa"/>
              <w:left w:w="108" w:type="dxa"/>
              <w:bottom w:w="0" w:type="dxa"/>
              <w:right w:w="108" w:type="dxa"/>
            </w:tcMar>
            <w:vAlign w:val="center"/>
          </w:tcPr>
          <w:p w14:paraId="62E22251"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13.</w:t>
            </w:r>
            <w:r w:rsidRPr="005C44A9">
              <w:rPr>
                <w:rFonts w:ascii="Times New Roman" w:eastAsia="標楷體" w:hAnsi="Times New Roman"/>
                <w:kern w:val="0"/>
                <w:szCs w:val="32"/>
              </w:rPr>
              <w:t>技術面</w:t>
            </w:r>
          </w:p>
        </w:tc>
        <w:tc>
          <w:tcPr>
            <w:tcW w:w="1030" w:type="dxa"/>
            <w:vMerge w:val="restart"/>
            <w:shd w:val="clear" w:color="auto" w:fill="auto"/>
            <w:tcMar>
              <w:top w:w="0" w:type="dxa"/>
              <w:left w:w="108" w:type="dxa"/>
              <w:bottom w:w="0" w:type="dxa"/>
              <w:right w:w="108" w:type="dxa"/>
            </w:tcMar>
            <w:vAlign w:val="center"/>
          </w:tcPr>
          <w:p w14:paraId="184B6D26"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資通安全防護</w:t>
            </w:r>
          </w:p>
        </w:tc>
        <w:tc>
          <w:tcPr>
            <w:tcW w:w="2372" w:type="dxa"/>
            <w:shd w:val="clear" w:color="auto" w:fill="auto"/>
            <w:vAlign w:val="center"/>
          </w:tcPr>
          <w:p w14:paraId="20A6F79D"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13.1</w:t>
            </w:r>
            <w:r w:rsidRPr="005C44A9">
              <w:rPr>
                <w:rFonts w:ascii="Times New Roman" w:eastAsia="標楷體" w:hAnsi="Times New Roman"/>
                <w:kern w:val="0"/>
                <w:szCs w:val="32"/>
              </w:rPr>
              <w:t>防毒軟體</w:t>
            </w:r>
          </w:p>
        </w:tc>
        <w:tc>
          <w:tcPr>
            <w:tcW w:w="992" w:type="dxa"/>
            <w:vAlign w:val="center"/>
          </w:tcPr>
          <w:p w14:paraId="40760D57"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0BEA8B24"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3FE890F6"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軟體授權</w:t>
            </w:r>
            <w:r w:rsidRPr="005C44A9">
              <w:rPr>
                <w:rFonts w:ascii="Times New Roman" w:eastAsia="標楷體" w:hAnsi="Times New Roman"/>
                <w:kern w:val="0"/>
                <w:sz w:val="20"/>
                <w:szCs w:val="32"/>
              </w:rPr>
              <w:t>(</w:t>
            </w:r>
            <w:proofErr w:type="gramStart"/>
            <w:r w:rsidRPr="005C44A9">
              <w:rPr>
                <w:rFonts w:ascii="Times New Roman" w:eastAsia="標楷體" w:hAnsi="Times New Roman"/>
                <w:kern w:val="0"/>
                <w:sz w:val="20"/>
                <w:szCs w:val="32"/>
              </w:rPr>
              <w:t>截圖</w:t>
            </w:r>
            <w:proofErr w:type="gramEnd"/>
            <w:r w:rsidRPr="005C44A9">
              <w:rPr>
                <w:rFonts w:ascii="Times New Roman" w:eastAsia="標楷體" w:hAnsi="Times New Roman"/>
                <w:kern w:val="0"/>
                <w:sz w:val="20"/>
                <w:szCs w:val="32"/>
              </w:rPr>
              <w:t>)</w:t>
            </w:r>
          </w:p>
        </w:tc>
      </w:tr>
      <w:tr w:rsidR="005C44A9" w:rsidRPr="005C44A9" w14:paraId="61A0E685"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2C14FAFD"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3BED8F88" w14:textId="77777777" w:rsidR="00781D3B" w:rsidRPr="005C44A9" w:rsidRDefault="00781D3B" w:rsidP="00E53581">
            <w:pPr>
              <w:widowControl/>
              <w:snapToGrid w:val="0"/>
              <w:jc w:val="both"/>
              <w:rPr>
                <w:rFonts w:ascii="Times New Roman" w:eastAsia="標楷體" w:hAnsi="Times New Roman"/>
                <w:kern w:val="0"/>
                <w:szCs w:val="32"/>
              </w:rPr>
            </w:pPr>
          </w:p>
        </w:tc>
        <w:tc>
          <w:tcPr>
            <w:tcW w:w="2372" w:type="dxa"/>
            <w:shd w:val="clear" w:color="auto" w:fill="auto"/>
            <w:vAlign w:val="center"/>
          </w:tcPr>
          <w:p w14:paraId="23A82328"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13.2</w:t>
            </w:r>
            <w:r w:rsidRPr="005C44A9">
              <w:rPr>
                <w:rFonts w:ascii="Times New Roman" w:eastAsia="標楷體" w:hAnsi="Times New Roman"/>
                <w:kern w:val="0"/>
                <w:szCs w:val="32"/>
              </w:rPr>
              <w:t>網路防火牆</w:t>
            </w:r>
          </w:p>
        </w:tc>
        <w:tc>
          <w:tcPr>
            <w:tcW w:w="992" w:type="dxa"/>
            <w:vAlign w:val="center"/>
          </w:tcPr>
          <w:p w14:paraId="04598BB4"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7A512784"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1665FCD3"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軟體或硬體、防火牆管理介面證明</w:t>
            </w:r>
            <w:r w:rsidRPr="005C44A9">
              <w:rPr>
                <w:rFonts w:ascii="Times New Roman" w:eastAsia="標楷體" w:hAnsi="Times New Roman"/>
                <w:kern w:val="0"/>
                <w:sz w:val="20"/>
                <w:szCs w:val="32"/>
              </w:rPr>
              <w:t>(</w:t>
            </w:r>
            <w:proofErr w:type="gramStart"/>
            <w:r w:rsidRPr="005C44A9">
              <w:rPr>
                <w:rFonts w:ascii="Times New Roman" w:eastAsia="標楷體" w:hAnsi="Times New Roman"/>
                <w:kern w:val="0"/>
                <w:sz w:val="20"/>
                <w:szCs w:val="32"/>
              </w:rPr>
              <w:t>截圖</w:t>
            </w:r>
            <w:proofErr w:type="gramEnd"/>
            <w:r w:rsidRPr="005C44A9">
              <w:rPr>
                <w:rFonts w:ascii="Times New Roman" w:eastAsia="標楷體" w:hAnsi="Times New Roman"/>
                <w:kern w:val="0"/>
                <w:sz w:val="20"/>
                <w:szCs w:val="32"/>
              </w:rPr>
              <w:t>)</w:t>
            </w:r>
          </w:p>
        </w:tc>
      </w:tr>
      <w:tr w:rsidR="005C44A9" w:rsidRPr="005C44A9" w14:paraId="37AB13DF" w14:textId="77777777" w:rsidTr="00E53581">
        <w:trPr>
          <w:trHeight w:val="1020"/>
          <w:jc w:val="center"/>
        </w:trPr>
        <w:tc>
          <w:tcPr>
            <w:tcW w:w="2084" w:type="dxa"/>
            <w:vMerge w:val="restart"/>
            <w:shd w:val="clear" w:color="auto" w:fill="auto"/>
            <w:tcMar>
              <w:top w:w="0" w:type="dxa"/>
              <w:left w:w="108" w:type="dxa"/>
              <w:bottom w:w="0" w:type="dxa"/>
              <w:right w:w="108" w:type="dxa"/>
            </w:tcMar>
            <w:vAlign w:val="center"/>
          </w:tcPr>
          <w:p w14:paraId="74B85B2C"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14.</w:t>
            </w:r>
            <w:r w:rsidRPr="005C44A9">
              <w:rPr>
                <w:rFonts w:ascii="Times New Roman" w:eastAsia="標楷體" w:hAnsi="Times New Roman"/>
                <w:kern w:val="0"/>
                <w:szCs w:val="32"/>
              </w:rPr>
              <w:t>認知與訓練</w:t>
            </w:r>
          </w:p>
        </w:tc>
        <w:tc>
          <w:tcPr>
            <w:tcW w:w="1030" w:type="dxa"/>
            <w:vMerge w:val="restart"/>
            <w:shd w:val="clear" w:color="auto" w:fill="auto"/>
            <w:tcMar>
              <w:top w:w="0" w:type="dxa"/>
              <w:left w:w="108" w:type="dxa"/>
              <w:bottom w:w="0" w:type="dxa"/>
              <w:right w:w="108" w:type="dxa"/>
            </w:tcMar>
            <w:vAlign w:val="center"/>
          </w:tcPr>
          <w:p w14:paraId="5F8EA589"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資通安全教育訓練</w:t>
            </w:r>
          </w:p>
        </w:tc>
        <w:tc>
          <w:tcPr>
            <w:tcW w:w="2372" w:type="dxa"/>
            <w:shd w:val="clear" w:color="auto" w:fill="auto"/>
            <w:vAlign w:val="center"/>
          </w:tcPr>
          <w:p w14:paraId="7E717107" w14:textId="77777777" w:rsidR="00781D3B" w:rsidRPr="005C44A9" w:rsidRDefault="00781D3B" w:rsidP="00E53581">
            <w:pPr>
              <w:snapToGrid w:val="0"/>
              <w:ind w:left="461" w:hangingChars="192" w:hanging="461"/>
              <w:jc w:val="both"/>
              <w:rPr>
                <w:rFonts w:ascii="Times New Roman" w:eastAsia="標楷體" w:hAnsi="Times New Roman"/>
                <w:kern w:val="0"/>
                <w:szCs w:val="32"/>
              </w:rPr>
            </w:pPr>
            <w:r w:rsidRPr="005C44A9">
              <w:rPr>
                <w:rFonts w:ascii="Times New Roman" w:eastAsia="標楷體" w:hAnsi="Times New Roman"/>
                <w:kern w:val="0"/>
                <w:szCs w:val="32"/>
              </w:rPr>
              <w:t>14.1</w:t>
            </w:r>
            <w:r w:rsidRPr="005C44A9">
              <w:rPr>
                <w:rFonts w:ascii="Times New Roman" w:eastAsia="標楷體" w:hAnsi="Times New Roman"/>
                <w:kern w:val="0"/>
                <w:szCs w:val="32"/>
              </w:rPr>
              <w:t>資通安全專責人員</w:t>
            </w:r>
          </w:p>
        </w:tc>
        <w:tc>
          <w:tcPr>
            <w:tcW w:w="992" w:type="dxa"/>
            <w:vAlign w:val="center"/>
          </w:tcPr>
          <w:p w14:paraId="610A07D6"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58DB84F7"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7888EAF8" w14:textId="26B8BEE4" w:rsidR="00781D3B" w:rsidRPr="005C44A9" w:rsidRDefault="00DF446E" w:rsidP="00E53581">
            <w:pPr>
              <w:snapToGrid w:val="0"/>
              <w:jc w:val="both"/>
              <w:rPr>
                <w:rFonts w:ascii="Times New Roman" w:eastAsia="標楷體" w:hAnsi="Times New Roman"/>
                <w:kern w:val="0"/>
                <w:sz w:val="20"/>
                <w:szCs w:val="32"/>
              </w:rPr>
            </w:pPr>
            <w:r w:rsidRPr="005C44A9">
              <w:rPr>
                <w:rFonts w:ascii="Times New Roman" w:eastAsia="標楷體" w:hAnsi="Times New Roman" w:cs="Arial" w:hint="eastAsia"/>
                <w:kern w:val="0"/>
                <w:sz w:val="20"/>
                <w:szCs w:val="32"/>
              </w:rPr>
              <w:t>附表</w:t>
            </w:r>
            <w:r w:rsidR="00F11C94" w:rsidRPr="005C44A9">
              <w:rPr>
                <w:rFonts w:ascii="Times New Roman" w:eastAsia="標楷體" w:hAnsi="Times New Roman" w:cs="Arial"/>
                <w:kern w:val="0"/>
                <w:sz w:val="20"/>
                <w:szCs w:val="32"/>
              </w:rPr>
              <w:t>10</w:t>
            </w:r>
            <w:r w:rsidRPr="005C44A9">
              <w:rPr>
                <w:rFonts w:ascii="Times New Roman" w:eastAsia="標楷體" w:hAnsi="Times New Roman" w:cs="Arial" w:hint="eastAsia"/>
                <w:kern w:val="0"/>
                <w:sz w:val="20"/>
                <w:szCs w:val="32"/>
              </w:rPr>
              <w:t>-</w:t>
            </w:r>
            <w:r w:rsidRPr="005C44A9">
              <w:rPr>
                <w:rFonts w:ascii="Times New Roman" w:eastAsia="標楷體" w:hAnsi="Times New Roman" w:cs="Arial" w:hint="eastAsia"/>
                <w:kern w:val="0"/>
                <w:sz w:val="20"/>
                <w:szCs w:val="32"/>
              </w:rPr>
              <w:t>資通安全教育訓練統計表</w:t>
            </w:r>
          </w:p>
        </w:tc>
      </w:tr>
      <w:tr w:rsidR="005C44A9" w:rsidRPr="005C44A9" w14:paraId="5151A2A5"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39261B84"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05FA7810" w14:textId="77777777" w:rsidR="00781D3B" w:rsidRPr="005C44A9" w:rsidRDefault="00781D3B" w:rsidP="00E53581">
            <w:pPr>
              <w:widowControl/>
              <w:snapToGrid w:val="0"/>
              <w:jc w:val="both"/>
              <w:rPr>
                <w:rFonts w:ascii="Times New Roman" w:eastAsia="標楷體" w:hAnsi="Times New Roman"/>
                <w:kern w:val="0"/>
                <w:szCs w:val="32"/>
              </w:rPr>
            </w:pPr>
          </w:p>
        </w:tc>
        <w:tc>
          <w:tcPr>
            <w:tcW w:w="2372" w:type="dxa"/>
            <w:shd w:val="clear" w:color="auto" w:fill="auto"/>
            <w:vAlign w:val="center"/>
          </w:tcPr>
          <w:p w14:paraId="74DCC0DF"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14.2</w:t>
            </w:r>
            <w:r w:rsidRPr="005C44A9">
              <w:rPr>
                <w:rFonts w:ascii="Times New Roman" w:eastAsia="標楷體" w:hAnsi="Times New Roman"/>
                <w:kern w:val="0"/>
                <w:szCs w:val="32"/>
              </w:rPr>
              <w:t>一般使用者及主管</w:t>
            </w:r>
          </w:p>
        </w:tc>
        <w:tc>
          <w:tcPr>
            <w:tcW w:w="992" w:type="dxa"/>
            <w:vAlign w:val="center"/>
          </w:tcPr>
          <w:p w14:paraId="53E01AA7"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576B6B62"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4F036BF6" w14:textId="611D7FF1" w:rsidR="00781D3B" w:rsidRPr="005C44A9" w:rsidRDefault="00DF446E"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cs="Arial" w:hint="eastAsia"/>
                <w:kern w:val="0"/>
                <w:sz w:val="20"/>
                <w:szCs w:val="32"/>
              </w:rPr>
              <w:t>附表</w:t>
            </w:r>
            <w:r w:rsidR="00F11C94" w:rsidRPr="005C44A9">
              <w:rPr>
                <w:rFonts w:ascii="Times New Roman" w:eastAsia="標楷體" w:hAnsi="Times New Roman" w:cs="Arial"/>
                <w:kern w:val="0"/>
                <w:sz w:val="20"/>
                <w:szCs w:val="32"/>
              </w:rPr>
              <w:t>10</w:t>
            </w:r>
            <w:r w:rsidRPr="005C44A9">
              <w:rPr>
                <w:rFonts w:ascii="Times New Roman" w:eastAsia="標楷體" w:hAnsi="Times New Roman" w:cs="Arial" w:hint="eastAsia"/>
                <w:kern w:val="0"/>
                <w:sz w:val="20"/>
                <w:szCs w:val="32"/>
              </w:rPr>
              <w:t>-</w:t>
            </w:r>
            <w:r w:rsidRPr="005C44A9">
              <w:rPr>
                <w:rFonts w:ascii="Times New Roman" w:eastAsia="標楷體" w:hAnsi="Times New Roman" w:cs="Arial" w:hint="eastAsia"/>
                <w:kern w:val="0"/>
                <w:sz w:val="20"/>
                <w:szCs w:val="32"/>
              </w:rPr>
              <w:t>資通安全教育訓練統計表</w:t>
            </w:r>
          </w:p>
        </w:tc>
      </w:tr>
      <w:tr w:rsidR="005C44A9" w:rsidRPr="005C44A9" w14:paraId="06FC4757" w14:textId="77777777" w:rsidTr="00781D3B">
        <w:trPr>
          <w:trHeight w:val="483"/>
          <w:jc w:val="center"/>
        </w:trPr>
        <w:tc>
          <w:tcPr>
            <w:tcW w:w="10120" w:type="dxa"/>
            <w:gridSpan w:val="6"/>
            <w:shd w:val="clear" w:color="auto" w:fill="D9D9D9"/>
            <w:tcMar>
              <w:top w:w="0" w:type="dxa"/>
              <w:left w:w="108" w:type="dxa"/>
              <w:bottom w:w="0" w:type="dxa"/>
              <w:right w:w="108" w:type="dxa"/>
            </w:tcMar>
            <w:vAlign w:val="center"/>
          </w:tcPr>
          <w:p w14:paraId="43D96B75" w14:textId="77777777" w:rsidR="00781D3B" w:rsidRPr="005C44A9" w:rsidRDefault="00781D3B" w:rsidP="00E53581">
            <w:pPr>
              <w:widowControl/>
              <w:snapToGrid w:val="0"/>
              <w:jc w:val="center"/>
              <w:rPr>
                <w:rFonts w:ascii="Times New Roman" w:eastAsia="標楷體" w:hAnsi="Times New Roman"/>
                <w:kern w:val="0"/>
                <w:sz w:val="20"/>
                <w:szCs w:val="32"/>
              </w:rPr>
            </w:pPr>
            <w:r w:rsidRPr="005C44A9">
              <w:rPr>
                <w:rFonts w:ascii="Times New Roman" w:eastAsia="標楷體" w:hAnsi="Times New Roman"/>
                <w:kern w:val="0"/>
                <w:sz w:val="28"/>
                <w:szCs w:val="28"/>
              </w:rPr>
              <w:t>其他建議稽核項目</w:t>
            </w:r>
          </w:p>
        </w:tc>
      </w:tr>
      <w:tr w:rsidR="005C44A9" w:rsidRPr="005C44A9" w14:paraId="706D6D1F" w14:textId="77777777" w:rsidTr="00E53581">
        <w:trPr>
          <w:trHeight w:val="1020"/>
          <w:jc w:val="center"/>
        </w:trPr>
        <w:tc>
          <w:tcPr>
            <w:tcW w:w="2084" w:type="dxa"/>
            <w:shd w:val="clear" w:color="auto" w:fill="auto"/>
            <w:tcMar>
              <w:top w:w="0" w:type="dxa"/>
              <w:left w:w="108" w:type="dxa"/>
              <w:bottom w:w="0" w:type="dxa"/>
              <w:right w:w="108" w:type="dxa"/>
            </w:tcMar>
            <w:vAlign w:val="center"/>
          </w:tcPr>
          <w:p w14:paraId="1749944C"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14.</w:t>
            </w:r>
            <w:r w:rsidRPr="005C44A9">
              <w:rPr>
                <w:rFonts w:ascii="Times New Roman" w:eastAsia="標楷體" w:hAnsi="Times New Roman"/>
                <w:kern w:val="0"/>
                <w:szCs w:val="32"/>
              </w:rPr>
              <w:t>認知與訓練</w:t>
            </w:r>
          </w:p>
        </w:tc>
        <w:tc>
          <w:tcPr>
            <w:tcW w:w="1030" w:type="dxa"/>
            <w:shd w:val="clear" w:color="auto" w:fill="auto"/>
            <w:tcMar>
              <w:top w:w="0" w:type="dxa"/>
              <w:left w:w="108" w:type="dxa"/>
              <w:bottom w:w="0" w:type="dxa"/>
              <w:right w:w="108" w:type="dxa"/>
            </w:tcMar>
            <w:vAlign w:val="center"/>
          </w:tcPr>
          <w:p w14:paraId="7CCAEA38" w14:textId="77777777" w:rsidR="00781D3B" w:rsidRPr="005C44A9" w:rsidRDefault="00781D3B" w:rsidP="00E53581">
            <w:pPr>
              <w:widowControl/>
              <w:snapToGrid w:val="0"/>
              <w:jc w:val="center"/>
              <w:rPr>
                <w:rFonts w:ascii="Times New Roman" w:eastAsia="標楷體" w:hAnsi="Times New Roman"/>
                <w:kern w:val="0"/>
                <w:szCs w:val="32"/>
              </w:rPr>
            </w:pPr>
            <w:r w:rsidRPr="005C44A9">
              <w:rPr>
                <w:rFonts w:ascii="Times New Roman" w:eastAsia="標楷體" w:hAnsi="Times New Roman"/>
                <w:kern w:val="0"/>
                <w:szCs w:val="32"/>
              </w:rPr>
              <w:t>資通安全教育訓練</w:t>
            </w:r>
          </w:p>
        </w:tc>
        <w:tc>
          <w:tcPr>
            <w:tcW w:w="2372" w:type="dxa"/>
            <w:shd w:val="clear" w:color="auto" w:fill="auto"/>
            <w:vAlign w:val="center"/>
          </w:tcPr>
          <w:p w14:paraId="0F88528B" w14:textId="77777777" w:rsidR="00781D3B" w:rsidRPr="005C44A9" w:rsidRDefault="00781D3B" w:rsidP="00E53581">
            <w:pPr>
              <w:widowControl/>
              <w:snapToGrid w:val="0"/>
              <w:jc w:val="center"/>
              <w:rPr>
                <w:rFonts w:ascii="Times New Roman" w:eastAsia="標楷體" w:hAnsi="Times New Roman"/>
                <w:kern w:val="0"/>
                <w:szCs w:val="32"/>
              </w:rPr>
            </w:pPr>
            <w:r w:rsidRPr="005C44A9">
              <w:rPr>
                <w:rFonts w:ascii="Times New Roman" w:eastAsia="標楷體" w:hAnsi="Times New Roman"/>
                <w:kern w:val="0"/>
                <w:szCs w:val="32"/>
              </w:rPr>
              <w:t>14.3</w:t>
            </w:r>
            <w:r w:rsidRPr="005C44A9">
              <w:rPr>
                <w:rFonts w:ascii="Times New Roman" w:eastAsia="標楷體" w:hAnsi="Times New Roman"/>
                <w:kern w:val="0"/>
                <w:szCs w:val="32"/>
              </w:rPr>
              <w:t>資通安全專責人員以外之資訊人員</w:t>
            </w:r>
          </w:p>
        </w:tc>
        <w:tc>
          <w:tcPr>
            <w:tcW w:w="992" w:type="dxa"/>
            <w:vAlign w:val="center"/>
          </w:tcPr>
          <w:p w14:paraId="7BD35D0F"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76A5FBFC"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0301A040" w14:textId="657A0B1A" w:rsidR="00781D3B" w:rsidRPr="005C44A9" w:rsidRDefault="00DF446E"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cs="Arial" w:hint="eastAsia"/>
                <w:kern w:val="0"/>
                <w:sz w:val="20"/>
                <w:szCs w:val="32"/>
              </w:rPr>
              <w:t>附表</w:t>
            </w:r>
            <w:r w:rsidR="00F11C94" w:rsidRPr="005C44A9">
              <w:rPr>
                <w:rFonts w:ascii="Times New Roman" w:eastAsia="標楷體" w:hAnsi="Times New Roman" w:cs="Arial"/>
                <w:kern w:val="0"/>
                <w:sz w:val="20"/>
                <w:szCs w:val="32"/>
              </w:rPr>
              <w:t>10</w:t>
            </w:r>
            <w:r w:rsidRPr="005C44A9">
              <w:rPr>
                <w:rFonts w:ascii="Times New Roman" w:eastAsia="標楷體" w:hAnsi="Times New Roman" w:cs="Arial" w:hint="eastAsia"/>
                <w:kern w:val="0"/>
                <w:sz w:val="20"/>
                <w:szCs w:val="32"/>
              </w:rPr>
              <w:t>-</w:t>
            </w:r>
            <w:r w:rsidRPr="005C44A9">
              <w:rPr>
                <w:rFonts w:ascii="Times New Roman" w:eastAsia="標楷體" w:hAnsi="Times New Roman" w:cs="Arial" w:hint="eastAsia"/>
                <w:kern w:val="0"/>
                <w:sz w:val="20"/>
                <w:szCs w:val="32"/>
              </w:rPr>
              <w:t>資通安全教育訓練統計表</w:t>
            </w:r>
          </w:p>
        </w:tc>
      </w:tr>
      <w:tr w:rsidR="005C44A9" w:rsidRPr="005C44A9" w14:paraId="13F6B702" w14:textId="77777777" w:rsidTr="00E53581">
        <w:trPr>
          <w:trHeight w:val="1020"/>
          <w:jc w:val="center"/>
        </w:trPr>
        <w:tc>
          <w:tcPr>
            <w:tcW w:w="2084" w:type="dxa"/>
            <w:vMerge w:val="restart"/>
            <w:shd w:val="clear" w:color="auto" w:fill="auto"/>
            <w:tcMar>
              <w:top w:w="0" w:type="dxa"/>
              <w:left w:w="108" w:type="dxa"/>
              <w:bottom w:w="0" w:type="dxa"/>
              <w:right w:w="108" w:type="dxa"/>
            </w:tcMar>
            <w:vAlign w:val="center"/>
          </w:tcPr>
          <w:p w14:paraId="31002F1B"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15.</w:t>
            </w:r>
            <w:r w:rsidRPr="005C44A9">
              <w:rPr>
                <w:rFonts w:ascii="Times New Roman" w:eastAsia="標楷體" w:hAnsi="Times New Roman"/>
                <w:kern w:val="0"/>
                <w:szCs w:val="32"/>
              </w:rPr>
              <w:t>管理面</w:t>
            </w:r>
          </w:p>
        </w:tc>
        <w:tc>
          <w:tcPr>
            <w:tcW w:w="3402" w:type="dxa"/>
            <w:gridSpan w:val="2"/>
            <w:shd w:val="clear" w:color="auto" w:fill="auto"/>
            <w:tcMar>
              <w:top w:w="0" w:type="dxa"/>
              <w:left w:w="108" w:type="dxa"/>
              <w:bottom w:w="0" w:type="dxa"/>
              <w:right w:w="108" w:type="dxa"/>
            </w:tcMar>
            <w:vAlign w:val="center"/>
          </w:tcPr>
          <w:p w14:paraId="6F1BFE7D" w14:textId="77777777" w:rsidR="00781D3B" w:rsidRPr="005C44A9" w:rsidRDefault="00781D3B" w:rsidP="00E53581">
            <w:pPr>
              <w:widowControl/>
              <w:snapToGrid w:val="0"/>
              <w:jc w:val="center"/>
              <w:rPr>
                <w:rFonts w:ascii="Times New Roman" w:eastAsia="標楷體" w:hAnsi="Times New Roman"/>
                <w:kern w:val="0"/>
                <w:szCs w:val="32"/>
              </w:rPr>
            </w:pPr>
            <w:r w:rsidRPr="005C44A9">
              <w:rPr>
                <w:rFonts w:ascii="Times New Roman" w:eastAsia="標楷體" w:hAnsi="Times New Roman"/>
                <w:kern w:val="0"/>
                <w:szCs w:val="32"/>
              </w:rPr>
              <w:t>15.1</w:t>
            </w:r>
            <w:r w:rsidRPr="005C44A9">
              <w:rPr>
                <w:rFonts w:ascii="Times New Roman" w:eastAsia="標楷體" w:hAnsi="Times New Roman"/>
                <w:kern w:val="0"/>
                <w:szCs w:val="32"/>
              </w:rPr>
              <w:t>資通系統分級及防護基準</w:t>
            </w:r>
          </w:p>
        </w:tc>
        <w:tc>
          <w:tcPr>
            <w:tcW w:w="992" w:type="dxa"/>
            <w:vAlign w:val="center"/>
          </w:tcPr>
          <w:p w14:paraId="1FFEFFE4"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14AB98AF"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160D36A9"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附表</w:t>
            </w:r>
            <w:r w:rsidRPr="005C44A9">
              <w:rPr>
                <w:rFonts w:ascii="Times New Roman" w:eastAsia="標楷體" w:hAnsi="Times New Roman"/>
                <w:kern w:val="0"/>
                <w:sz w:val="20"/>
                <w:szCs w:val="32"/>
              </w:rPr>
              <w:t>3-</w:t>
            </w:r>
            <w:r w:rsidRPr="005C44A9">
              <w:rPr>
                <w:rFonts w:ascii="Times New Roman" w:eastAsia="標楷體" w:hAnsi="Times New Roman"/>
                <w:kern w:val="0"/>
                <w:sz w:val="20"/>
                <w:szCs w:val="32"/>
              </w:rPr>
              <w:t>資訊資產盤點表</w:t>
            </w:r>
          </w:p>
        </w:tc>
      </w:tr>
      <w:tr w:rsidR="005C44A9" w:rsidRPr="005C44A9" w14:paraId="3DA3479B" w14:textId="77777777" w:rsidTr="00AF6F31">
        <w:trPr>
          <w:trHeight w:val="1020"/>
          <w:jc w:val="center"/>
        </w:trPr>
        <w:tc>
          <w:tcPr>
            <w:tcW w:w="2084" w:type="dxa"/>
            <w:vMerge/>
            <w:shd w:val="clear" w:color="auto" w:fill="auto"/>
            <w:tcMar>
              <w:top w:w="0" w:type="dxa"/>
              <w:left w:w="108" w:type="dxa"/>
              <w:bottom w:w="0" w:type="dxa"/>
              <w:right w:w="108" w:type="dxa"/>
            </w:tcMar>
            <w:vAlign w:val="center"/>
          </w:tcPr>
          <w:p w14:paraId="7AD77162" w14:textId="77777777" w:rsidR="00781D3B" w:rsidRPr="005C44A9" w:rsidRDefault="00781D3B" w:rsidP="00E53581">
            <w:pPr>
              <w:widowControl/>
              <w:snapToGrid w:val="0"/>
              <w:jc w:val="both"/>
              <w:rPr>
                <w:rFonts w:ascii="Times New Roman" w:eastAsia="標楷體" w:hAnsi="Times New Roman"/>
                <w:kern w:val="0"/>
                <w:szCs w:val="32"/>
              </w:rPr>
            </w:pPr>
          </w:p>
        </w:tc>
        <w:tc>
          <w:tcPr>
            <w:tcW w:w="3402" w:type="dxa"/>
            <w:gridSpan w:val="2"/>
            <w:shd w:val="clear" w:color="auto" w:fill="auto"/>
            <w:tcMar>
              <w:top w:w="0" w:type="dxa"/>
              <w:left w:w="108" w:type="dxa"/>
              <w:bottom w:w="0" w:type="dxa"/>
              <w:right w:w="108" w:type="dxa"/>
            </w:tcMar>
            <w:vAlign w:val="center"/>
          </w:tcPr>
          <w:p w14:paraId="3625BC81"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15.2</w:t>
            </w:r>
            <w:r w:rsidRPr="005C44A9">
              <w:rPr>
                <w:rFonts w:ascii="Times New Roman" w:eastAsia="標楷體" w:hAnsi="Times New Roman"/>
                <w:kern w:val="0"/>
                <w:szCs w:val="32"/>
              </w:rPr>
              <w:t>資訊安全管理系統之導入</w:t>
            </w:r>
          </w:p>
        </w:tc>
        <w:tc>
          <w:tcPr>
            <w:tcW w:w="992" w:type="dxa"/>
            <w:tcBorders>
              <w:bottom w:val="single" w:sz="4" w:space="0" w:color="auto"/>
            </w:tcBorders>
            <w:vAlign w:val="center"/>
          </w:tcPr>
          <w:p w14:paraId="60BD7D19"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tcBorders>
              <w:bottom w:val="single" w:sz="4" w:space="0" w:color="auto"/>
            </w:tcBorders>
            <w:vAlign w:val="center"/>
          </w:tcPr>
          <w:p w14:paraId="607518EC"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074A04B5"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足以證明機關持續導入資通安全管理系統之文件</w:t>
            </w:r>
          </w:p>
        </w:tc>
      </w:tr>
      <w:tr w:rsidR="005C44A9" w:rsidRPr="005C44A9" w14:paraId="47B3ADC8" w14:textId="77777777" w:rsidTr="00AF6F31">
        <w:trPr>
          <w:trHeight w:val="1020"/>
          <w:jc w:val="center"/>
        </w:trPr>
        <w:tc>
          <w:tcPr>
            <w:tcW w:w="2084" w:type="dxa"/>
            <w:vMerge/>
            <w:shd w:val="clear" w:color="auto" w:fill="auto"/>
            <w:tcMar>
              <w:top w:w="0" w:type="dxa"/>
              <w:left w:w="108" w:type="dxa"/>
              <w:bottom w:w="0" w:type="dxa"/>
              <w:right w:w="108" w:type="dxa"/>
            </w:tcMar>
            <w:vAlign w:val="center"/>
          </w:tcPr>
          <w:p w14:paraId="3BFED376" w14:textId="77777777" w:rsidR="00781D3B" w:rsidRPr="005C44A9" w:rsidRDefault="00781D3B" w:rsidP="00E53581">
            <w:pPr>
              <w:widowControl/>
              <w:snapToGrid w:val="0"/>
              <w:jc w:val="both"/>
              <w:rPr>
                <w:rFonts w:ascii="Times New Roman" w:eastAsia="標楷體" w:hAnsi="Times New Roman"/>
                <w:kern w:val="0"/>
                <w:szCs w:val="32"/>
              </w:rPr>
            </w:pPr>
          </w:p>
        </w:tc>
        <w:tc>
          <w:tcPr>
            <w:tcW w:w="3402" w:type="dxa"/>
            <w:gridSpan w:val="2"/>
            <w:shd w:val="clear" w:color="auto" w:fill="auto"/>
            <w:tcMar>
              <w:top w:w="0" w:type="dxa"/>
              <w:left w:w="108" w:type="dxa"/>
              <w:bottom w:w="0" w:type="dxa"/>
              <w:right w:w="108" w:type="dxa"/>
            </w:tcMar>
            <w:vAlign w:val="center"/>
          </w:tcPr>
          <w:p w14:paraId="3A031AA7"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15.3</w:t>
            </w:r>
            <w:r w:rsidRPr="005C44A9">
              <w:rPr>
                <w:rFonts w:ascii="Times New Roman" w:eastAsia="標楷體" w:hAnsi="Times New Roman"/>
                <w:kern w:val="0"/>
                <w:szCs w:val="32"/>
              </w:rPr>
              <w:t>內部資通安全稽核</w:t>
            </w:r>
          </w:p>
        </w:tc>
        <w:tc>
          <w:tcPr>
            <w:tcW w:w="992" w:type="dxa"/>
            <w:tcBorders>
              <w:tl2br w:val="single" w:sz="4" w:space="0" w:color="FF0000"/>
            </w:tcBorders>
            <w:vAlign w:val="center"/>
          </w:tcPr>
          <w:p w14:paraId="242248C5"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tcBorders>
              <w:tl2br w:val="single" w:sz="4" w:space="0" w:color="FF0000"/>
            </w:tcBorders>
            <w:vAlign w:val="center"/>
          </w:tcPr>
          <w:p w14:paraId="524E67B6"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24ED8929"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同</w:t>
            </w:r>
            <w:r w:rsidRPr="005C44A9">
              <w:rPr>
                <w:rFonts w:ascii="Times New Roman" w:eastAsia="標楷體" w:hAnsi="Times New Roman"/>
                <w:kern w:val="0"/>
                <w:sz w:val="20"/>
                <w:szCs w:val="32"/>
              </w:rPr>
              <w:t>11.1(</w:t>
            </w:r>
            <w:r w:rsidRPr="005C44A9">
              <w:rPr>
                <w:rFonts w:ascii="Times New Roman" w:eastAsia="標楷體" w:hAnsi="Times New Roman"/>
                <w:kern w:val="0"/>
                <w:sz w:val="20"/>
                <w:szCs w:val="32"/>
              </w:rPr>
              <w:t>二年一次</w:t>
            </w:r>
            <w:r w:rsidRPr="005C44A9">
              <w:rPr>
                <w:rFonts w:ascii="Times New Roman" w:eastAsia="標楷體" w:hAnsi="Times New Roman"/>
                <w:kern w:val="0"/>
                <w:sz w:val="20"/>
                <w:szCs w:val="32"/>
              </w:rPr>
              <w:t>)</w:t>
            </w:r>
          </w:p>
        </w:tc>
      </w:tr>
      <w:tr w:rsidR="005C44A9" w:rsidRPr="005C44A9" w14:paraId="4625555C" w14:textId="77777777" w:rsidTr="00E53581">
        <w:trPr>
          <w:trHeight w:val="1020"/>
          <w:jc w:val="center"/>
        </w:trPr>
        <w:tc>
          <w:tcPr>
            <w:tcW w:w="2084" w:type="dxa"/>
            <w:vMerge w:val="restart"/>
            <w:shd w:val="clear" w:color="auto" w:fill="auto"/>
            <w:tcMar>
              <w:top w:w="0" w:type="dxa"/>
              <w:left w:w="108" w:type="dxa"/>
              <w:bottom w:w="0" w:type="dxa"/>
              <w:right w:w="108" w:type="dxa"/>
            </w:tcMar>
            <w:vAlign w:val="center"/>
          </w:tcPr>
          <w:p w14:paraId="531E9ADC"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lastRenderedPageBreak/>
              <w:t>16.</w:t>
            </w:r>
            <w:r w:rsidRPr="005C44A9">
              <w:rPr>
                <w:rFonts w:ascii="Times New Roman" w:eastAsia="標楷體" w:hAnsi="Times New Roman"/>
                <w:kern w:val="0"/>
                <w:szCs w:val="32"/>
              </w:rPr>
              <w:t>技術面</w:t>
            </w:r>
          </w:p>
        </w:tc>
        <w:tc>
          <w:tcPr>
            <w:tcW w:w="1030" w:type="dxa"/>
            <w:shd w:val="clear" w:color="auto" w:fill="auto"/>
            <w:tcMar>
              <w:top w:w="0" w:type="dxa"/>
              <w:left w:w="108" w:type="dxa"/>
              <w:bottom w:w="0" w:type="dxa"/>
              <w:right w:w="108" w:type="dxa"/>
            </w:tcMar>
            <w:vAlign w:val="center"/>
          </w:tcPr>
          <w:p w14:paraId="5827D585"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安全性檢測</w:t>
            </w:r>
          </w:p>
        </w:tc>
        <w:tc>
          <w:tcPr>
            <w:tcW w:w="2372" w:type="dxa"/>
            <w:shd w:val="clear" w:color="auto" w:fill="auto"/>
            <w:vAlign w:val="center"/>
          </w:tcPr>
          <w:p w14:paraId="0B3722DD"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16.1</w:t>
            </w:r>
            <w:r w:rsidRPr="005C44A9">
              <w:rPr>
                <w:rFonts w:ascii="Times New Roman" w:eastAsia="標楷體" w:hAnsi="Times New Roman"/>
                <w:kern w:val="0"/>
                <w:szCs w:val="32"/>
              </w:rPr>
              <w:t>弱點掃描</w:t>
            </w:r>
          </w:p>
        </w:tc>
        <w:tc>
          <w:tcPr>
            <w:tcW w:w="992" w:type="dxa"/>
            <w:vAlign w:val="center"/>
          </w:tcPr>
          <w:p w14:paraId="5D414011"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2B43A677"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5D55F859"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自行維運或委外之重要資通系統</w:t>
            </w:r>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防護需求等級為高或保有個人資料者等優先</w:t>
            </w:r>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，應提供弱點掃描紀錄</w:t>
            </w:r>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主機及網頁皆要做弱點掃描，初測跟</w:t>
            </w:r>
            <w:proofErr w:type="gramStart"/>
            <w:r w:rsidRPr="005C44A9">
              <w:rPr>
                <w:rFonts w:ascii="Times New Roman" w:eastAsia="標楷體" w:hAnsi="Times New Roman"/>
                <w:kern w:val="0"/>
                <w:sz w:val="20"/>
                <w:szCs w:val="32"/>
              </w:rPr>
              <w:t>複測皆</w:t>
            </w:r>
            <w:proofErr w:type="gramEnd"/>
            <w:r w:rsidRPr="005C44A9">
              <w:rPr>
                <w:rFonts w:ascii="Times New Roman" w:eastAsia="標楷體" w:hAnsi="Times New Roman"/>
                <w:kern w:val="0"/>
                <w:sz w:val="20"/>
                <w:szCs w:val="32"/>
              </w:rPr>
              <w:t>需要繳交</w:t>
            </w:r>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二年一次</w:t>
            </w:r>
            <w:r w:rsidRPr="005C44A9">
              <w:rPr>
                <w:rFonts w:ascii="Times New Roman" w:eastAsia="標楷體" w:hAnsi="Times New Roman"/>
                <w:kern w:val="0"/>
                <w:sz w:val="20"/>
                <w:szCs w:val="32"/>
              </w:rPr>
              <w:t>)</w:t>
            </w:r>
          </w:p>
        </w:tc>
      </w:tr>
      <w:tr w:rsidR="005C44A9" w:rsidRPr="005C44A9" w14:paraId="590B8F7B"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21487AE6"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vMerge w:val="restart"/>
            <w:shd w:val="clear" w:color="auto" w:fill="auto"/>
            <w:tcMar>
              <w:top w:w="0" w:type="dxa"/>
              <w:left w:w="108" w:type="dxa"/>
              <w:bottom w:w="0" w:type="dxa"/>
              <w:right w:w="108" w:type="dxa"/>
            </w:tcMar>
            <w:vAlign w:val="center"/>
          </w:tcPr>
          <w:p w14:paraId="749F802D"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資通</w:t>
            </w:r>
            <w:proofErr w:type="gramStart"/>
            <w:r w:rsidRPr="005C44A9">
              <w:rPr>
                <w:rFonts w:ascii="Times New Roman" w:eastAsia="標楷體" w:hAnsi="Times New Roman"/>
                <w:kern w:val="0"/>
                <w:szCs w:val="32"/>
              </w:rPr>
              <w:t>安全健</w:t>
            </w:r>
            <w:proofErr w:type="gramEnd"/>
            <w:r w:rsidRPr="005C44A9">
              <w:rPr>
                <w:rFonts w:ascii="Times New Roman" w:eastAsia="標楷體" w:hAnsi="Times New Roman"/>
                <w:kern w:val="0"/>
                <w:szCs w:val="32"/>
              </w:rPr>
              <w:t>診</w:t>
            </w:r>
          </w:p>
        </w:tc>
        <w:tc>
          <w:tcPr>
            <w:tcW w:w="2372" w:type="dxa"/>
            <w:shd w:val="clear" w:color="auto" w:fill="auto"/>
            <w:vAlign w:val="center"/>
          </w:tcPr>
          <w:p w14:paraId="26052826"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16.2</w:t>
            </w:r>
            <w:r w:rsidRPr="005C44A9">
              <w:rPr>
                <w:rFonts w:ascii="Times New Roman" w:eastAsia="標楷體" w:hAnsi="Times New Roman"/>
                <w:kern w:val="0"/>
                <w:szCs w:val="32"/>
              </w:rPr>
              <w:t>網路架構檢視</w:t>
            </w:r>
          </w:p>
        </w:tc>
        <w:tc>
          <w:tcPr>
            <w:tcW w:w="992" w:type="dxa"/>
            <w:vAlign w:val="center"/>
          </w:tcPr>
          <w:p w14:paraId="2EE1FF90"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2F161546"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7D3AEFB9"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資通</w:t>
            </w:r>
            <w:proofErr w:type="gramStart"/>
            <w:r w:rsidRPr="005C44A9">
              <w:rPr>
                <w:rFonts w:ascii="Times New Roman" w:eastAsia="標楷體" w:hAnsi="Times New Roman"/>
                <w:kern w:val="0"/>
                <w:sz w:val="20"/>
                <w:szCs w:val="32"/>
              </w:rPr>
              <w:t>安全健</w:t>
            </w:r>
            <w:proofErr w:type="gramEnd"/>
            <w:r w:rsidRPr="005C44A9">
              <w:rPr>
                <w:rFonts w:ascii="Times New Roman" w:eastAsia="標楷體" w:hAnsi="Times New Roman"/>
                <w:kern w:val="0"/>
                <w:sz w:val="20"/>
                <w:szCs w:val="32"/>
              </w:rPr>
              <w:t>診網路架構檢視報告</w:t>
            </w:r>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資通</w:t>
            </w:r>
            <w:proofErr w:type="gramStart"/>
            <w:r w:rsidRPr="005C44A9">
              <w:rPr>
                <w:rFonts w:ascii="Times New Roman" w:eastAsia="標楷體" w:hAnsi="Times New Roman"/>
                <w:kern w:val="0"/>
                <w:sz w:val="20"/>
                <w:szCs w:val="32"/>
              </w:rPr>
              <w:t>安全健</w:t>
            </w:r>
            <w:proofErr w:type="gramEnd"/>
            <w:r w:rsidRPr="005C44A9">
              <w:rPr>
                <w:rFonts w:ascii="Times New Roman" w:eastAsia="標楷體" w:hAnsi="Times New Roman"/>
                <w:kern w:val="0"/>
                <w:sz w:val="20"/>
                <w:szCs w:val="32"/>
              </w:rPr>
              <w:t>診報告跟修補證明，二年一次</w:t>
            </w:r>
            <w:r w:rsidRPr="005C44A9">
              <w:rPr>
                <w:rFonts w:ascii="Times New Roman" w:eastAsia="標楷體" w:hAnsi="Times New Roman"/>
                <w:kern w:val="0"/>
                <w:sz w:val="20"/>
                <w:szCs w:val="32"/>
              </w:rPr>
              <w:t>)</w:t>
            </w:r>
          </w:p>
        </w:tc>
      </w:tr>
      <w:tr w:rsidR="005C44A9" w:rsidRPr="005C44A9" w14:paraId="4339CB04"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2B8C4484"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3F2D45D5" w14:textId="77777777" w:rsidR="00781D3B" w:rsidRPr="005C44A9" w:rsidRDefault="00781D3B" w:rsidP="00E53581">
            <w:pPr>
              <w:widowControl/>
              <w:snapToGrid w:val="0"/>
              <w:jc w:val="both"/>
              <w:rPr>
                <w:rFonts w:ascii="Times New Roman" w:eastAsia="標楷體" w:hAnsi="Times New Roman"/>
                <w:kern w:val="0"/>
                <w:szCs w:val="32"/>
              </w:rPr>
            </w:pPr>
          </w:p>
        </w:tc>
        <w:tc>
          <w:tcPr>
            <w:tcW w:w="2372" w:type="dxa"/>
            <w:shd w:val="clear" w:color="auto" w:fill="auto"/>
            <w:vAlign w:val="center"/>
          </w:tcPr>
          <w:p w14:paraId="46DCD9F7"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16.3</w:t>
            </w:r>
            <w:r w:rsidRPr="005C44A9">
              <w:rPr>
                <w:rFonts w:ascii="Times New Roman" w:eastAsia="標楷體" w:hAnsi="Times New Roman"/>
                <w:kern w:val="0"/>
                <w:szCs w:val="32"/>
              </w:rPr>
              <w:t>網路惡意活動檢視</w:t>
            </w:r>
          </w:p>
        </w:tc>
        <w:tc>
          <w:tcPr>
            <w:tcW w:w="992" w:type="dxa"/>
            <w:vAlign w:val="center"/>
          </w:tcPr>
          <w:p w14:paraId="21A2AD8D"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78E8C55F"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14E8D4D6"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資通</w:t>
            </w:r>
            <w:proofErr w:type="gramStart"/>
            <w:r w:rsidRPr="005C44A9">
              <w:rPr>
                <w:rFonts w:ascii="Times New Roman" w:eastAsia="標楷體" w:hAnsi="Times New Roman"/>
                <w:kern w:val="0"/>
                <w:sz w:val="20"/>
                <w:szCs w:val="32"/>
              </w:rPr>
              <w:t>安全健</w:t>
            </w:r>
            <w:proofErr w:type="gramEnd"/>
            <w:r w:rsidRPr="005C44A9">
              <w:rPr>
                <w:rFonts w:ascii="Times New Roman" w:eastAsia="標楷體" w:hAnsi="Times New Roman"/>
                <w:kern w:val="0"/>
                <w:sz w:val="20"/>
                <w:szCs w:val="32"/>
              </w:rPr>
              <w:t>診網路惡意活動檢視報告</w:t>
            </w:r>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二年一次</w:t>
            </w:r>
            <w:r w:rsidRPr="005C44A9">
              <w:rPr>
                <w:rFonts w:ascii="Times New Roman" w:eastAsia="標楷體" w:hAnsi="Times New Roman"/>
                <w:kern w:val="0"/>
                <w:sz w:val="20"/>
                <w:szCs w:val="32"/>
              </w:rPr>
              <w:t>)</w:t>
            </w:r>
          </w:p>
        </w:tc>
      </w:tr>
      <w:tr w:rsidR="005C44A9" w:rsidRPr="005C44A9" w14:paraId="503E2D27"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1B2E37EA"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5723CF38" w14:textId="77777777" w:rsidR="00781D3B" w:rsidRPr="005C44A9" w:rsidRDefault="00781D3B" w:rsidP="00E53581">
            <w:pPr>
              <w:widowControl/>
              <w:snapToGrid w:val="0"/>
              <w:jc w:val="both"/>
              <w:rPr>
                <w:rFonts w:ascii="Times New Roman" w:eastAsia="標楷體" w:hAnsi="Times New Roman"/>
                <w:kern w:val="0"/>
                <w:szCs w:val="32"/>
              </w:rPr>
            </w:pPr>
          </w:p>
        </w:tc>
        <w:tc>
          <w:tcPr>
            <w:tcW w:w="2372" w:type="dxa"/>
            <w:shd w:val="clear" w:color="auto" w:fill="auto"/>
            <w:vAlign w:val="center"/>
          </w:tcPr>
          <w:p w14:paraId="13D16E90"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16.4</w:t>
            </w:r>
            <w:r w:rsidRPr="005C44A9">
              <w:rPr>
                <w:rFonts w:ascii="Times New Roman" w:eastAsia="標楷體" w:hAnsi="Times New Roman"/>
                <w:kern w:val="0"/>
                <w:szCs w:val="32"/>
              </w:rPr>
              <w:t>使用者端電腦惡意活動檢視</w:t>
            </w:r>
          </w:p>
        </w:tc>
        <w:tc>
          <w:tcPr>
            <w:tcW w:w="992" w:type="dxa"/>
            <w:vAlign w:val="center"/>
          </w:tcPr>
          <w:p w14:paraId="648B4E45"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4F46A39A"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63FF326B"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資通</w:t>
            </w:r>
            <w:proofErr w:type="gramStart"/>
            <w:r w:rsidRPr="005C44A9">
              <w:rPr>
                <w:rFonts w:ascii="Times New Roman" w:eastAsia="標楷體" w:hAnsi="Times New Roman"/>
                <w:kern w:val="0"/>
                <w:sz w:val="20"/>
                <w:szCs w:val="32"/>
              </w:rPr>
              <w:t>安全健</w:t>
            </w:r>
            <w:proofErr w:type="gramEnd"/>
            <w:r w:rsidRPr="005C44A9">
              <w:rPr>
                <w:rFonts w:ascii="Times New Roman" w:eastAsia="標楷體" w:hAnsi="Times New Roman"/>
                <w:kern w:val="0"/>
                <w:sz w:val="20"/>
                <w:szCs w:val="32"/>
              </w:rPr>
              <w:t>診使用者端電腦惡意活動檢視報告</w:t>
            </w:r>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二年一次</w:t>
            </w:r>
            <w:r w:rsidRPr="005C44A9">
              <w:rPr>
                <w:rFonts w:ascii="Times New Roman" w:eastAsia="標楷體" w:hAnsi="Times New Roman"/>
                <w:kern w:val="0"/>
                <w:sz w:val="20"/>
                <w:szCs w:val="32"/>
              </w:rPr>
              <w:t>)</w:t>
            </w:r>
          </w:p>
        </w:tc>
      </w:tr>
      <w:tr w:rsidR="005C44A9" w:rsidRPr="005C44A9" w14:paraId="7545608E"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7C571BCA"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34D2006E" w14:textId="77777777" w:rsidR="00781D3B" w:rsidRPr="005C44A9" w:rsidRDefault="00781D3B" w:rsidP="00E53581">
            <w:pPr>
              <w:widowControl/>
              <w:snapToGrid w:val="0"/>
              <w:jc w:val="both"/>
              <w:rPr>
                <w:rFonts w:ascii="Times New Roman" w:eastAsia="標楷體" w:hAnsi="Times New Roman"/>
                <w:kern w:val="0"/>
                <w:szCs w:val="32"/>
              </w:rPr>
            </w:pPr>
          </w:p>
        </w:tc>
        <w:tc>
          <w:tcPr>
            <w:tcW w:w="2372" w:type="dxa"/>
            <w:shd w:val="clear" w:color="auto" w:fill="auto"/>
            <w:vAlign w:val="center"/>
          </w:tcPr>
          <w:p w14:paraId="77675319"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16.5</w:t>
            </w:r>
            <w:r w:rsidRPr="005C44A9">
              <w:rPr>
                <w:rFonts w:ascii="Times New Roman" w:eastAsia="標楷體" w:hAnsi="Times New Roman"/>
                <w:kern w:val="0"/>
                <w:szCs w:val="32"/>
              </w:rPr>
              <w:t>伺服器主機惡意活動檢視</w:t>
            </w:r>
          </w:p>
        </w:tc>
        <w:tc>
          <w:tcPr>
            <w:tcW w:w="992" w:type="dxa"/>
            <w:vAlign w:val="center"/>
          </w:tcPr>
          <w:p w14:paraId="51EBEFCD"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635B5FEA"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437B890C"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32"/>
              </w:rPr>
              <w:t>資通</w:t>
            </w:r>
            <w:proofErr w:type="gramStart"/>
            <w:r w:rsidRPr="005C44A9">
              <w:rPr>
                <w:rFonts w:ascii="Times New Roman" w:eastAsia="標楷體" w:hAnsi="Times New Roman"/>
                <w:kern w:val="0"/>
                <w:sz w:val="20"/>
                <w:szCs w:val="32"/>
              </w:rPr>
              <w:t>安全健</w:t>
            </w:r>
            <w:proofErr w:type="gramEnd"/>
            <w:r w:rsidRPr="005C44A9">
              <w:rPr>
                <w:rFonts w:ascii="Times New Roman" w:eastAsia="標楷體" w:hAnsi="Times New Roman"/>
                <w:kern w:val="0"/>
                <w:sz w:val="20"/>
                <w:szCs w:val="32"/>
              </w:rPr>
              <w:t>診伺服器主機惡意活動檢視報告</w:t>
            </w:r>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二年一次</w:t>
            </w:r>
            <w:r w:rsidRPr="005C44A9">
              <w:rPr>
                <w:rFonts w:ascii="Times New Roman" w:eastAsia="標楷體" w:hAnsi="Times New Roman"/>
                <w:kern w:val="0"/>
                <w:sz w:val="20"/>
                <w:szCs w:val="32"/>
              </w:rPr>
              <w:t>)</w:t>
            </w:r>
          </w:p>
        </w:tc>
      </w:tr>
      <w:tr w:rsidR="005C44A9" w:rsidRPr="005C44A9" w14:paraId="026D09BD"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01962791"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7878A271" w14:textId="77777777" w:rsidR="00781D3B" w:rsidRPr="005C44A9" w:rsidRDefault="00781D3B" w:rsidP="00E53581">
            <w:pPr>
              <w:widowControl/>
              <w:snapToGrid w:val="0"/>
              <w:jc w:val="both"/>
              <w:rPr>
                <w:rFonts w:ascii="Times New Roman" w:eastAsia="標楷體" w:hAnsi="Times New Roman"/>
                <w:kern w:val="0"/>
                <w:szCs w:val="32"/>
              </w:rPr>
            </w:pPr>
          </w:p>
        </w:tc>
        <w:tc>
          <w:tcPr>
            <w:tcW w:w="2372" w:type="dxa"/>
            <w:shd w:val="clear" w:color="auto" w:fill="auto"/>
            <w:vAlign w:val="center"/>
          </w:tcPr>
          <w:p w14:paraId="46FCAECE"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16.6</w:t>
            </w:r>
            <w:r w:rsidRPr="005C44A9">
              <w:rPr>
                <w:rFonts w:ascii="Times New Roman" w:eastAsia="標楷體" w:hAnsi="Times New Roman"/>
                <w:kern w:val="0"/>
                <w:szCs w:val="32"/>
              </w:rPr>
              <w:t>目錄伺服器設定檢視</w:t>
            </w:r>
          </w:p>
        </w:tc>
        <w:tc>
          <w:tcPr>
            <w:tcW w:w="992" w:type="dxa"/>
            <w:vAlign w:val="center"/>
          </w:tcPr>
          <w:p w14:paraId="66CAED79"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12053698"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6D0C0D74" w14:textId="77777777" w:rsidR="00781D3B" w:rsidRPr="005C44A9" w:rsidRDefault="00781D3B" w:rsidP="00E53581">
            <w:pPr>
              <w:widowControl/>
              <w:snapToGrid w:val="0"/>
              <w:jc w:val="both"/>
              <w:rPr>
                <w:rFonts w:ascii="Times New Roman" w:eastAsia="標楷體" w:hAnsi="Times New Roman"/>
                <w:kern w:val="0"/>
                <w:sz w:val="20"/>
                <w:szCs w:val="32"/>
              </w:rPr>
            </w:pPr>
            <w:r w:rsidRPr="005C44A9">
              <w:rPr>
                <w:rFonts w:ascii="Times New Roman" w:eastAsia="標楷體" w:hAnsi="Times New Roman"/>
                <w:kern w:val="0"/>
                <w:sz w:val="20"/>
                <w:szCs w:val="20"/>
              </w:rPr>
              <w:t>資通</w:t>
            </w:r>
            <w:proofErr w:type="gramStart"/>
            <w:r w:rsidRPr="005C44A9">
              <w:rPr>
                <w:rFonts w:ascii="Times New Roman" w:eastAsia="標楷體" w:hAnsi="Times New Roman"/>
                <w:kern w:val="0"/>
                <w:sz w:val="20"/>
                <w:szCs w:val="20"/>
              </w:rPr>
              <w:t>安全健</w:t>
            </w:r>
            <w:proofErr w:type="gramEnd"/>
            <w:r w:rsidRPr="005C44A9">
              <w:rPr>
                <w:rFonts w:ascii="Times New Roman" w:eastAsia="標楷體" w:hAnsi="Times New Roman"/>
                <w:kern w:val="0"/>
                <w:sz w:val="20"/>
                <w:szCs w:val="20"/>
              </w:rPr>
              <w:t>診目錄伺服器設定檢視報告</w:t>
            </w:r>
            <w:r w:rsidRPr="005C44A9">
              <w:rPr>
                <w:rFonts w:ascii="Times New Roman" w:eastAsia="標楷體" w:hAnsi="Times New Roman"/>
                <w:kern w:val="0"/>
                <w:sz w:val="20"/>
                <w:szCs w:val="20"/>
              </w:rPr>
              <w:t>(</w:t>
            </w:r>
            <w:r w:rsidRPr="005C44A9">
              <w:rPr>
                <w:rFonts w:ascii="Times New Roman" w:eastAsia="標楷體" w:hAnsi="Times New Roman"/>
                <w:kern w:val="0"/>
                <w:sz w:val="20"/>
                <w:szCs w:val="20"/>
              </w:rPr>
              <w:t>二年一次</w:t>
            </w:r>
            <w:r w:rsidRPr="005C44A9">
              <w:rPr>
                <w:rFonts w:ascii="Times New Roman" w:eastAsia="標楷體" w:hAnsi="Times New Roman"/>
                <w:kern w:val="0"/>
                <w:sz w:val="20"/>
                <w:szCs w:val="20"/>
              </w:rPr>
              <w:t>)</w:t>
            </w:r>
          </w:p>
        </w:tc>
      </w:tr>
      <w:tr w:rsidR="005C44A9" w:rsidRPr="005C44A9" w14:paraId="07D21D0E"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2C1B4F09"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vMerge/>
            <w:shd w:val="clear" w:color="auto" w:fill="auto"/>
            <w:tcMar>
              <w:top w:w="0" w:type="dxa"/>
              <w:left w:w="108" w:type="dxa"/>
              <w:bottom w:w="0" w:type="dxa"/>
              <w:right w:w="108" w:type="dxa"/>
            </w:tcMar>
            <w:vAlign w:val="center"/>
          </w:tcPr>
          <w:p w14:paraId="2EB3C8AA" w14:textId="77777777" w:rsidR="00781D3B" w:rsidRPr="005C44A9" w:rsidRDefault="00781D3B" w:rsidP="00E53581">
            <w:pPr>
              <w:widowControl/>
              <w:snapToGrid w:val="0"/>
              <w:jc w:val="both"/>
              <w:rPr>
                <w:rFonts w:ascii="Times New Roman" w:eastAsia="標楷體" w:hAnsi="Times New Roman"/>
                <w:kern w:val="0"/>
                <w:szCs w:val="32"/>
              </w:rPr>
            </w:pPr>
          </w:p>
        </w:tc>
        <w:tc>
          <w:tcPr>
            <w:tcW w:w="2372" w:type="dxa"/>
            <w:shd w:val="clear" w:color="auto" w:fill="auto"/>
            <w:vAlign w:val="center"/>
          </w:tcPr>
          <w:p w14:paraId="4225FBAC"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16.7</w:t>
            </w:r>
            <w:r w:rsidRPr="005C44A9">
              <w:rPr>
                <w:rFonts w:ascii="Times New Roman" w:eastAsia="標楷體" w:hAnsi="Times New Roman"/>
                <w:kern w:val="0"/>
                <w:szCs w:val="32"/>
              </w:rPr>
              <w:t>防火牆連線設定檢視</w:t>
            </w:r>
          </w:p>
        </w:tc>
        <w:tc>
          <w:tcPr>
            <w:tcW w:w="992" w:type="dxa"/>
            <w:vAlign w:val="center"/>
          </w:tcPr>
          <w:p w14:paraId="4634CE20"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72D476E4"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5BE1FDCA" w14:textId="77777777" w:rsidR="00781D3B" w:rsidRPr="005C44A9" w:rsidRDefault="00781D3B" w:rsidP="00E53581">
            <w:pPr>
              <w:widowControl/>
              <w:snapToGrid w:val="0"/>
              <w:jc w:val="both"/>
              <w:rPr>
                <w:rFonts w:ascii="Times New Roman" w:eastAsia="標楷體" w:hAnsi="Times New Roman"/>
                <w:kern w:val="0"/>
                <w:sz w:val="20"/>
                <w:szCs w:val="20"/>
              </w:rPr>
            </w:pPr>
            <w:r w:rsidRPr="005C44A9">
              <w:rPr>
                <w:rFonts w:ascii="Times New Roman" w:eastAsia="標楷體" w:hAnsi="Times New Roman"/>
                <w:kern w:val="0"/>
                <w:sz w:val="20"/>
                <w:szCs w:val="20"/>
              </w:rPr>
              <w:t>資通</w:t>
            </w:r>
            <w:proofErr w:type="gramStart"/>
            <w:r w:rsidRPr="005C44A9">
              <w:rPr>
                <w:rFonts w:ascii="Times New Roman" w:eastAsia="標楷體" w:hAnsi="Times New Roman"/>
                <w:kern w:val="0"/>
                <w:sz w:val="20"/>
                <w:szCs w:val="20"/>
              </w:rPr>
              <w:t>安全健</w:t>
            </w:r>
            <w:proofErr w:type="gramEnd"/>
            <w:r w:rsidRPr="005C44A9">
              <w:rPr>
                <w:rFonts w:ascii="Times New Roman" w:eastAsia="標楷體" w:hAnsi="Times New Roman"/>
                <w:kern w:val="0"/>
                <w:sz w:val="20"/>
                <w:szCs w:val="20"/>
              </w:rPr>
              <w:t>診防火牆連線設定檢視報告</w:t>
            </w:r>
            <w:r w:rsidRPr="005C44A9">
              <w:rPr>
                <w:rFonts w:ascii="Times New Roman" w:eastAsia="標楷體" w:hAnsi="Times New Roman"/>
                <w:kern w:val="0"/>
                <w:sz w:val="20"/>
                <w:szCs w:val="20"/>
              </w:rPr>
              <w:t>(</w:t>
            </w:r>
            <w:r w:rsidRPr="005C44A9">
              <w:rPr>
                <w:rFonts w:ascii="Times New Roman" w:eastAsia="標楷體" w:hAnsi="Times New Roman"/>
                <w:kern w:val="0"/>
                <w:sz w:val="20"/>
                <w:szCs w:val="20"/>
              </w:rPr>
              <w:t>二年一次</w:t>
            </w:r>
            <w:r w:rsidRPr="005C44A9">
              <w:rPr>
                <w:rFonts w:ascii="Times New Roman" w:eastAsia="標楷體" w:hAnsi="Times New Roman"/>
                <w:kern w:val="0"/>
                <w:sz w:val="20"/>
                <w:szCs w:val="20"/>
              </w:rPr>
              <w:t>)</w:t>
            </w:r>
          </w:p>
        </w:tc>
      </w:tr>
      <w:tr w:rsidR="005C44A9" w:rsidRPr="005C44A9" w14:paraId="0F3A39B5" w14:textId="77777777" w:rsidTr="00E53581">
        <w:trPr>
          <w:trHeight w:val="1020"/>
          <w:jc w:val="center"/>
        </w:trPr>
        <w:tc>
          <w:tcPr>
            <w:tcW w:w="2084" w:type="dxa"/>
            <w:vMerge/>
            <w:shd w:val="clear" w:color="auto" w:fill="auto"/>
            <w:tcMar>
              <w:top w:w="0" w:type="dxa"/>
              <w:left w:w="108" w:type="dxa"/>
              <w:bottom w:w="0" w:type="dxa"/>
              <w:right w:w="108" w:type="dxa"/>
            </w:tcMar>
            <w:vAlign w:val="center"/>
          </w:tcPr>
          <w:p w14:paraId="22B1606E" w14:textId="77777777" w:rsidR="00781D3B" w:rsidRPr="005C44A9" w:rsidRDefault="00781D3B" w:rsidP="00E53581">
            <w:pPr>
              <w:widowControl/>
              <w:snapToGrid w:val="0"/>
              <w:jc w:val="both"/>
              <w:rPr>
                <w:rFonts w:ascii="Times New Roman" w:eastAsia="標楷體" w:hAnsi="Times New Roman"/>
                <w:kern w:val="0"/>
                <w:szCs w:val="32"/>
              </w:rPr>
            </w:pPr>
          </w:p>
        </w:tc>
        <w:tc>
          <w:tcPr>
            <w:tcW w:w="1030" w:type="dxa"/>
            <w:shd w:val="clear" w:color="auto" w:fill="auto"/>
            <w:tcMar>
              <w:top w:w="0" w:type="dxa"/>
              <w:left w:w="108" w:type="dxa"/>
              <w:bottom w:w="0" w:type="dxa"/>
              <w:right w:w="108" w:type="dxa"/>
            </w:tcMar>
            <w:vAlign w:val="center"/>
          </w:tcPr>
          <w:p w14:paraId="09CD143C"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資通安全防護</w:t>
            </w:r>
          </w:p>
        </w:tc>
        <w:tc>
          <w:tcPr>
            <w:tcW w:w="2372" w:type="dxa"/>
            <w:shd w:val="clear" w:color="auto" w:fill="auto"/>
            <w:vAlign w:val="center"/>
          </w:tcPr>
          <w:p w14:paraId="1B8E0516" w14:textId="77777777" w:rsidR="00781D3B" w:rsidRPr="005C44A9" w:rsidRDefault="00781D3B" w:rsidP="00E53581">
            <w:pPr>
              <w:widowControl/>
              <w:snapToGrid w:val="0"/>
              <w:jc w:val="both"/>
              <w:rPr>
                <w:rFonts w:ascii="Times New Roman" w:eastAsia="標楷體" w:hAnsi="Times New Roman"/>
                <w:kern w:val="0"/>
                <w:szCs w:val="32"/>
              </w:rPr>
            </w:pPr>
            <w:r w:rsidRPr="005C44A9">
              <w:rPr>
                <w:rFonts w:ascii="Times New Roman" w:eastAsia="標楷體" w:hAnsi="Times New Roman"/>
                <w:kern w:val="0"/>
                <w:szCs w:val="32"/>
              </w:rPr>
              <w:t>16.8</w:t>
            </w:r>
            <w:r w:rsidRPr="005C44A9">
              <w:rPr>
                <w:rFonts w:ascii="Times New Roman" w:eastAsia="標楷體" w:hAnsi="Times New Roman"/>
                <w:kern w:val="0"/>
                <w:szCs w:val="32"/>
              </w:rPr>
              <w:t>具有郵件伺服器者，應備電子郵件過濾機制</w:t>
            </w:r>
          </w:p>
        </w:tc>
        <w:tc>
          <w:tcPr>
            <w:tcW w:w="992" w:type="dxa"/>
            <w:vAlign w:val="center"/>
          </w:tcPr>
          <w:p w14:paraId="3265D4D1" w14:textId="77777777" w:rsidR="00781D3B" w:rsidRPr="005C44A9" w:rsidRDefault="00781D3B" w:rsidP="00E53581">
            <w:pPr>
              <w:widowControl/>
              <w:snapToGrid w:val="0"/>
              <w:jc w:val="center"/>
              <w:rPr>
                <w:rFonts w:ascii="Times New Roman" w:eastAsia="標楷體" w:hAnsi="Times New Roman"/>
                <w:kern w:val="0"/>
                <w:szCs w:val="32"/>
              </w:rPr>
            </w:pPr>
          </w:p>
        </w:tc>
        <w:tc>
          <w:tcPr>
            <w:tcW w:w="993" w:type="dxa"/>
            <w:vAlign w:val="center"/>
          </w:tcPr>
          <w:p w14:paraId="07A215C5" w14:textId="77777777" w:rsidR="00781D3B" w:rsidRPr="005C44A9" w:rsidRDefault="00781D3B" w:rsidP="00E53581">
            <w:pPr>
              <w:widowControl/>
              <w:snapToGrid w:val="0"/>
              <w:jc w:val="center"/>
              <w:rPr>
                <w:rFonts w:ascii="Times New Roman" w:eastAsia="標楷體" w:hAnsi="Times New Roman"/>
                <w:kern w:val="0"/>
                <w:szCs w:val="32"/>
              </w:rPr>
            </w:pPr>
          </w:p>
        </w:tc>
        <w:tc>
          <w:tcPr>
            <w:tcW w:w="2649" w:type="dxa"/>
            <w:vAlign w:val="center"/>
          </w:tcPr>
          <w:p w14:paraId="7029D0C0" w14:textId="77777777" w:rsidR="00781D3B" w:rsidRPr="005C44A9" w:rsidRDefault="00781D3B" w:rsidP="00E53581">
            <w:pPr>
              <w:widowControl/>
              <w:snapToGrid w:val="0"/>
              <w:jc w:val="both"/>
              <w:rPr>
                <w:rFonts w:ascii="Times New Roman" w:eastAsia="標楷體" w:hAnsi="Times New Roman"/>
                <w:kern w:val="0"/>
                <w:sz w:val="20"/>
                <w:szCs w:val="20"/>
              </w:rPr>
            </w:pPr>
            <w:r w:rsidRPr="005C44A9">
              <w:rPr>
                <w:rFonts w:ascii="Times New Roman" w:eastAsia="標楷體" w:hAnsi="Times New Roman"/>
                <w:kern w:val="0"/>
                <w:sz w:val="20"/>
                <w:szCs w:val="32"/>
              </w:rPr>
              <w:t>過濾機制或經授權之軟體硬體</w:t>
            </w:r>
            <w:r w:rsidRPr="005C44A9">
              <w:rPr>
                <w:rFonts w:ascii="Times New Roman" w:eastAsia="標楷體" w:hAnsi="Times New Roman"/>
                <w:kern w:val="0"/>
                <w:sz w:val="20"/>
                <w:szCs w:val="32"/>
              </w:rPr>
              <w:t>(</w:t>
            </w:r>
            <w:proofErr w:type="gramStart"/>
            <w:r w:rsidRPr="005C44A9">
              <w:rPr>
                <w:rFonts w:ascii="Times New Roman" w:eastAsia="標楷體" w:hAnsi="Times New Roman"/>
                <w:kern w:val="0"/>
                <w:sz w:val="20"/>
                <w:szCs w:val="32"/>
              </w:rPr>
              <w:t>截圖</w:t>
            </w:r>
            <w:proofErr w:type="gramEnd"/>
            <w:r w:rsidRPr="005C44A9">
              <w:rPr>
                <w:rFonts w:ascii="Times New Roman" w:eastAsia="標楷體" w:hAnsi="Times New Roman"/>
                <w:kern w:val="0"/>
                <w:sz w:val="20"/>
                <w:szCs w:val="32"/>
              </w:rPr>
              <w:t>)</w:t>
            </w:r>
            <w:r w:rsidRPr="005C44A9">
              <w:rPr>
                <w:rFonts w:ascii="Times New Roman" w:eastAsia="標楷體" w:hAnsi="Times New Roman"/>
                <w:kern w:val="0"/>
                <w:sz w:val="20"/>
                <w:szCs w:val="32"/>
              </w:rPr>
              <w:t>。</w:t>
            </w:r>
          </w:p>
        </w:tc>
      </w:tr>
    </w:tbl>
    <w:p w14:paraId="2712E0BC" w14:textId="4BB8369B" w:rsidR="00781D3B" w:rsidRPr="005C44A9" w:rsidRDefault="00B81124" w:rsidP="00781D3B">
      <w:pPr>
        <w:widowControl/>
        <w:snapToGrid w:val="0"/>
        <w:rPr>
          <w:rFonts w:ascii="Times New Roman" w:eastAsia="標楷體" w:hAnsi="Times New Roman"/>
          <w:kern w:val="0"/>
          <w:szCs w:val="32"/>
        </w:rPr>
      </w:pPr>
      <w:r w:rsidRPr="005C44A9">
        <w:rPr>
          <w:rFonts w:ascii="Times New Roman" w:eastAsia="標楷體" w:hAnsi="Times New Roman"/>
          <w:kern w:val="0"/>
          <w:szCs w:val="32"/>
        </w:rPr>
        <w:t>1</w:t>
      </w:r>
      <w:r w:rsidR="00781D3B" w:rsidRPr="005C44A9">
        <w:rPr>
          <w:rFonts w:ascii="Times New Roman" w:eastAsia="標楷體" w:hAnsi="Times New Roman"/>
          <w:kern w:val="0"/>
          <w:szCs w:val="32"/>
        </w:rPr>
        <w:t>.</w:t>
      </w:r>
      <w:r w:rsidR="00781D3B" w:rsidRPr="005C44A9">
        <w:rPr>
          <w:rFonts w:ascii="Times New Roman" w:eastAsia="標楷體" w:hAnsi="Times New Roman"/>
          <w:kern w:val="0"/>
          <w:szCs w:val="32"/>
        </w:rPr>
        <w:t>附表</w:t>
      </w:r>
      <w:r w:rsidR="00781D3B" w:rsidRPr="005C44A9">
        <w:rPr>
          <w:rFonts w:ascii="Times New Roman" w:eastAsia="標楷體" w:hAnsi="Times New Roman"/>
          <w:kern w:val="0"/>
          <w:szCs w:val="32"/>
        </w:rPr>
        <w:t>1-</w:t>
      </w:r>
      <w:proofErr w:type="gramStart"/>
      <w:r w:rsidR="00781D3B" w:rsidRPr="005C44A9">
        <w:rPr>
          <w:rFonts w:ascii="Times New Roman" w:eastAsia="標楷體" w:hAnsi="Times New Roman"/>
          <w:kern w:val="0"/>
          <w:szCs w:val="32"/>
        </w:rPr>
        <w:t>資安專責</w:t>
      </w:r>
      <w:proofErr w:type="gramEnd"/>
      <w:r w:rsidR="00781D3B" w:rsidRPr="005C44A9">
        <w:rPr>
          <w:rFonts w:ascii="Times New Roman" w:eastAsia="標楷體" w:hAnsi="Times New Roman"/>
          <w:kern w:val="0"/>
          <w:szCs w:val="32"/>
        </w:rPr>
        <w:t>人力表</w:t>
      </w:r>
    </w:p>
    <w:p w14:paraId="1A44622B" w14:textId="6F38944D" w:rsidR="00781D3B" w:rsidRPr="005C44A9" w:rsidRDefault="00B81124" w:rsidP="00781D3B">
      <w:pPr>
        <w:widowControl/>
        <w:snapToGrid w:val="0"/>
        <w:rPr>
          <w:rFonts w:ascii="Times New Roman" w:eastAsia="標楷體" w:hAnsi="Times New Roman"/>
          <w:kern w:val="0"/>
          <w:szCs w:val="32"/>
        </w:rPr>
      </w:pPr>
      <w:r w:rsidRPr="005C44A9">
        <w:rPr>
          <w:rFonts w:ascii="Times New Roman" w:eastAsia="標楷體" w:hAnsi="Times New Roman"/>
          <w:kern w:val="0"/>
          <w:szCs w:val="32"/>
        </w:rPr>
        <w:t>2</w:t>
      </w:r>
      <w:r w:rsidR="00781D3B" w:rsidRPr="005C44A9">
        <w:rPr>
          <w:rFonts w:ascii="Times New Roman" w:eastAsia="標楷體" w:hAnsi="Times New Roman"/>
          <w:kern w:val="0"/>
          <w:szCs w:val="32"/>
        </w:rPr>
        <w:t>.</w:t>
      </w:r>
      <w:r w:rsidR="00781D3B" w:rsidRPr="005C44A9">
        <w:rPr>
          <w:rFonts w:ascii="Times New Roman" w:eastAsia="標楷體" w:hAnsi="Times New Roman"/>
          <w:kern w:val="0"/>
          <w:szCs w:val="32"/>
        </w:rPr>
        <w:t>附表</w:t>
      </w:r>
      <w:r w:rsidR="00781D3B" w:rsidRPr="005C44A9">
        <w:rPr>
          <w:rFonts w:ascii="Times New Roman" w:eastAsia="標楷體" w:hAnsi="Times New Roman"/>
          <w:kern w:val="0"/>
          <w:szCs w:val="32"/>
        </w:rPr>
        <w:t>2-</w:t>
      </w:r>
      <w:r w:rsidR="00781D3B" w:rsidRPr="005C44A9">
        <w:rPr>
          <w:rFonts w:ascii="Times New Roman" w:eastAsia="標楷體" w:hAnsi="Times New Roman"/>
          <w:kern w:val="0"/>
          <w:szCs w:val="32"/>
        </w:rPr>
        <w:t>經費配置表</w:t>
      </w:r>
    </w:p>
    <w:p w14:paraId="4C76C53E" w14:textId="2C0F49DE" w:rsidR="00781D3B" w:rsidRPr="005C44A9" w:rsidRDefault="00B81124" w:rsidP="00781D3B">
      <w:pPr>
        <w:widowControl/>
        <w:snapToGrid w:val="0"/>
        <w:rPr>
          <w:rFonts w:ascii="Times New Roman" w:eastAsia="標楷體" w:hAnsi="Times New Roman"/>
          <w:kern w:val="0"/>
          <w:szCs w:val="32"/>
        </w:rPr>
      </w:pPr>
      <w:r w:rsidRPr="005C44A9">
        <w:rPr>
          <w:rFonts w:ascii="Times New Roman" w:eastAsia="標楷體" w:hAnsi="Times New Roman"/>
          <w:kern w:val="0"/>
          <w:szCs w:val="32"/>
        </w:rPr>
        <w:t>3</w:t>
      </w:r>
      <w:r w:rsidR="00781D3B" w:rsidRPr="005C44A9">
        <w:rPr>
          <w:rFonts w:ascii="Times New Roman" w:eastAsia="標楷體" w:hAnsi="Times New Roman"/>
          <w:kern w:val="0"/>
          <w:szCs w:val="32"/>
        </w:rPr>
        <w:t>.</w:t>
      </w:r>
      <w:r w:rsidR="00781D3B" w:rsidRPr="005C44A9">
        <w:rPr>
          <w:rFonts w:ascii="Times New Roman" w:eastAsia="標楷體" w:hAnsi="Times New Roman"/>
          <w:kern w:val="0"/>
          <w:szCs w:val="32"/>
        </w:rPr>
        <w:t>附表</w:t>
      </w:r>
      <w:r w:rsidR="00781D3B" w:rsidRPr="005C44A9">
        <w:rPr>
          <w:rFonts w:ascii="Times New Roman" w:eastAsia="標楷體" w:hAnsi="Times New Roman"/>
          <w:kern w:val="0"/>
          <w:szCs w:val="32"/>
        </w:rPr>
        <w:t>3-</w:t>
      </w:r>
      <w:r w:rsidR="00781D3B" w:rsidRPr="005C44A9">
        <w:rPr>
          <w:rFonts w:ascii="Times New Roman" w:eastAsia="標楷體" w:hAnsi="Times New Roman"/>
          <w:kern w:val="0"/>
          <w:szCs w:val="32"/>
        </w:rPr>
        <w:t>資訊資產盤點表</w:t>
      </w:r>
    </w:p>
    <w:p w14:paraId="17F90B1A" w14:textId="5C314C9D" w:rsidR="00572B89" w:rsidRPr="005C44A9" w:rsidRDefault="00B81124" w:rsidP="00572B89">
      <w:pPr>
        <w:widowControl/>
        <w:snapToGrid w:val="0"/>
        <w:rPr>
          <w:rFonts w:ascii="Arial" w:eastAsia="標楷體" w:hAnsi="Arial" w:cs="Arial"/>
          <w:kern w:val="0"/>
          <w:szCs w:val="32"/>
        </w:rPr>
      </w:pPr>
      <w:r w:rsidRPr="005C44A9">
        <w:rPr>
          <w:rFonts w:ascii="Arial" w:eastAsia="標楷體" w:hAnsi="Arial" w:cs="Arial"/>
          <w:kern w:val="0"/>
          <w:szCs w:val="32"/>
        </w:rPr>
        <w:t>4</w:t>
      </w:r>
      <w:r w:rsidR="00572B89" w:rsidRPr="005C44A9">
        <w:rPr>
          <w:rFonts w:ascii="Arial" w:eastAsia="標楷體" w:hAnsi="Arial" w:cs="Arial" w:hint="eastAsia"/>
          <w:kern w:val="0"/>
          <w:szCs w:val="32"/>
        </w:rPr>
        <w:t>.</w:t>
      </w:r>
      <w:r w:rsidR="00572B89" w:rsidRPr="005C44A9">
        <w:rPr>
          <w:rFonts w:ascii="Arial" w:eastAsia="標楷體" w:hAnsi="Arial" w:cs="Arial" w:hint="eastAsia"/>
          <w:kern w:val="0"/>
          <w:szCs w:val="32"/>
        </w:rPr>
        <w:t>附表</w:t>
      </w:r>
      <w:r w:rsidR="00572B89" w:rsidRPr="005C44A9">
        <w:rPr>
          <w:rFonts w:ascii="Arial" w:eastAsia="標楷體" w:hAnsi="Arial" w:cs="Arial" w:hint="eastAsia"/>
          <w:kern w:val="0"/>
          <w:szCs w:val="32"/>
        </w:rPr>
        <w:t>4</w:t>
      </w:r>
      <w:r w:rsidR="00572B89" w:rsidRPr="005C44A9">
        <w:rPr>
          <w:rFonts w:ascii="Arial" w:eastAsia="標楷體" w:hAnsi="Arial" w:cs="Arial"/>
          <w:kern w:val="0"/>
          <w:szCs w:val="32"/>
        </w:rPr>
        <w:t>-</w:t>
      </w:r>
      <w:r w:rsidR="00572B89" w:rsidRPr="005C44A9">
        <w:rPr>
          <w:rFonts w:ascii="Arial" w:eastAsia="標楷體" w:hAnsi="Arial" w:cs="Arial" w:hint="eastAsia"/>
          <w:kern w:val="0"/>
          <w:szCs w:val="32"/>
        </w:rPr>
        <w:t>威脅弱點評估表</w:t>
      </w:r>
    </w:p>
    <w:p w14:paraId="482BA0FD" w14:textId="39FFDBAB" w:rsidR="00572B89" w:rsidRPr="005C44A9" w:rsidRDefault="00B81124" w:rsidP="00572B89">
      <w:pPr>
        <w:widowControl/>
        <w:snapToGrid w:val="0"/>
        <w:rPr>
          <w:rFonts w:ascii="Arial" w:eastAsia="標楷體" w:hAnsi="Arial" w:cs="Arial"/>
          <w:kern w:val="0"/>
          <w:szCs w:val="32"/>
        </w:rPr>
      </w:pPr>
      <w:r w:rsidRPr="005C44A9">
        <w:rPr>
          <w:rFonts w:ascii="Arial" w:eastAsia="標楷體" w:hAnsi="Arial" w:cs="Arial"/>
          <w:kern w:val="0"/>
          <w:szCs w:val="32"/>
        </w:rPr>
        <w:t>5</w:t>
      </w:r>
      <w:r w:rsidR="00572B89" w:rsidRPr="005C44A9">
        <w:rPr>
          <w:rFonts w:ascii="Arial" w:eastAsia="標楷體" w:hAnsi="Arial" w:cs="Arial" w:hint="eastAsia"/>
          <w:kern w:val="0"/>
          <w:szCs w:val="32"/>
        </w:rPr>
        <w:t>.</w:t>
      </w:r>
      <w:r w:rsidR="00572B89" w:rsidRPr="005C44A9">
        <w:rPr>
          <w:rFonts w:ascii="Arial" w:eastAsia="標楷體" w:hAnsi="Arial" w:cs="Arial" w:hint="eastAsia"/>
          <w:kern w:val="0"/>
          <w:szCs w:val="32"/>
        </w:rPr>
        <w:t>附表</w:t>
      </w:r>
      <w:r w:rsidR="00572B89" w:rsidRPr="005C44A9">
        <w:rPr>
          <w:rFonts w:ascii="Arial" w:eastAsia="標楷體" w:hAnsi="Arial" w:cs="Arial" w:hint="eastAsia"/>
          <w:kern w:val="0"/>
          <w:szCs w:val="32"/>
        </w:rPr>
        <w:t>5-</w:t>
      </w:r>
      <w:r w:rsidR="00572B89" w:rsidRPr="005C44A9">
        <w:rPr>
          <w:rFonts w:ascii="Arial" w:eastAsia="標楷體" w:hAnsi="Arial" w:cs="Arial" w:hint="eastAsia"/>
          <w:kern w:val="0"/>
          <w:szCs w:val="32"/>
        </w:rPr>
        <w:t>風險評鑑彙整表</w:t>
      </w:r>
    </w:p>
    <w:p w14:paraId="4CCBDAC2" w14:textId="4679C01A" w:rsidR="00572B89" w:rsidRPr="005C44A9" w:rsidRDefault="00B81124" w:rsidP="00572B89">
      <w:pPr>
        <w:widowControl/>
        <w:snapToGrid w:val="0"/>
        <w:rPr>
          <w:rFonts w:ascii="Arial" w:eastAsia="標楷體" w:hAnsi="Arial" w:cs="Arial"/>
          <w:kern w:val="0"/>
          <w:szCs w:val="32"/>
        </w:rPr>
      </w:pPr>
      <w:r w:rsidRPr="005C44A9">
        <w:rPr>
          <w:rFonts w:ascii="Arial" w:eastAsia="標楷體" w:hAnsi="Arial" w:cs="Arial"/>
          <w:kern w:val="0"/>
          <w:szCs w:val="32"/>
        </w:rPr>
        <w:t>6</w:t>
      </w:r>
      <w:r w:rsidR="00572B89" w:rsidRPr="005C44A9">
        <w:rPr>
          <w:rFonts w:ascii="Arial" w:eastAsia="標楷體" w:hAnsi="Arial" w:cs="Arial"/>
          <w:kern w:val="0"/>
          <w:szCs w:val="32"/>
        </w:rPr>
        <w:t>.</w:t>
      </w:r>
      <w:r w:rsidR="00572B89" w:rsidRPr="005C44A9">
        <w:rPr>
          <w:rFonts w:ascii="Arial" w:eastAsia="標楷體" w:hAnsi="Arial" w:cs="Arial" w:hint="eastAsia"/>
          <w:kern w:val="0"/>
          <w:szCs w:val="32"/>
        </w:rPr>
        <w:t>附表</w:t>
      </w:r>
      <w:r w:rsidR="00572B89" w:rsidRPr="005C44A9">
        <w:rPr>
          <w:rFonts w:ascii="Arial" w:eastAsia="標楷體" w:hAnsi="Arial" w:cs="Arial"/>
          <w:kern w:val="0"/>
          <w:szCs w:val="32"/>
        </w:rPr>
        <w:t>6</w:t>
      </w:r>
      <w:r w:rsidR="00572B89" w:rsidRPr="005C44A9">
        <w:rPr>
          <w:rFonts w:ascii="Arial" w:eastAsia="標楷體" w:hAnsi="Arial" w:cs="Arial" w:hint="eastAsia"/>
          <w:kern w:val="0"/>
          <w:szCs w:val="32"/>
        </w:rPr>
        <w:t>-</w:t>
      </w:r>
      <w:r w:rsidR="00572B89" w:rsidRPr="005C44A9">
        <w:rPr>
          <w:rFonts w:ascii="Arial" w:eastAsia="標楷體" w:hAnsi="Arial" w:cs="Arial" w:hint="eastAsia"/>
          <w:kern w:val="0"/>
          <w:szCs w:val="32"/>
        </w:rPr>
        <w:t>風險改善計劃表</w:t>
      </w:r>
    </w:p>
    <w:p w14:paraId="47CB8547" w14:textId="71BA7A7B" w:rsidR="00B81124" w:rsidRPr="005C44A9" w:rsidRDefault="00B81124" w:rsidP="00572B89">
      <w:pPr>
        <w:widowControl/>
        <w:snapToGrid w:val="0"/>
        <w:rPr>
          <w:rFonts w:ascii="Arial" w:eastAsia="標楷體" w:hAnsi="Arial" w:cs="Arial"/>
          <w:kern w:val="0"/>
          <w:szCs w:val="32"/>
        </w:rPr>
      </w:pPr>
      <w:r w:rsidRPr="005C44A9">
        <w:rPr>
          <w:rFonts w:ascii="Arial" w:eastAsia="標楷體" w:hAnsi="Arial" w:cs="Arial" w:hint="eastAsia"/>
          <w:kern w:val="0"/>
          <w:szCs w:val="32"/>
        </w:rPr>
        <w:t>7</w:t>
      </w:r>
      <w:r w:rsidRPr="005C44A9">
        <w:rPr>
          <w:rFonts w:ascii="Arial" w:eastAsia="標楷體" w:hAnsi="Arial" w:cs="Arial"/>
          <w:kern w:val="0"/>
          <w:szCs w:val="32"/>
        </w:rPr>
        <w:t>.</w:t>
      </w:r>
      <w:r w:rsidR="00CF7798" w:rsidRPr="005C44A9">
        <w:rPr>
          <w:rFonts w:ascii="Arial" w:eastAsia="標楷體" w:hAnsi="Arial" w:cs="Arial" w:hint="eastAsia"/>
          <w:kern w:val="0"/>
          <w:szCs w:val="32"/>
        </w:rPr>
        <w:t>附表</w:t>
      </w:r>
      <w:r w:rsidR="00CF7798" w:rsidRPr="005C44A9">
        <w:rPr>
          <w:rFonts w:ascii="Arial" w:eastAsia="標楷體" w:hAnsi="Arial" w:cs="Arial" w:hint="eastAsia"/>
          <w:kern w:val="0"/>
          <w:szCs w:val="32"/>
        </w:rPr>
        <w:t>7-</w:t>
      </w:r>
      <w:r w:rsidR="00CF7798" w:rsidRPr="005C44A9">
        <w:rPr>
          <w:rFonts w:ascii="Arial" w:eastAsia="標楷體" w:hAnsi="Arial" w:cs="Arial" w:hint="eastAsia"/>
          <w:kern w:val="0"/>
          <w:szCs w:val="32"/>
        </w:rPr>
        <w:t>社交工程演練結果統計表</w:t>
      </w:r>
    </w:p>
    <w:p w14:paraId="24509C9B" w14:textId="6664F0C0" w:rsidR="00B81124" w:rsidRPr="005C44A9" w:rsidRDefault="00B81124" w:rsidP="00572B89">
      <w:pPr>
        <w:widowControl/>
        <w:snapToGrid w:val="0"/>
        <w:rPr>
          <w:rFonts w:ascii="Arial" w:eastAsia="標楷體" w:hAnsi="Arial" w:cs="Arial"/>
          <w:kern w:val="0"/>
          <w:szCs w:val="32"/>
        </w:rPr>
      </w:pPr>
      <w:r w:rsidRPr="005C44A9">
        <w:rPr>
          <w:rFonts w:ascii="Arial" w:eastAsia="標楷體" w:hAnsi="Arial" w:cs="Arial" w:hint="eastAsia"/>
          <w:kern w:val="0"/>
          <w:szCs w:val="32"/>
        </w:rPr>
        <w:t>8</w:t>
      </w:r>
      <w:r w:rsidRPr="005C44A9">
        <w:rPr>
          <w:rFonts w:ascii="Arial" w:eastAsia="標楷體" w:hAnsi="Arial" w:cs="Arial"/>
          <w:kern w:val="0"/>
          <w:szCs w:val="32"/>
        </w:rPr>
        <w:t>.</w:t>
      </w:r>
      <w:r w:rsidR="00CF7798" w:rsidRPr="005C44A9">
        <w:rPr>
          <w:rFonts w:ascii="Arial" w:eastAsia="標楷體" w:hAnsi="Arial" w:cs="Arial" w:hint="eastAsia"/>
          <w:kern w:val="0"/>
          <w:szCs w:val="32"/>
        </w:rPr>
        <w:t>附表</w:t>
      </w:r>
      <w:r w:rsidR="00CF7798" w:rsidRPr="005C44A9">
        <w:rPr>
          <w:rFonts w:ascii="Arial" w:eastAsia="標楷體" w:hAnsi="Arial" w:cs="Arial" w:hint="eastAsia"/>
          <w:kern w:val="0"/>
          <w:szCs w:val="32"/>
        </w:rPr>
        <w:t>8-</w:t>
      </w:r>
      <w:r w:rsidR="00CF7798" w:rsidRPr="005C44A9">
        <w:rPr>
          <w:rFonts w:ascii="Arial" w:eastAsia="標楷體" w:hAnsi="Arial" w:cs="Arial" w:hint="eastAsia"/>
          <w:kern w:val="0"/>
          <w:szCs w:val="32"/>
        </w:rPr>
        <w:t>委外</w:t>
      </w:r>
      <w:proofErr w:type="gramStart"/>
      <w:r w:rsidR="00CF7798" w:rsidRPr="005C44A9">
        <w:rPr>
          <w:rFonts w:ascii="Arial" w:eastAsia="標楷體" w:hAnsi="Arial" w:cs="Arial" w:hint="eastAsia"/>
          <w:kern w:val="0"/>
          <w:szCs w:val="32"/>
        </w:rPr>
        <w:t>廠商資安管理</w:t>
      </w:r>
      <w:proofErr w:type="gramEnd"/>
      <w:r w:rsidR="00CF7798" w:rsidRPr="005C44A9">
        <w:rPr>
          <w:rFonts w:ascii="Arial" w:eastAsia="標楷體" w:hAnsi="Arial" w:cs="Arial" w:hint="eastAsia"/>
          <w:kern w:val="0"/>
          <w:szCs w:val="32"/>
        </w:rPr>
        <w:t>作業自評表</w:t>
      </w:r>
    </w:p>
    <w:p w14:paraId="43941DF1" w14:textId="3A4D9C5F" w:rsidR="00572B89" w:rsidRPr="005C44A9" w:rsidRDefault="00F55500" w:rsidP="00572B89">
      <w:pPr>
        <w:widowControl/>
        <w:snapToGrid w:val="0"/>
        <w:rPr>
          <w:rFonts w:ascii="Arial" w:eastAsia="標楷體" w:hAnsi="Arial" w:cs="Arial"/>
          <w:kern w:val="0"/>
          <w:szCs w:val="32"/>
        </w:rPr>
      </w:pPr>
      <w:r w:rsidRPr="005C44A9">
        <w:rPr>
          <w:rFonts w:ascii="Arial" w:eastAsia="標楷體" w:hAnsi="Arial" w:cs="Arial"/>
          <w:kern w:val="0"/>
          <w:szCs w:val="32"/>
        </w:rPr>
        <w:t>9</w:t>
      </w:r>
      <w:r w:rsidR="00572B89" w:rsidRPr="005C44A9">
        <w:rPr>
          <w:rFonts w:ascii="Arial" w:eastAsia="標楷體" w:hAnsi="Arial" w:cs="Arial"/>
          <w:kern w:val="0"/>
          <w:szCs w:val="32"/>
        </w:rPr>
        <w:t>.</w:t>
      </w:r>
      <w:r w:rsidR="00CF7798" w:rsidRPr="005C44A9">
        <w:rPr>
          <w:rFonts w:ascii="Arial" w:eastAsia="標楷體" w:hAnsi="Arial" w:cs="Arial"/>
        </w:rPr>
        <w:t>附表</w:t>
      </w:r>
      <w:r w:rsidR="00CF7798" w:rsidRPr="005C44A9">
        <w:rPr>
          <w:rFonts w:ascii="Arial" w:eastAsia="標楷體" w:hAnsi="Arial" w:cs="Arial"/>
        </w:rPr>
        <w:t>9-</w:t>
      </w:r>
      <w:r w:rsidR="00CF7798" w:rsidRPr="005C44A9">
        <w:rPr>
          <w:rFonts w:ascii="Arial" w:eastAsia="標楷體" w:hAnsi="Arial" w:cs="Arial"/>
          <w:kern w:val="0"/>
          <w:szCs w:val="32"/>
        </w:rPr>
        <w:t>委外廠商查</w:t>
      </w:r>
      <w:r w:rsidR="00CF7798" w:rsidRPr="005C44A9">
        <w:rPr>
          <w:rFonts w:ascii="Arial" w:eastAsia="標楷體" w:hAnsi="Arial" w:cs="Arial" w:hint="eastAsia"/>
          <w:kern w:val="0"/>
          <w:szCs w:val="32"/>
        </w:rPr>
        <w:t>核暨自我檢核項目表</w:t>
      </w:r>
    </w:p>
    <w:p w14:paraId="244D7BBF" w14:textId="118FAB56" w:rsidR="00572B89" w:rsidRPr="005C44A9" w:rsidRDefault="00F55500" w:rsidP="00572B89">
      <w:pPr>
        <w:widowControl/>
        <w:snapToGrid w:val="0"/>
        <w:rPr>
          <w:rFonts w:ascii="Arial" w:eastAsia="標楷體" w:hAnsi="Arial" w:cs="Arial"/>
          <w:kern w:val="0"/>
          <w:szCs w:val="32"/>
        </w:rPr>
      </w:pPr>
      <w:r w:rsidRPr="005C44A9">
        <w:rPr>
          <w:rFonts w:ascii="Arial" w:eastAsia="標楷體" w:hAnsi="Arial" w:cs="Arial"/>
          <w:kern w:val="0"/>
          <w:szCs w:val="32"/>
        </w:rPr>
        <w:t>10</w:t>
      </w:r>
      <w:r w:rsidR="00572B89" w:rsidRPr="005C44A9">
        <w:rPr>
          <w:rFonts w:ascii="Arial" w:eastAsia="標楷體" w:hAnsi="Arial" w:cs="Arial"/>
          <w:kern w:val="0"/>
          <w:szCs w:val="32"/>
        </w:rPr>
        <w:t>.</w:t>
      </w:r>
      <w:r w:rsidR="00572B89" w:rsidRPr="005C44A9">
        <w:rPr>
          <w:rFonts w:ascii="Arial" w:eastAsia="標楷體" w:hAnsi="Arial" w:cs="Arial" w:hint="eastAsia"/>
          <w:kern w:val="0"/>
          <w:szCs w:val="32"/>
        </w:rPr>
        <w:t>附表</w:t>
      </w:r>
      <w:r w:rsidR="00D32B71" w:rsidRPr="005C44A9">
        <w:rPr>
          <w:rFonts w:ascii="Arial" w:eastAsia="標楷體" w:hAnsi="Arial" w:cs="Arial" w:hint="eastAsia"/>
          <w:kern w:val="0"/>
          <w:szCs w:val="32"/>
        </w:rPr>
        <w:t>1</w:t>
      </w:r>
      <w:r w:rsidR="00D32B71" w:rsidRPr="005C44A9">
        <w:rPr>
          <w:rFonts w:ascii="Arial" w:eastAsia="標楷體" w:hAnsi="Arial" w:cs="Arial"/>
          <w:kern w:val="0"/>
          <w:szCs w:val="32"/>
        </w:rPr>
        <w:t>0</w:t>
      </w:r>
      <w:r w:rsidR="00572B89" w:rsidRPr="005C44A9">
        <w:rPr>
          <w:rFonts w:ascii="Arial" w:eastAsia="標楷體" w:hAnsi="Arial" w:cs="Arial" w:hint="eastAsia"/>
          <w:kern w:val="0"/>
          <w:szCs w:val="32"/>
        </w:rPr>
        <w:t>-</w:t>
      </w:r>
      <w:r w:rsidR="00572B89" w:rsidRPr="005C44A9">
        <w:rPr>
          <w:rFonts w:ascii="Arial" w:eastAsia="標楷體" w:hAnsi="Arial" w:cs="Arial" w:hint="eastAsia"/>
          <w:kern w:val="0"/>
          <w:szCs w:val="32"/>
        </w:rPr>
        <w:t>資通安全教育訓練統計表</w:t>
      </w:r>
    </w:p>
    <w:p w14:paraId="18068A2C" w14:textId="342E2049" w:rsidR="00572B89" w:rsidRPr="005C44A9" w:rsidRDefault="00F55500" w:rsidP="00F55500">
      <w:pPr>
        <w:widowControl/>
        <w:snapToGrid w:val="0"/>
        <w:ind w:left="336" w:hangingChars="140" w:hanging="336"/>
        <w:rPr>
          <w:rFonts w:ascii="Arial" w:eastAsia="標楷體" w:hAnsi="Arial" w:cs="Arial"/>
          <w:kern w:val="0"/>
          <w:szCs w:val="32"/>
        </w:rPr>
      </w:pPr>
      <w:r w:rsidRPr="005C44A9">
        <w:rPr>
          <w:rFonts w:ascii="Arial" w:eastAsia="標楷體" w:hAnsi="Arial" w:cs="Arial"/>
          <w:kern w:val="0"/>
          <w:szCs w:val="32"/>
        </w:rPr>
        <w:t>11</w:t>
      </w:r>
      <w:r w:rsidR="00572B89" w:rsidRPr="005C44A9">
        <w:rPr>
          <w:rFonts w:ascii="Arial" w:eastAsia="標楷體" w:hAnsi="Arial" w:cs="Arial" w:hint="eastAsia"/>
          <w:kern w:val="0"/>
          <w:szCs w:val="32"/>
        </w:rPr>
        <w:t>.</w:t>
      </w:r>
      <w:r w:rsidR="00572B89" w:rsidRPr="005C44A9">
        <w:rPr>
          <w:rFonts w:ascii="Arial" w:eastAsia="標楷體" w:hAnsi="Arial" w:cs="Arial" w:hint="eastAsia"/>
          <w:kern w:val="0"/>
          <w:szCs w:val="32"/>
        </w:rPr>
        <w:t>有關技術面</w:t>
      </w:r>
      <w:r w:rsidR="00572B89" w:rsidRPr="005C44A9">
        <w:rPr>
          <w:rFonts w:ascii="Arial" w:eastAsia="標楷體" w:hAnsi="Arial" w:cs="Arial" w:hint="eastAsia"/>
          <w:kern w:val="0"/>
          <w:szCs w:val="32"/>
        </w:rPr>
        <w:t>1</w:t>
      </w:r>
      <w:r w:rsidR="00572B89" w:rsidRPr="005C44A9">
        <w:rPr>
          <w:rFonts w:ascii="Arial" w:eastAsia="標楷體" w:hAnsi="Arial" w:cs="Arial"/>
          <w:kern w:val="0"/>
          <w:szCs w:val="32"/>
        </w:rPr>
        <w:t>6</w:t>
      </w:r>
      <w:r w:rsidR="00572B89" w:rsidRPr="005C44A9">
        <w:rPr>
          <w:rFonts w:ascii="Arial" w:eastAsia="標楷體" w:hAnsi="Arial" w:cs="Arial" w:hint="eastAsia"/>
          <w:kern w:val="0"/>
          <w:szCs w:val="32"/>
        </w:rPr>
        <w:t>.</w:t>
      </w:r>
      <w:r w:rsidR="00572B89" w:rsidRPr="005C44A9">
        <w:rPr>
          <w:rFonts w:ascii="Arial" w:eastAsia="標楷體" w:hAnsi="Arial" w:cs="Arial"/>
          <w:kern w:val="0"/>
          <w:szCs w:val="32"/>
        </w:rPr>
        <w:t>6</w:t>
      </w:r>
      <w:r w:rsidR="00572B89" w:rsidRPr="005C44A9">
        <w:rPr>
          <w:rFonts w:ascii="Arial" w:eastAsia="標楷體" w:hAnsi="Arial" w:cs="Arial" w:hint="eastAsia"/>
          <w:kern w:val="0"/>
          <w:szCs w:val="32"/>
        </w:rPr>
        <w:t>及</w:t>
      </w:r>
      <w:r w:rsidR="00572B89" w:rsidRPr="005C44A9">
        <w:rPr>
          <w:rFonts w:ascii="Arial" w:eastAsia="標楷體" w:hAnsi="Arial" w:cs="Arial" w:hint="eastAsia"/>
          <w:kern w:val="0"/>
          <w:szCs w:val="32"/>
        </w:rPr>
        <w:t>1</w:t>
      </w:r>
      <w:r w:rsidR="00572B89" w:rsidRPr="005C44A9">
        <w:rPr>
          <w:rFonts w:ascii="Arial" w:eastAsia="標楷體" w:hAnsi="Arial" w:cs="Arial"/>
          <w:kern w:val="0"/>
          <w:szCs w:val="32"/>
        </w:rPr>
        <w:t>6</w:t>
      </w:r>
      <w:r w:rsidR="00572B89" w:rsidRPr="005C44A9">
        <w:rPr>
          <w:rFonts w:ascii="Arial" w:eastAsia="標楷體" w:hAnsi="Arial" w:cs="Arial" w:hint="eastAsia"/>
          <w:kern w:val="0"/>
          <w:szCs w:val="32"/>
        </w:rPr>
        <w:t>.</w:t>
      </w:r>
      <w:r w:rsidR="00572B89" w:rsidRPr="005C44A9">
        <w:rPr>
          <w:rFonts w:ascii="Arial" w:eastAsia="標楷體" w:hAnsi="Arial" w:cs="Arial"/>
          <w:kern w:val="0"/>
          <w:szCs w:val="32"/>
        </w:rPr>
        <w:t>8</w:t>
      </w:r>
      <w:r w:rsidR="00572B89" w:rsidRPr="005C44A9">
        <w:rPr>
          <w:rFonts w:ascii="Arial" w:eastAsia="標楷體" w:hAnsi="Arial" w:cs="Arial" w:hint="eastAsia"/>
          <w:kern w:val="0"/>
          <w:szCs w:val="32"/>
        </w:rPr>
        <w:t>，若機關無相應設備，請勾選「符合」，並於佐證資料欄位中註明無此設備。</w:t>
      </w:r>
    </w:p>
    <w:p w14:paraId="60AB346B" w14:textId="696574BF" w:rsidR="00B81124" w:rsidRPr="005C44A9" w:rsidRDefault="00B81124" w:rsidP="00B81124">
      <w:pPr>
        <w:widowControl/>
        <w:snapToGrid w:val="0"/>
        <w:rPr>
          <w:rFonts w:ascii="Arial" w:eastAsia="標楷體" w:hAnsi="Arial" w:cs="Arial"/>
          <w:kern w:val="0"/>
          <w:szCs w:val="32"/>
        </w:rPr>
      </w:pPr>
      <w:r w:rsidRPr="005C44A9">
        <w:rPr>
          <w:rFonts w:ascii="Arial" w:eastAsia="標楷體" w:hAnsi="Arial" w:cs="Arial"/>
          <w:kern w:val="0"/>
          <w:szCs w:val="32"/>
        </w:rPr>
        <w:t>1</w:t>
      </w:r>
      <w:r w:rsidR="00F55500" w:rsidRPr="005C44A9">
        <w:rPr>
          <w:rFonts w:ascii="Arial" w:eastAsia="標楷體" w:hAnsi="Arial" w:cs="Arial"/>
          <w:kern w:val="0"/>
          <w:szCs w:val="32"/>
        </w:rPr>
        <w:t>2</w:t>
      </w:r>
      <w:r w:rsidR="00572B89" w:rsidRPr="005C44A9">
        <w:rPr>
          <w:rFonts w:ascii="Arial" w:eastAsia="標楷體" w:hAnsi="Arial" w:cs="Arial" w:hint="eastAsia"/>
          <w:kern w:val="0"/>
          <w:szCs w:val="32"/>
        </w:rPr>
        <w:t>.</w:t>
      </w:r>
      <w:r w:rsidR="00572B89" w:rsidRPr="005C44A9">
        <w:rPr>
          <w:rFonts w:ascii="Arial" w:eastAsia="標楷體" w:hAnsi="Arial" w:cs="Arial" w:hint="eastAsia"/>
          <w:kern w:val="0"/>
          <w:szCs w:val="32"/>
        </w:rPr>
        <w:t>其他建議稽核項目將不記入缺失，僅為向</w:t>
      </w:r>
      <w:r w:rsidR="00DF64A9" w:rsidRPr="005C44A9">
        <w:rPr>
          <w:rFonts w:ascii="Arial" w:eastAsia="標楷體" w:hAnsi="Arial" w:cs="Arial" w:hint="eastAsia"/>
          <w:kern w:val="0"/>
          <w:szCs w:val="32"/>
        </w:rPr>
        <w:t>機關</w:t>
      </w:r>
      <w:r w:rsidR="00572B89" w:rsidRPr="005C44A9">
        <w:rPr>
          <w:rFonts w:ascii="Arial" w:eastAsia="標楷體" w:hAnsi="Arial" w:cs="Arial" w:hint="eastAsia"/>
          <w:kern w:val="0"/>
          <w:szCs w:val="32"/>
        </w:rPr>
        <w:t>提供建議。</w:t>
      </w:r>
    </w:p>
    <w:p w14:paraId="72A796B3" w14:textId="079D9EBD" w:rsidR="00B81124" w:rsidRPr="005C44A9" w:rsidRDefault="00B81124" w:rsidP="00B81124">
      <w:pPr>
        <w:widowControl/>
        <w:snapToGrid w:val="0"/>
        <w:rPr>
          <w:rFonts w:ascii="Arial" w:eastAsia="標楷體" w:hAnsi="Arial" w:cs="Arial"/>
          <w:kern w:val="0"/>
          <w:szCs w:val="32"/>
        </w:rPr>
      </w:pPr>
      <w:r w:rsidRPr="005C44A9">
        <w:rPr>
          <w:rFonts w:ascii="Arial" w:eastAsia="標楷體" w:hAnsi="Arial" w:cs="Arial" w:hint="eastAsia"/>
          <w:kern w:val="0"/>
          <w:szCs w:val="32"/>
        </w:rPr>
        <w:t>備註：附</w:t>
      </w:r>
      <w:r w:rsidR="00B34530" w:rsidRPr="005C44A9">
        <w:rPr>
          <w:rFonts w:ascii="Arial" w:eastAsia="標楷體" w:hAnsi="Arial" w:cs="Arial" w:hint="eastAsia"/>
          <w:kern w:val="0"/>
          <w:szCs w:val="32"/>
        </w:rPr>
        <w:t>表</w:t>
      </w:r>
      <w:r w:rsidRPr="005C44A9">
        <w:rPr>
          <w:rFonts w:ascii="Arial" w:eastAsia="標楷體" w:hAnsi="Arial" w:cs="Arial" w:hint="eastAsia"/>
          <w:kern w:val="0"/>
          <w:szCs w:val="32"/>
        </w:rPr>
        <w:t>1</w:t>
      </w:r>
      <w:r w:rsidRPr="005C44A9">
        <w:rPr>
          <w:rFonts w:ascii="Arial" w:eastAsia="標楷體" w:hAnsi="Arial" w:cs="Arial" w:hint="eastAsia"/>
          <w:kern w:val="0"/>
          <w:szCs w:val="32"/>
        </w:rPr>
        <w:t>至</w:t>
      </w:r>
      <w:r w:rsidRPr="005C44A9">
        <w:rPr>
          <w:rFonts w:ascii="Arial" w:eastAsia="標楷體" w:hAnsi="Arial" w:cs="Arial" w:hint="eastAsia"/>
          <w:kern w:val="0"/>
          <w:szCs w:val="32"/>
        </w:rPr>
        <w:t>3</w:t>
      </w:r>
      <w:r w:rsidRPr="005C44A9">
        <w:rPr>
          <w:rFonts w:ascii="Arial" w:eastAsia="標楷體" w:hAnsi="Arial" w:cs="Arial" w:hint="eastAsia"/>
          <w:kern w:val="0"/>
          <w:szCs w:val="32"/>
        </w:rPr>
        <w:t>可依</w:t>
      </w:r>
      <w:r w:rsidRPr="005C44A9">
        <w:rPr>
          <w:rFonts w:ascii="新細明體" w:hAnsi="新細明體" w:cs="Arial" w:hint="eastAsia"/>
          <w:kern w:val="0"/>
          <w:szCs w:val="32"/>
        </w:rPr>
        <w:t>「</w:t>
      </w:r>
      <w:proofErr w:type="gramStart"/>
      <w:r w:rsidRPr="005C44A9">
        <w:rPr>
          <w:rFonts w:ascii="Arial" w:eastAsia="標楷體" w:hAnsi="Arial" w:cs="Arial" w:hint="eastAsia"/>
          <w:kern w:val="0"/>
          <w:szCs w:val="32"/>
        </w:rPr>
        <w:t>臺教國署資字</w:t>
      </w:r>
      <w:proofErr w:type="gramEnd"/>
      <w:r w:rsidRPr="005C44A9">
        <w:rPr>
          <w:rFonts w:ascii="Arial" w:eastAsia="標楷體" w:hAnsi="Arial" w:cs="Arial" w:hint="eastAsia"/>
          <w:kern w:val="0"/>
          <w:szCs w:val="32"/>
        </w:rPr>
        <w:t>第</w:t>
      </w:r>
      <w:r w:rsidRPr="005C44A9">
        <w:rPr>
          <w:rFonts w:ascii="Arial" w:eastAsia="標楷體" w:hAnsi="Arial" w:cs="Arial" w:hint="eastAsia"/>
          <w:kern w:val="0"/>
          <w:szCs w:val="32"/>
        </w:rPr>
        <w:t>1140034117</w:t>
      </w:r>
      <w:r w:rsidRPr="005C44A9">
        <w:rPr>
          <w:rFonts w:ascii="Arial" w:eastAsia="標楷體" w:hAnsi="Arial" w:cs="Arial" w:hint="eastAsia"/>
          <w:kern w:val="0"/>
          <w:szCs w:val="32"/>
        </w:rPr>
        <w:t>號</w:t>
      </w:r>
      <w:r w:rsidRPr="005C44A9">
        <w:rPr>
          <w:rFonts w:ascii="標楷體" w:eastAsia="標楷體" w:hAnsi="標楷體" w:cs="Arial" w:hint="eastAsia"/>
          <w:kern w:val="0"/>
          <w:szCs w:val="32"/>
        </w:rPr>
        <w:t>」函</w:t>
      </w:r>
      <w:r w:rsidRPr="005C44A9">
        <w:rPr>
          <w:rFonts w:ascii="Arial" w:eastAsia="標楷體" w:hAnsi="Arial" w:cs="Arial" w:hint="eastAsia"/>
          <w:kern w:val="0"/>
          <w:szCs w:val="32"/>
        </w:rPr>
        <w:t>所提供之附件填寫後檢</w:t>
      </w:r>
      <w:proofErr w:type="gramStart"/>
      <w:r w:rsidRPr="005C44A9">
        <w:rPr>
          <w:rFonts w:ascii="Arial" w:eastAsia="標楷體" w:hAnsi="Arial" w:cs="Arial" w:hint="eastAsia"/>
          <w:kern w:val="0"/>
          <w:szCs w:val="32"/>
        </w:rPr>
        <w:t>附</w:t>
      </w:r>
      <w:proofErr w:type="gramEnd"/>
      <w:r w:rsidRPr="005C44A9">
        <w:rPr>
          <w:rFonts w:ascii="Arial" w:eastAsia="標楷體" w:hAnsi="Arial" w:cs="Arial" w:hint="eastAsia"/>
          <w:kern w:val="0"/>
          <w:szCs w:val="32"/>
        </w:rPr>
        <w:t>。</w:t>
      </w:r>
    </w:p>
    <w:p w14:paraId="4DEF70FB" w14:textId="0EE34E3C" w:rsidR="00572B89" w:rsidRPr="005C44A9" w:rsidRDefault="00CF7798" w:rsidP="00DA418C">
      <w:pPr>
        <w:widowControl/>
        <w:snapToGrid w:val="0"/>
        <w:ind w:leftChars="295" w:left="708"/>
        <w:rPr>
          <w:rFonts w:ascii="Arial" w:eastAsia="標楷體" w:hAnsi="Arial" w:cs="Arial"/>
          <w:kern w:val="0"/>
          <w:szCs w:val="32"/>
        </w:rPr>
      </w:pPr>
      <w:r w:rsidRPr="005C44A9">
        <w:rPr>
          <w:rFonts w:ascii="Arial" w:eastAsia="標楷體" w:hAnsi="Arial" w:cs="Arial" w:hint="eastAsia"/>
          <w:kern w:val="0"/>
          <w:szCs w:val="32"/>
        </w:rPr>
        <w:t>附</w:t>
      </w:r>
      <w:r w:rsidR="00B34530" w:rsidRPr="005C44A9">
        <w:rPr>
          <w:rFonts w:ascii="Arial" w:eastAsia="標楷體" w:hAnsi="Arial" w:cs="Arial" w:hint="eastAsia"/>
          <w:kern w:val="0"/>
          <w:szCs w:val="32"/>
        </w:rPr>
        <w:t>表</w:t>
      </w:r>
      <w:r w:rsidRPr="005C44A9">
        <w:rPr>
          <w:rFonts w:ascii="Arial" w:eastAsia="標楷體" w:hAnsi="Arial" w:cs="Arial" w:hint="eastAsia"/>
          <w:kern w:val="0"/>
          <w:szCs w:val="32"/>
        </w:rPr>
        <w:t>4</w:t>
      </w:r>
      <w:r w:rsidRPr="005C44A9">
        <w:rPr>
          <w:rFonts w:ascii="Arial" w:eastAsia="標楷體" w:hAnsi="Arial" w:cs="Arial" w:hint="eastAsia"/>
          <w:kern w:val="0"/>
          <w:szCs w:val="32"/>
        </w:rPr>
        <w:t>至</w:t>
      </w:r>
      <w:r w:rsidRPr="005C44A9">
        <w:rPr>
          <w:rFonts w:ascii="Arial" w:eastAsia="標楷體" w:hAnsi="Arial" w:cs="Arial" w:hint="eastAsia"/>
          <w:kern w:val="0"/>
          <w:szCs w:val="32"/>
        </w:rPr>
        <w:t>1</w:t>
      </w:r>
      <w:r w:rsidRPr="005C44A9">
        <w:rPr>
          <w:rFonts w:ascii="Arial" w:eastAsia="標楷體" w:hAnsi="Arial" w:cs="Arial"/>
          <w:kern w:val="0"/>
          <w:szCs w:val="32"/>
        </w:rPr>
        <w:t>0</w:t>
      </w:r>
      <w:r w:rsidRPr="005C44A9">
        <w:rPr>
          <w:rFonts w:ascii="Arial" w:eastAsia="標楷體" w:hAnsi="Arial" w:cs="Arial" w:hint="eastAsia"/>
          <w:kern w:val="0"/>
          <w:szCs w:val="32"/>
        </w:rPr>
        <w:t>如</w:t>
      </w:r>
      <w:r w:rsidR="00DF64A9" w:rsidRPr="005C44A9">
        <w:rPr>
          <w:rFonts w:ascii="Arial" w:eastAsia="標楷體" w:hAnsi="Arial" w:cs="Arial" w:hint="eastAsia"/>
          <w:kern w:val="0"/>
          <w:szCs w:val="32"/>
        </w:rPr>
        <w:t>機關</w:t>
      </w:r>
      <w:r w:rsidRPr="005C44A9">
        <w:rPr>
          <w:rFonts w:ascii="Arial" w:eastAsia="標楷體" w:hAnsi="Arial" w:cs="Arial" w:hint="eastAsia"/>
          <w:kern w:val="0"/>
          <w:szCs w:val="32"/>
        </w:rPr>
        <w:t>有相對應表單可依</w:t>
      </w:r>
      <w:r w:rsidR="00DF64A9" w:rsidRPr="005C44A9">
        <w:rPr>
          <w:rFonts w:ascii="Arial" w:eastAsia="標楷體" w:hAnsi="Arial" w:cs="Arial" w:hint="eastAsia"/>
          <w:kern w:val="0"/>
          <w:szCs w:val="32"/>
        </w:rPr>
        <w:t>機關</w:t>
      </w:r>
      <w:r w:rsidRPr="005C44A9">
        <w:rPr>
          <w:rFonts w:ascii="Arial" w:eastAsia="標楷體" w:hAnsi="Arial" w:cs="Arial" w:hint="eastAsia"/>
          <w:kern w:val="0"/>
          <w:szCs w:val="32"/>
        </w:rPr>
        <w:t>原表單提出佐證。</w:t>
      </w:r>
    </w:p>
    <w:p w14:paraId="609CB69A" w14:textId="77777777" w:rsidR="00E77F33" w:rsidRPr="005C44A9" w:rsidRDefault="00E77F33">
      <w:pPr>
        <w:widowControl/>
        <w:suppressAutoHyphens w:val="0"/>
        <w:autoSpaceDN/>
        <w:textAlignment w:val="auto"/>
        <w:rPr>
          <w:rFonts w:ascii="Times New Roman" w:eastAsia="標楷體" w:hAnsi="Times New Roman"/>
          <w:kern w:val="0"/>
          <w:szCs w:val="32"/>
        </w:rPr>
        <w:sectPr w:rsidR="00E77F33" w:rsidRPr="005C44A9" w:rsidSect="00781D3B">
          <w:pgSz w:w="11906" w:h="16838"/>
          <w:pgMar w:top="1134" w:right="1134" w:bottom="1134" w:left="1134" w:header="851" w:footer="850" w:gutter="0"/>
          <w:cols w:space="425"/>
          <w:docGrid w:type="lines" w:linePitch="360"/>
        </w:sectPr>
      </w:pPr>
      <w:r w:rsidRPr="005C44A9">
        <w:rPr>
          <w:rFonts w:ascii="Times New Roman" w:eastAsia="標楷體" w:hAnsi="Times New Roman"/>
          <w:kern w:val="0"/>
          <w:szCs w:val="32"/>
        </w:rPr>
        <w:br w:type="page"/>
      </w:r>
    </w:p>
    <w:p w14:paraId="4044A137" w14:textId="77777777" w:rsidR="00E77F33" w:rsidRPr="005C44A9" w:rsidRDefault="00E77F33" w:rsidP="00D662E9">
      <w:pPr>
        <w:pStyle w:val="1"/>
        <w:numPr>
          <w:ilvl w:val="0"/>
          <w:numId w:val="0"/>
        </w:numPr>
        <w:jc w:val="center"/>
        <w:rPr>
          <w:rFonts w:hAnsi="Times New Roman"/>
        </w:rPr>
      </w:pPr>
      <w:bookmarkStart w:id="0" w:name="_Hlk195857730"/>
      <w:r w:rsidRPr="005C44A9">
        <w:rPr>
          <w:rFonts w:ascii="標楷體" w:hint="eastAsia"/>
        </w:rPr>
        <w:lastRenderedPageBreak/>
        <w:t>《</w:t>
      </w:r>
      <w:r w:rsidRPr="005C44A9">
        <w:rPr>
          <w:rFonts w:hint="eastAsia"/>
        </w:rPr>
        <w:t>機關名</w:t>
      </w:r>
      <w:r w:rsidRPr="005C44A9">
        <w:rPr>
          <w:rFonts w:ascii="標楷體" w:hint="eastAsia"/>
        </w:rPr>
        <w:t>》</w:t>
      </w:r>
      <w:bookmarkEnd w:id="0"/>
      <w:r w:rsidRPr="005C44A9">
        <w:rPr>
          <w:rFonts w:hint="eastAsia"/>
        </w:rPr>
        <w:t>威脅弱點評估表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705"/>
        <w:gridCol w:w="2353"/>
        <w:gridCol w:w="701"/>
        <w:gridCol w:w="2317"/>
        <w:gridCol w:w="2317"/>
        <w:gridCol w:w="1722"/>
        <w:gridCol w:w="1722"/>
        <w:gridCol w:w="993"/>
      </w:tblGrid>
      <w:tr w:rsidR="005C44A9" w:rsidRPr="005C44A9" w14:paraId="5D306F9F" w14:textId="77777777" w:rsidTr="003110A1">
        <w:trPr>
          <w:trHeight w:val="539"/>
          <w:tblHeader/>
        </w:trPr>
        <w:tc>
          <w:tcPr>
            <w:tcW w:w="1622" w:type="dxa"/>
            <w:vAlign w:val="center"/>
          </w:tcPr>
          <w:p w14:paraId="23E99FFC"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資產編號</w:t>
            </w:r>
          </w:p>
        </w:tc>
        <w:tc>
          <w:tcPr>
            <w:tcW w:w="705" w:type="dxa"/>
            <w:vAlign w:val="center"/>
          </w:tcPr>
          <w:p w14:paraId="54AB5AB1"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資產類別</w:t>
            </w:r>
          </w:p>
        </w:tc>
        <w:tc>
          <w:tcPr>
            <w:tcW w:w="2353" w:type="dxa"/>
            <w:vAlign w:val="center"/>
          </w:tcPr>
          <w:p w14:paraId="4CC31177"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資產名稱</w:t>
            </w:r>
          </w:p>
        </w:tc>
        <w:tc>
          <w:tcPr>
            <w:tcW w:w="701" w:type="dxa"/>
            <w:vAlign w:val="center"/>
          </w:tcPr>
          <w:p w14:paraId="7281E1E9"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資產價值</w:t>
            </w:r>
          </w:p>
        </w:tc>
        <w:tc>
          <w:tcPr>
            <w:tcW w:w="2317" w:type="dxa"/>
            <w:vAlign w:val="center"/>
          </w:tcPr>
          <w:p w14:paraId="7BC4A61F"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威脅</w:t>
            </w:r>
          </w:p>
        </w:tc>
        <w:tc>
          <w:tcPr>
            <w:tcW w:w="2317" w:type="dxa"/>
            <w:vAlign w:val="center"/>
          </w:tcPr>
          <w:p w14:paraId="4225E47B"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弱點</w:t>
            </w:r>
          </w:p>
        </w:tc>
        <w:tc>
          <w:tcPr>
            <w:tcW w:w="1722" w:type="dxa"/>
            <w:vAlign w:val="center"/>
          </w:tcPr>
          <w:p w14:paraId="42BB07D8"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威脅等級</w:t>
            </w:r>
          </w:p>
          <w:p w14:paraId="1C28B60C" w14:textId="77777777" w:rsidR="00E77F33" w:rsidRPr="005C44A9" w:rsidRDefault="00E77F33" w:rsidP="003110A1">
            <w:pPr>
              <w:adjustRightInd w:val="0"/>
              <w:snapToGrid w:val="0"/>
              <w:jc w:val="center"/>
              <w:rPr>
                <w:rFonts w:ascii="標楷體" w:eastAsia="標楷體" w:hAnsi="標楷體"/>
                <w:sz w:val="20"/>
                <w:szCs w:val="20"/>
              </w:rPr>
            </w:pPr>
            <w:r w:rsidRPr="005C44A9">
              <w:rPr>
                <w:rFonts w:ascii="標楷體" w:eastAsia="標楷體" w:hAnsi="標楷體" w:hint="eastAsia"/>
                <w:sz w:val="20"/>
                <w:szCs w:val="20"/>
              </w:rPr>
              <w:t>（發生之可能性）</w:t>
            </w:r>
          </w:p>
          <w:p w14:paraId="60DCB643"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sz w:val="20"/>
                <w:szCs w:val="20"/>
              </w:rPr>
              <w:t>低(1) 中(2) 高(3)</w:t>
            </w:r>
          </w:p>
        </w:tc>
        <w:tc>
          <w:tcPr>
            <w:tcW w:w="1722" w:type="dxa"/>
            <w:vAlign w:val="center"/>
          </w:tcPr>
          <w:p w14:paraId="0E490242"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弱點等級</w:t>
            </w:r>
          </w:p>
          <w:p w14:paraId="21E85041" w14:textId="77777777" w:rsidR="00E77F33" w:rsidRPr="005C44A9" w:rsidRDefault="00E77F33" w:rsidP="003110A1">
            <w:pPr>
              <w:adjustRightInd w:val="0"/>
              <w:snapToGrid w:val="0"/>
              <w:jc w:val="center"/>
              <w:rPr>
                <w:rFonts w:ascii="標楷體" w:eastAsia="標楷體" w:hAnsi="標楷體"/>
                <w:sz w:val="20"/>
                <w:szCs w:val="20"/>
              </w:rPr>
            </w:pPr>
            <w:r w:rsidRPr="005C44A9">
              <w:rPr>
                <w:rFonts w:ascii="標楷體" w:eastAsia="標楷體" w:hAnsi="標楷體" w:hint="eastAsia"/>
                <w:sz w:val="20"/>
                <w:szCs w:val="20"/>
              </w:rPr>
              <w:t>（受到威脅利用之容易度）</w:t>
            </w:r>
          </w:p>
          <w:p w14:paraId="685BA2E1"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sz w:val="20"/>
                <w:szCs w:val="20"/>
              </w:rPr>
              <w:t>低(1) 中(2) 高(3)</w:t>
            </w:r>
          </w:p>
        </w:tc>
        <w:tc>
          <w:tcPr>
            <w:tcW w:w="993" w:type="dxa"/>
            <w:vAlign w:val="center"/>
          </w:tcPr>
          <w:p w14:paraId="1E8486B4" w14:textId="77777777" w:rsidR="00E77F33" w:rsidRPr="005C44A9" w:rsidRDefault="00E77F33" w:rsidP="003110A1">
            <w:pPr>
              <w:adjustRightInd w:val="0"/>
              <w:snapToGrid w:val="0"/>
              <w:jc w:val="center"/>
              <w:rPr>
                <w:rFonts w:ascii="標楷體" w:eastAsia="標楷體" w:hAnsi="標楷體"/>
              </w:rPr>
            </w:pPr>
            <w:r w:rsidRPr="005C44A9">
              <w:rPr>
                <w:rFonts w:ascii="標楷體" w:eastAsia="標楷體" w:hAnsi="標楷體" w:hint="eastAsia"/>
              </w:rPr>
              <w:t>風險值</w:t>
            </w:r>
          </w:p>
        </w:tc>
      </w:tr>
      <w:tr w:rsidR="005C44A9" w:rsidRPr="005C44A9" w14:paraId="12B96FF7" w14:textId="77777777" w:rsidTr="003110A1">
        <w:trPr>
          <w:trHeight w:val="539"/>
        </w:trPr>
        <w:tc>
          <w:tcPr>
            <w:tcW w:w="1622" w:type="dxa"/>
            <w:vAlign w:val="center"/>
          </w:tcPr>
          <w:p w14:paraId="26370480"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27B45EE5"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4DA93A1A"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7026D926" w14:textId="77777777" w:rsidR="00E77F33" w:rsidRPr="005C44A9" w:rsidRDefault="00E77F33" w:rsidP="003110A1">
            <w:pPr>
              <w:jc w:val="center"/>
              <w:rPr>
                <w:rFonts w:ascii="標楷體" w:eastAsia="標楷體" w:hAnsi="標楷體"/>
              </w:rPr>
            </w:pPr>
          </w:p>
        </w:tc>
        <w:tc>
          <w:tcPr>
            <w:tcW w:w="2317" w:type="dxa"/>
            <w:vAlign w:val="center"/>
          </w:tcPr>
          <w:p w14:paraId="1D65819D" w14:textId="77777777" w:rsidR="00E77F33" w:rsidRPr="005C44A9" w:rsidRDefault="00E77F33" w:rsidP="003110A1">
            <w:pPr>
              <w:jc w:val="both"/>
              <w:rPr>
                <w:rFonts w:ascii="標楷體" w:eastAsia="標楷體" w:hAnsi="標楷體"/>
              </w:rPr>
            </w:pPr>
          </w:p>
        </w:tc>
        <w:tc>
          <w:tcPr>
            <w:tcW w:w="2317" w:type="dxa"/>
            <w:vAlign w:val="center"/>
          </w:tcPr>
          <w:p w14:paraId="5A2A32C9" w14:textId="77777777" w:rsidR="00E77F33" w:rsidRPr="005C44A9" w:rsidRDefault="00E77F33" w:rsidP="003110A1">
            <w:pPr>
              <w:jc w:val="both"/>
              <w:rPr>
                <w:rFonts w:ascii="標楷體" w:eastAsia="標楷體" w:hAnsi="標楷體"/>
              </w:rPr>
            </w:pPr>
          </w:p>
        </w:tc>
        <w:tc>
          <w:tcPr>
            <w:tcW w:w="1722" w:type="dxa"/>
            <w:vAlign w:val="center"/>
          </w:tcPr>
          <w:p w14:paraId="1FEB1F30" w14:textId="77777777" w:rsidR="00E77F33" w:rsidRPr="005C44A9" w:rsidRDefault="00E77F33" w:rsidP="003110A1">
            <w:pPr>
              <w:jc w:val="center"/>
              <w:rPr>
                <w:rFonts w:ascii="標楷體" w:eastAsia="標楷體" w:hAnsi="標楷體"/>
              </w:rPr>
            </w:pPr>
          </w:p>
        </w:tc>
        <w:tc>
          <w:tcPr>
            <w:tcW w:w="1722" w:type="dxa"/>
            <w:vAlign w:val="center"/>
          </w:tcPr>
          <w:p w14:paraId="1A1849EF" w14:textId="77777777" w:rsidR="00E77F33" w:rsidRPr="005C44A9" w:rsidRDefault="00E77F33" w:rsidP="003110A1">
            <w:pPr>
              <w:jc w:val="center"/>
              <w:rPr>
                <w:rFonts w:ascii="標楷體" w:eastAsia="標楷體" w:hAnsi="標楷體"/>
              </w:rPr>
            </w:pPr>
          </w:p>
        </w:tc>
        <w:tc>
          <w:tcPr>
            <w:tcW w:w="993" w:type="dxa"/>
            <w:vAlign w:val="center"/>
          </w:tcPr>
          <w:p w14:paraId="30D912F8" w14:textId="77777777" w:rsidR="00E77F33" w:rsidRPr="005C44A9" w:rsidRDefault="00E77F33" w:rsidP="003110A1">
            <w:pPr>
              <w:jc w:val="center"/>
              <w:rPr>
                <w:rFonts w:ascii="標楷體" w:eastAsia="標楷體" w:hAnsi="標楷體"/>
              </w:rPr>
            </w:pPr>
          </w:p>
        </w:tc>
      </w:tr>
      <w:tr w:rsidR="005C44A9" w:rsidRPr="005C44A9" w14:paraId="5CCD99BC" w14:textId="77777777" w:rsidTr="003110A1">
        <w:trPr>
          <w:trHeight w:val="539"/>
        </w:trPr>
        <w:tc>
          <w:tcPr>
            <w:tcW w:w="1622" w:type="dxa"/>
            <w:vAlign w:val="center"/>
          </w:tcPr>
          <w:p w14:paraId="6F090F39"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4999FC43"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336F683D"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53FEB417" w14:textId="77777777" w:rsidR="00E77F33" w:rsidRPr="005C44A9" w:rsidRDefault="00E77F33" w:rsidP="003110A1">
            <w:pPr>
              <w:jc w:val="center"/>
              <w:rPr>
                <w:rFonts w:ascii="標楷體" w:eastAsia="標楷體" w:hAnsi="標楷體"/>
              </w:rPr>
            </w:pPr>
          </w:p>
        </w:tc>
        <w:tc>
          <w:tcPr>
            <w:tcW w:w="2317" w:type="dxa"/>
            <w:vAlign w:val="center"/>
          </w:tcPr>
          <w:p w14:paraId="6D4FBE94" w14:textId="77777777" w:rsidR="00E77F33" w:rsidRPr="005C44A9" w:rsidRDefault="00E77F33" w:rsidP="003110A1">
            <w:pPr>
              <w:jc w:val="both"/>
              <w:rPr>
                <w:rFonts w:ascii="標楷體" w:eastAsia="標楷體" w:hAnsi="標楷體"/>
              </w:rPr>
            </w:pPr>
          </w:p>
        </w:tc>
        <w:tc>
          <w:tcPr>
            <w:tcW w:w="2317" w:type="dxa"/>
            <w:vAlign w:val="center"/>
          </w:tcPr>
          <w:p w14:paraId="274F2702" w14:textId="77777777" w:rsidR="00E77F33" w:rsidRPr="005C44A9" w:rsidRDefault="00E77F33" w:rsidP="003110A1">
            <w:pPr>
              <w:jc w:val="both"/>
              <w:rPr>
                <w:rFonts w:ascii="標楷體" w:eastAsia="標楷體" w:hAnsi="標楷體"/>
              </w:rPr>
            </w:pPr>
          </w:p>
        </w:tc>
        <w:tc>
          <w:tcPr>
            <w:tcW w:w="1722" w:type="dxa"/>
            <w:vAlign w:val="center"/>
          </w:tcPr>
          <w:p w14:paraId="2298394A" w14:textId="77777777" w:rsidR="00E77F33" w:rsidRPr="005C44A9" w:rsidRDefault="00E77F33" w:rsidP="003110A1">
            <w:pPr>
              <w:jc w:val="center"/>
              <w:rPr>
                <w:rFonts w:ascii="標楷體" w:eastAsia="標楷體" w:hAnsi="標楷體"/>
              </w:rPr>
            </w:pPr>
          </w:p>
        </w:tc>
        <w:tc>
          <w:tcPr>
            <w:tcW w:w="1722" w:type="dxa"/>
            <w:vAlign w:val="center"/>
          </w:tcPr>
          <w:p w14:paraId="44DAA340" w14:textId="77777777" w:rsidR="00E77F33" w:rsidRPr="005C44A9" w:rsidRDefault="00E77F33" w:rsidP="003110A1">
            <w:pPr>
              <w:jc w:val="center"/>
              <w:rPr>
                <w:rFonts w:ascii="標楷體" w:eastAsia="標楷體" w:hAnsi="標楷體"/>
              </w:rPr>
            </w:pPr>
          </w:p>
        </w:tc>
        <w:tc>
          <w:tcPr>
            <w:tcW w:w="993" w:type="dxa"/>
            <w:vAlign w:val="center"/>
          </w:tcPr>
          <w:p w14:paraId="12B5A026" w14:textId="77777777" w:rsidR="00E77F33" w:rsidRPr="005C44A9" w:rsidRDefault="00E77F33" w:rsidP="003110A1">
            <w:pPr>
              <w:jc w:val="center"/>
              <w:rPr>
                <w:rFonts w:ascii="標楷體" w:eastAsia="標楷體" w:hAnsi="標楷體"/>
              </w:rPr>
            </w:pPr>
          </w:p>
        </w:tc>
      </w:tr>
      <w:tr w:rsidR="005C44A9" w:rsidRPr="005C44A9" w14:paraId="6AF4380B" w14:textId="77777777" w:rsidTr="003110A1">
        <w:trPr>
          <w:trHeight w:val="539"/>
        </w:trPr>
        <w:tc>
          <w:tcPr>
            <w:tcW w:w="1622" w:type="dxa"/>
            <w:vAlign w:val="center"/>
          </w:tcPr>
          <w:p w14:paraId="568FA985"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6067468E"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750A9D5C"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3343C237" w14:textId="77777777" w:rsidR="00E77F33" w:rsidRPr="005C44A9" w:rsidRDefault="00E77F33" w:rsidP="003110A1">
            <w:pPr>
              <w:jc w:val="center"/>
              <w:rPr>
                <w:rFonts w:ascii="標楷體" w:eastAsia="標楷體" w:hAnsi="標楷體"/>
              </w:rPr>
            </w:pPr>
          </w:p>
        </w:tc>
        <w:tc>
          <w:tcPr>
            <w:tcW w:w="2317" w:type="dxa"/>
            <w:vAlign w:val="center"/>
          </w:tcPr>
          <w:p w14:paraId="497E921E" w14:textId="77777777" w:rsidR="00E77F33" w:rsidRPr="005C44A9" w:rsidRDefault="00E77F33" w:rsidP="003110A1">
            <w:pPr>
              <w:jc w:val="both"/>
              <w:rPr>
                <w:rFonts w:ascii="標楷體" w:eastAsia="標楷體" w:hAnsi="標楷體"/>
              </w:rPr>
            </w:pPr>
          </w:p>
        </w:tc>
        <w:tc>
          <w:tcPr>
            <w:tcW w:w="2317" w:type="dxa"/>
            <w:vAlign w:val="center"/>
          </w:tcPr>
          <w:p w14:paraId="17B87672" w14:textId="77777777" w:rsidR="00E77F33" w:rsidRPr="005C44A9" w:rsidRDefault="00E77F33" w:rsidP="003110A1">
            <w:pPr>
              <w:jc w:val="both"/>
              <w:rPr>
                <w:rFonts w:ascii="標楷體" w:eastAsia="標楷體" w:hAnsi="標楷體"/>
              </w:rPr>
            </w:pPr>
          </w:p>
        </w:tc>
        <w:tc>
          <w:tcPr>
            <w:tcW w:w="1722" w:type="dxa"/>
            <w:vAlign w:val="center"/>
          </w:tcPr>
          <w:p w14:paraId="1AA4BC52" w14:textId="77777777" w:rsidR="00E77F33" w:rsidRPr="005C44A9" w:rsidRDefault="00E77F33" w:rsidP="003110A1">
            <w:pPr>
              <w:jc w:val="center"/>
              <w:rPr>
                <w:rFonts w:ascii="標楷體" w:eastAsia="標楷體" w:hAnsi="標楷體"/>
              </w:rPr>
            </w:pPr>
          </w:p>
        </w:tc>
        <w:tc>
          <w:tcPr>
            <w:tcW w:w="1722" w:type="dxa"/>
            <w:vAlign w:val="center"/>
          </w:tcPr>
          <w:p w14:paraId="3CD96583" w14:textId="77777777" w:rsidR="00E77F33" w:rsidRPr="005C44A9" w:rsidRDefault="00E77F33" w:rsidP="003110A1">
            <w:pPr>
              <w:jc w:val="center"/>
              <w:rPr>
                <w:rFonts w:ascii="標楷體" w:eastAsia="標楷體" w:hAnsi="標楷體"/>
              </w:rPr>
            </w:pPr>
          </w:p>
        </w:tc>
        <w:tc>
          <w:tcPr>
            <w:tcW w:w="993" w:type="dxa"/>
            <w:vAlign w:val="center"/>
          </w:tcPr>
          <w:p w14:paraId="7B18369E" w14:textId="77777777" w:rsidR="00E77F33" w:rsidRPr="005C44A9" w:rsidRDefault="00E77F33" w:rsidP="003110A1">
            <w:pPr>
              <w:jc w:val="center"/>
              <w:rPr>
                <w:rFonts w:ascii="標楷體" w:eastAsia="標楷體" w:hAnsi="標楷體"/>
              </w:rPr>
            </w:pPr>
          </w:p>
        </w:tc>
      </w:tr>
      <w:tr w:rsidR="005C44A9" w:rsidRPr="005C44A9" w14:paraId="00C43B27" w14:textId="77777777" w:rsidTr="003110A1">
        <w:trPr>
          <w:trHeight w:val="539"/>
        </w:trPr>
        <w:tc>
          <w:tcPr>
            <w:tcW w:w="1622" w:type="dxa"/>
            <w:vAlign w:val="center"/>
          </w:tcPr>
          <w:p w14:paraId="3616E686"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27966525"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4FB2F456"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1F54746A" w14:textId="77777777" w:rsidR="00E77F33" w:rsidRPr="005C44A9" w:rsidRDefault="00E77F33" w:rsidP="003110A1">
            <w:pPr>
              <w:jc w:val="center"/>
              <w:rPr>
                <w:rFonts w:ascii="標楷體" w:eastAsia="標楷體" w:hAnsi="標楷體"/>
              </w:rPr>
            </w:pPr>
          </w:p>
        </w:tc>
        <w:tc>
          <w:tcPr>
            <w:tcW w:w="2317" w:type="dxa"/>
            <w:vAlign w:val="center"/>
          </w:tcPr>
          <w:p w14:paraId="0602D2F0" w14:textId="77777777" w:rsidR="00E77F33" w:rsidRPr="005C44A9" w:rsidRDefault="00E77F33" w:rsidP="003110A1">
            <w:pPr>
              <w:jc w:val="both"/>
              <w:rPr>
                <w:rFonts w:ascii="標楷體" w:eastAsia="標楷體" w:hAnsi="標楷體"/>
              </w:rPr>
            </w:pPr>
          </w:p>
        </w:tc>
        <w:tc>
          <w:tcPr>
            <w:tcW w:w="2317" w:type="dxa"/>
            <w:vAlign w:val="center"/>
          </w:tcPr>
          <w:p w14:paraId="3562FF27" w14:textId="77777777" w:rsidR="00E77F33" w:rsidRPr="005C44A9" w:rsidRDefault="00E77F33" w:rsidP="003110A1">
            <w:pPr>
              <w:jc w:val="both"/>
              <w:rPr>
                <w:rFonts w:ascii="標楷體" w:eastAsia="標楷體" w:hAnsi="標楷體"/>
              </w:rPr>
            </w:pPr>
          </w:p>
        </w:tc>
        <w:tc>
          <w:tcPr>
            <w:tcW w:w="1722" w:type="dxa"/>
            <w:vAlign w:val="center"/>
          </w:tcPr>
          <w:p w14:paraId="31E35D53" w14:textId="77777777" w:rsidR="00E77F33" w:rsidRPr="005C44A9" w:rsidRDefault="00E77F33" w:rsidP="003110A1">
            <w:pPr>
              <w:jc w:val="center"/>
              <w:rPr>
                <w:rFonts w:ascii="標楷體" w:eastAsia="標楷體" w:hAnsi="標楷體"/>
              </w:rPr>
            </w:pPr>
          </w:p>
        </w:tc>
        <w:tc>
          <w:tcPr>
            <w:tcW w:w="1722" w:type="dxa"/>
            <w:vAlign w:val="center"/>
          </w:tcPr>
          <w:p w14:paraId="7A80110A" w14:textId="77777777" w:rsidR="00E77F33" w:rsidRPr="005C44A9" w:rsidRDefault="00E77F33" w:rsidP="003110A1">
            <w:pPr>
              <w:jc w:val="center"/>
              <w:rPr>
                <w:rFonts w:ascii="標楷體" w:eastAsia="標楷體" w:hAnsi="標楷體"/>
              </w:rPr>
            </w:pPr>
          </w:p>
        </w:tc>
        <w:tc>
          <w:tcPr>
            <w:tcW w:w="993" w:type="dxa"/>
            <w:vAlign w:val="center"/>
          </w:tcPr>
          <w:p w14:paraId="1E1AAF4F" w14:textId="77777777" w:rsidR="00E77F33" w:rsidRPr="005C44A9" w:rsidRDefault="00E77F33" w:rsidP="003110A1">
            <w:pPr>
              <w:jc w:val="center"/>
              <w:rPr>
                <w:rFonts w:ascii="標楷體" w:eastAsia="標楷體" w:hAnsi="標楷體"/>
              </w:rPr>
            </w:pPr>
          </w:p>
        </w:tc>
      </w:tr>
      <w:tr w:rsidR="005C44A9" w:rsidRPr="005C44A9" w14:paraId="1688AA94" w14:textId="77777777" w:rsidTr="003110A1">
        <w:trPr>
          <w:trHeight w:val="539"/>
        </w:trPr>
        <w:tc>
          <w:tcPr>
            <w:tcW w:w="1622" w:type="dxa"/>
            <w:vAlign w:val="center"/>
          </w:tcPr>
          <w:p w14:paraId="031DE54B"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2CF22279"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60215215"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7956E42D" w14:textId="77777777" w:rsidR="00E77F33" w:rsidRPr="005C44A9" w:rsidRDefault="00E77F33" w:rsidP="003110A1">
            <w:pPr>
              <w:jc w:val="center"/>
              <w:rPr>
                <w:rFonts w:ascii="標楷體" w:eastAsia="標楷體" w:hAnsi="標楷體"/>
              </w:rPr>
            </w:pPr>
          </w:p>
        </w:tc>
        <w:tc>
          <w:tcPr>
            <w:tcW w:w="2317" w:type="dxa"/>
            <w:vAlign w:val="center"/>
          </w:tcPr>
          <w:p w14:paraId="157C9420" w14:textId="77777777" w:rsidR="00E77F33" w:rsidRPr="005C44A9" w:rsidRDefault="00E77F33" w:rsidP="003110A1">
            <w:pPr>
              <w:jc w:val="both"/>
              <w:rPr>
                <w:rFonts w:ascii="標楷體" w:eastAsia="標楷體" w:hAnsi="標楷體"/>
              </w:rPr>
            </w:pPr>
          </w:p>
        </w:tc>
        <w:tc>
          <w:tcPr>
            <w:tcW w:w="2317" w:type="dxa"/>
            <w:vAlign w:val="center"/>
          </w:tcPr>
          <w:p w14:paraId="674B5A2D" w14:textId="77777777" w:rsidR="00E77F33" w:rsidRPr="005C44A9" w:rsidRDefault="00E77F33" w:rsidP="003110A1">
            <w:pPr>
              <w:jc w:val="both"/>
              <w:rPr>
                <w:rFonts w:ascii="標楷體" w:eastAsia="標楷體" w:hAnsi="標楷體"/>
              </w:rPr>
            </w:pPr>
          </w:p>
        </w:tc>
        <w:tc>
          <w:tcPr>
            <w:tcW w:w="1722" w:type="dxa"/>
            <w:vAlign w:val="center"/>
          </w:tcPr>
          <w:p w14:paraId="50CF6649" w14:textId="77777777" w:rsidR="00E77F33" w:rsidRPr="005C44A9" w:rsidRDefault="00E77F33" w:rsidP="003110A1">
            <w:pPr>
              <w:jc w:val="center"/>
              <w:rPr>
                <w:rFonts w:ascii="標楷體" w:eastAsia="標楷體" w:hAnsi="標楷體"/>
              </w:rPr>
            </w:pPr>
          </w:p>
        </w:tc>
        <w:tc>
          <w:tcPr>
            <w:tcW w:w="1722" w:type="dxa"/>
            <w:vAlign w:val="center"/>
          </w:tcPr>
          <w:p w14:paraId="3F93D49D" w14:textId="77777777" w:rsidR="00E77F33" w:rsidRPr="005C44A9" w:rsidRDefault="00E77F33" w:rsidP="003110A1">
            <w:pPr>
              <w:jc w:val="center"/>
              <w:rPr>
                <w:rFonts w:ascii="標楷體" w:eastAsia="標楷體" w:hAnsi="標楷體"/>
              </w:rPr>
            </w:pPr>
          </w:p>
        </w:tc>
        <w:tc>
          <w:tcPr>
            <w:tcW w:w="993" w:type="dxa"/>
            <w:vAlign w:val="center"/>
          </w:tcPr>
          <w:p w14:paraId="25505990" w14:textId="77777777" w:rsidR="00E77F33" w:rsidRPr="005C44A9" w:rsidRDefault="00E77F33" w:rsidP="003110A1">
            <w:pPr>
              <w:jc w:val="center"/>
              <w:rPr>
                <w:rFonts w:ascii="標楷體" w:eastAsia="標楷體" w:hAnsi="標楷體"/>
              </w:rPr>
            </w:pPr>
          </w:p>
        </w:tc>
      </w:tr>
      <w:tr w:rsidR="005C44A9" w:rsidRPr="005C44A9" w14:paraId="75A3A105" w14:textId="77777777" w:rsidTr="003110A1">
        <w:trPr>
          <w:trHeight w:val="539"/>
        </w:trPr>
        <w:tc>
          <w:tcPr>
            <w:tcW w:w="1622" w:type="dxa"/>
            <w:vAlign w:val="center"/>
          </w:tcPr>
          <w:p w14:paraId="1404AB43"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122AE55C"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12ADC0DC"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2ECC6182" w14:textId="77777777" w:rsidR="00E77F33" w:rsidRPr="005C44A9" w:rsidRDefault="00E77F33" w:rsidP="003110A1">
            <w:pPr>
              <w:jc w:val="center"/>
              <w:rPr>
                <w:rFonts w:ascii="標楷體" w:eastAsia="標楷體" w:hAnsi="標楷體"/>
              </w:rPr>
            </w:pPr>
          </w:p>
        </w:tc>
        <w:tc>
          <w:tcPr>
            <w:tcW w:w="2317" w:type="dxa"/>
            <w:vAlign w:val="center"/>
          </w:tcPr>
          <w:p w14:paraId="71C58ACB" w14:textId="77777777" w:rsidR="00E77F33" w:rsidRPr="005C44A9" w:rsidRDefault="00E77F33" w:rsidP="003110A1">
            <w:pPr>
              <w:jc w:val="both"/>
              <w:rPr>
                <w:rFonts w:ascii="標楷體" w:eastAsia="標楷體" w:hAnsi="標楷體"/>
              </w:rPr>
            </w:pPr>
          </w:p>
        </w:tc>
        <w:tc>
          <w:tcPr>
            <w:tcW w:w="2317" w:type="dxa"/>
            <w:vAlign w:val="center"/>
          </w:tcPr>
          <w:p w14:paraId="426A9464" w14:textId="77777777" w:rsidR="00E77F33" w:rsidRPr="005C44A9" w:rsidRDefault="00E77F33" w:rsidP="003110A1">
            <w:pPr>
              <w:jc w:val="both"/>
              <w:rPr>
                <w:rFonts w:ascii="標楷體" w:eastAsia="標楷體" w:hAnsi="標楷體"/>
              </w:rPr>
            </w:pPr>
          </w:p>
        </w:tc>
        <w:tc>
          <w:tcPr>
            <w:tcW w:w="1722" w:type="dxa"/>
            <w:vAlign w:val="center"/>
          </w:tcPr>
          <w:p w14:paraId="0DCBA9E8" w14:textId="77777777" w:rsidR="00E77F33" w:rsidRPr="005C44A9" w:rsidRDefault="00E77F33" w:rsidP="003110A1">
            <w:pPr>
              <w:jc w:val="center"/>
              <w:rPr>
                <w:rFonts w:ascii="標楷體" w:eastAsia="標楷體" w:hAnsi="標楷體"/>
              </w:rPr>
            </w:pPr>
          </w:p>
        </w:tc>
        <w:tc>
          <w:tcPr>
            <w:tcW w:w="1722" w:type="dxa"/>
            <w:vAlign w:val="center"/>
          </w:tcPr>
          <w:p w14:paraId="5941DA22" w14:textId="77777777" w:rsidR="00E77F33" w:rsidRPr="005C44A9" w:rsidRDefault="00E77F33" w:rsidP="003110A1">
            <w:pPr>
              <w:jc w:val="center"/>
              <w:rPr>
                <w:rFonts w:ascii="標楷體" w:eastAsia="標楷體" w:hAnsi="標楷體"/>
              </w:rPr>
            </w:pPr>
          </w:p>
        </w:tc>
        <w:tc>
          <w:tcPr>
            <w:tcW w:w="993" w:type="dxa"/>
            <w:vAlign w:val="center"/>
          </w:tcPr>
          <w:p w14:paraId="4E5A34AD" w14:textId="77777777" w:rsidR="00E77F33" w:rsidRPr="005C44A9" w:rsidRDefault="00E77F33" w:rsidP="003110A1">
            <w:pPr>
              <w:jc w:val="center"/>
              <w:rPr>
                <w:rFonts w:ascii="標楷體" w:eastAsia="標楷體" w:hAnsi="標楷體"/>
              </w:rPr>
            </w:pPr>
          </w:p>
        </w:tc>
      </w:tr>
      <w:tr w:rsidR="005C44A9" w:rsidRPr="005C44A9" w14:paraId="77C948E6" w14:textId="77777777" w:rsidTr="003110A1">
        <w:tblPrEx>
          <w:tblCellMar>
            <w:left w:w="28" w:type="dxa"/>
            <w:right w:w="28" w:type="dxa"/>
          </w:tblCellMar>
        </w:tblPrEx>
        <w:trPr>
          <w:trHeight w:val="539"/>
        </w:trPr>
        <w:tc>
          <w:tcPr>
            <w:tcW w:w="1622" w:type="dxa"/>
            <w:vAlign w:val="center"/>
          </w:tcPr>
          <w:p w14:paraId="2165244B"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402E253E"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455786C0"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49D95BAD" w14:textId="77777777" w:rsidR="00E77F33" w:rsidRPr="005C44A9" w:rsidRDefault="00E77F33" w:rsidP="003110A1">
            <w:pPr>
              <w:widowControl/>
              <w:snapToGrid w:val="0"/>
              <w:ind w:leftChars="20" w:left="48" w:rightChars="20" w:right="48"/>
              <w:jc w:val="center"/>
              <w:rPr>
                <w:rFonts w:ascii="標楷體" w:eastAsia="標楷體" w:hAnsi="標楷體"/>
                <w:kern w:val="0"/>
                <w:szCs w:val="28"/>
              </w:rPr>
            </w:pPr>
          </w:p>
        </w:tc>
        <w:tc>
          <w:tcPr>
            <w:tcW w:w="2317" w:type="dxa"/>
            <w:vAlign w:val="center"/>
          </w:tcPr>
          <w:p w14:paraId="329ED337" w14:textId="77777777" w:rsidR="00E77F33" w:rsidRPr="005C44A9" w:rsidRDefault="00E77F33" w:rsidP="003110A1">
            <w:pPr>
              <w:jc w:val="both"/>
              <w:rPr>
                <w:rFonts w:ascii="標楷體" w:eastAsia="標楷體" w:hAnsi="標楷體"/>
              </w:rPr>
            </w:pPr>
          </w:p>
        </w:tc>
        <w:tc>
          <w:tcPr>
            <w:tcW w:w="2317" w:type="dxa"/>
            <w:vAlign w:val="center"/>
          </w:tcPr>
          <w:p w14:paraId="1219B6E1" w14:textId="77777777" w:rsidR="00E77F33" w:rsidRPr="005C44A9" w:rsidRDefault="00E77F33" w:rsidP="003110A1">
            <w:pPr>
              <w:jc w:val="both"/>
              <w:rPr>
                <w:rFonts w:ascii="標楷體" w:eastAsia="標楷體" w:hAnsi="標楷體"/>
              </w:rPr>
            </w:pPr>
          </w:p>
        </w:tc>
        <w:tc>
          <w:tcPr>
            <w:tcW w:w="1722" w:type="dxa"/>
            <w:vAlign w:val="center"/>
          </w:tcPr>
          <w:p w14:paraId="7F899DAA" w14:textId="77777777" w:rsidR="00E77F33" w:rsidRPr="005C44A9" w:rsidRDefault="00E77F33" w:rsidP="003110A1">
            <w:pPr>
              <w:jc w:val="center"/>
              <w:rPr>
                <w:rFonts w:ascii="標楷體" w:eastAsia="標楷體" w:hAnsi="標楷體"/>
              </w:rPr>
            </w:pPr>
          </w:p>
        </w:tc>
        <w:tc>
          <w:tcPr>
            <w:tcW w:w="1722" w:type="dxa"/>
            <w:vAlign w:val="center"/>
          </w:tcPr>
          <w:p w14:paraId="5D729158" w14:textId="77777777" w:rsidR="00E77F33" w:rsidRPr="005C44A9" w:rsidRDefault="00E77F33" w:rsidP="003110A1">
            <w:pPr>
              <w:jc w:val="center"/>
              <w:rPr>
                <w:rFonts w:ascii="標楷體" w:eastAsia="標楷體" w:hAnsi="標楷體"/>
              </w:rPr>
            </w:pPr>
          </w:p>
        </w:tc>
        <w:tc>
          <w:tcPr>
            <w:tcW w:w="993" w:type="dxa"/>
            <w:vAlign w:val="center"/>
          </w:tcPr>
          <w:p w14:paraId="0F3ED049" w14:textId="77777777" w:rsidR="00E77F33" w:rsidRPr="005C44A9" w:rsidRDefault="00E77F33" w:rsidP="003110A1">
            <w:pPr>
              <w:jc w:val="center"/>
              <w:rPr>
                <w:rFonts w:ascii="標楷體" w:eastAsia="標楷體" w:hAnsi="標楷體"/>
              </w:rPr>
            </w:pPr>
          </w:p>
        </w:tc>
      </w:tr>
      <w:tr w:rsidR="005C44A9" w:rsidRPr="005C44A9" w14:paraId="493C666F" w14:textId="77777777" w:rsidTr="003110A1">
        <w:trPr>
          <w:trHeight w:val="539"/>
        </w:trPr>
        <w:tc>
          <w:tcPr>
            <w:tcW w:w="1622" w:type="dxa"/>
            <w:vAlign w:val="center"/>
          </w:tcPr>
          <w:p w14:paraId="7FFE8B39"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63300AA8"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4515C019"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6E775C97" w14:textId="77777777" w:rsidR="00E77F33" w:rsidRPr="005C44A9" w:rsidRDefault="00E77F33" w:rsidP="003110A1">
            <w:pPr>
              <w:jc w:val="center"/>
              <w:rPr>
                <w:rFonts w:ascii="標楷體" w:eastAsia="標楷體" w:hAnsi="標楷體"/>
              </w:rPr>
            </w:pPr>
          </w:p>
        </w:tc>
        <w:tc>
          <w:tcPr>
            <w:tcW w:w="2317" w:type="dxa"/>
            <w:vAlign w:val="center"/>
          </w:tcPr>
          <w:p w14:paraId="74280111" w14:textId="77777777" w:rsidR="00E77F33" w:rsidRPr="005C44A9" w:rsidRDefault="00E77F33" w:rsidP="003110A1">
            <w:pPr>
              <w:jc w:val="both"/>
              <w:rPr>
                <w:rFonts w:ascii="標楷體" w:eastAsia="標楷體" w:hAnsi="標楷體"/>
              </w:rPr>
            </w:pPr>
          </w:p>
        </w:tc>
        <w:tc>
          <w:tcPr>
            <w:tcW w:w="2317" w:type="dxa"/>
            <w:vAlign w:val="center"/>
          </w:tcPr>
          <w:p w14:paraId="3DBDDEE3" w14:textId="77777777" w:rsidR="00E77F33" w:rsidRPr="005C44A9" w:rsidRDefault="00E77F33" w:rsidP="003110A1">
            <w:pPr>
              <w:jc w:val="both"/>
              <w:rPr>
                <w:rFonts w:ascii="標楷體" w:eastAsia="標楷體" w:hAnsi="標楷體"/>
              </w:rPr>
            </w:pPr>
          </w:p>
        </w:tc>
        <w:tc>
          <w:tcPr>
            <w:tcW w:w="1722" w:type="dxa"/>
            <w:vAlign w:val="center"/>
          </w:tcPr>
          <w:p w14:paraId="381C9217" w14:textId="77777777" w:rsidR="00E77F33" w:rsidRPr="005C44A9" w:rsidRDefault="00E77F33" w:rsidP="003110A1">
            <w:pPr>
              <w:jc w:val="center"/>
              <w:rPr>
                <w:rFonts w:ascii="標楷體" w:eastAsia="標楷體" w:hAnsi="標楷體"/>
              </w:rPr>
            </w:pPr>
          </w:p>
        </w:tc>
        <w:tc>
          <w:tcPr>
            <w:tcW w:w="1722" w:type="dxa"/>
            <w:vAlign w:val="center"/>
          </w:tcPr>
          <w:p w14:paraId="3B1D5E36" w14:textId="77777777" w:rsidR="00E77F33" w:rsidRPr="005C44A9" w:rsidRDefault="00E77F33" w:rsidP="003110A1">
            <w:pPr>
              <w:jc w:val="center"/>
              <w:rPr>
                <w:rFonts w:ascii="標楷體" w:eastAsia="標楷體" w:hAnsi="標楷體"/>
              </w:rPr>
            </w:pPr>
          </w:p>
        </w:tc>
        <w:tc>
          <w:tcPr>
            <w:tcW w:w="993" w:type="dxa"/>
            <w:vAlign w:val="center"/>
          </w:tcPr>
          <w:p w14:paraId="70B41FFF" w14:textId="77777777" w:rsidR="00E77F33" w:rsidRPr="005C44A9" w:rsidRDefault="00E77F33" w:rsidP="003110A1">
            <w:pPr>
              <w:jc w:val="center"/>
              <w:rPr>
                <w:rFonts w:ascii="標楷體" w:eastAsia="標楷體" w:hAnsi="標楷體"/>
              </w:rPr>
            </w:pPr>
          </w:p>
        </w:tc>
      </w:tr>
      <w:tr w:rsidR="005C44A9" w:rsidRPr="005C44A9" w14:paraId="2DCD4C6E" w14:textId="77777777" w:rsidTr="003110A1">
        <w:trPr>
          <w:trHeight w:val="539"/>
        </w:trPr>
        <w:tc>
          <w:tcPr>
            <w:tcW w:w="1622" w:type="dxa"/>
            <w:vAlign w:val="center"/>
          </w:tcPr>
          <w:p w14:paraId="2D328046"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056FD001"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2D8B7049"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595F63A7" w14:textId="77777777" w:rsidR="00E77F33" w:rsidRPr="005C44A9" w:rsidRDefault="00E77F33" w:rsidP="003110A1">
            <w:pPr>
              <w:jc w:val="center"/>
              <w:rPr>
                <w:rFonts w:ascii="標楷體" w:eastAsia="標楷體" w:hAnsi="標楷體"/>
              </w:rPr>
            </w:pPr>
          </w:p>
        </w:tc>
        <w:tc>
          <w:tcPr>
            <w:tcW w:w="2317" w:type="dxa"/>
            <w:vAlign w:val="center"/>
          </w:tcPr>
          <w:p w14:paraId="3B7EF448" w14:textId="77777777" w:rsidR="00E77F33" w:rsidRPr="005C44A9" w:rsidRDefault="00E77F33" w:rsidP="003110A1">
            <w:pPr>
              <w:jc w:val="both"/>
              <w:rPr>
                <w:rFonts w:ascii="標楷體" w:eastAsia="標楷體" w:hAnsi="標楷體"/>
              </w:rPr>
            </w:pPr>
          </w:p>
        </w:tc>
        <w:tc>
          <w:tcPr>
            <w:tcW w:w="2317" w:type="dxa"/>
            <w:vAlign w:val="center"/>
          </w:tcPr>
          <w:p w14:paraId="106E363E" w14:textId="77777777" w:rsidR="00E77F33" w:rsidRPr="005C44A9" w:rsidRDefault="00E77F33" w:rsidP="003110A1">
            <w:pPr>
              <w:jc w:val="both"/>
              <w:rPr>
                <w:rFonts w:ascii="標楷體" w:eastAsia="標楷體" w:hAnsi="標楷體"/>
              </w:rPr>
            </w:pPr>
          </w:p>
        </w:tc>
        <w:tc>
          <w:tcPr>
            <w:tcW w:w="1722" w:type="dxa"/>
            <w:vAlign w:val="center"/>
          </w:tcPr>
          <w:p w14:paraId="6F2391F5" w14:textId="77777777" w:rsidR="00E77F33" w:rsidRPr="005C44A9" w:rsidRDefault="00E77F33" w:rsidP="003110A1">
            <w:pPr>
              <w:jc w:val="center"/>
              <w:rPr>
                <w:rFonts w:ascii="標楷體" w:eastAsia="標楷體" w:hAnsi="標楷體"/>
              </w:rPr>
            </w:pPr>
          </w:p>
        </w:tc>
        <w:tc>
          <w:tcPr>
            <w:tcW w:w="1722" w:type="dxa"/>
            <w:vAlign w:val="center"/>
          </w:tcPr>
          <w:p w14:paraId="42A34F00" w14:textId="77777777" w:rsidR="00E77F33" w:rsidRPr="005C44A9" w:rsidRDefault="00E77F33" w:rsidP="003110A1">
            <w:pPr>
              <w:jc w:val="center"/>
              <w:rPr>
                <w:rFonts w:ascii="標楷體" w:eastAsia="標楷體" w:hAnsi="標楷體"/>
              </w:rPr>
            </w:pPr>
          </w:p>
        </w:tc>
        <w:tc>
          <w:tcPr>
            <w:tcW w:w="993" w:type="dxa"/>
            <w:vAlign w:val="center"/>
          </w:tcPr>
          <w:p w14:paraId="0E1A9B87" w14:textId="77777777" w:rsidR="00E77F33" w:rsidRPr="005C44A9" w:rsidRDefault="00E77F33" w:rsidP="003110A1">
            <w:pPr>
              <w:jc w:val="center"/>
              <w:rPr>
                <w:rFonts w:ascii="標楷體" w:eastAsia="標楷體" w:hAnsi="標楷體"/>
              </w:rPr>
            </w:pPr>
          </w:p>
        </w:tc>
      </w:tr>
      <w:tr w:rsidR="005C44A9" w:rsidRPr="005C44A9" w14:paraId="0A18F59D" w14:textId="77777777" w:rsidTr="003110A1">
        <w:trPr>
          <w:trHeight w:val="539"/>
        </w:trPr>
        <w:tc>
          <w:tcPr>
            <w:tcW w:w="1622" w:type="dxa"/>
            <w:vAlign w:val="center"/>
          </w:tcPr>
          <w:p w14:paraId="37F9EF41"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0A5C5B8C"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1430AF8D"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2ACB75B6" w14:textId="77777777" w:rsidR="00E77F33" w:rsidRPr="005C44A9" w:rsidRDefault="00E77F33" w:rsidP="003110A1">
            <w:pPr>
              <w:jc w:val="center"/>
              <w:rPr>
                <w:rFonts w:ascii="標楷體" w:eastAsia="標楷體" w:hAnsi="標楷體"/>
              </w:rPr>
            </w:pPr>
          </w:p>
        </w:tc>
        <w:tc>
          <w:tcPr>
            <w:tcW w:w="2317" w:type="dxa"/>
            <w:vAlign w:val="center"/>
          </w:tcPr>
          <w:p w14:paraId="5A6F9784" w14:textId="77777777" w:rsidR="00E77F33" w:rsidRPr="005C44A9" w:rsidRDefault="00E77F33" w:rsidP="003110A1">
            <w:pPr>
              <w:jc w:val="both"/>
              <w:rPr>
                <w:rFonts w:ascii="標楷體" w:eastAsia="標楷體" w:hAnsi="標楷體"/>
              </w:rPr>
            </w:pPr>
          </w:p>
        </w:tc>
        <w:tc>
          <w:tcPr>
            <w:tcW w:w="2317" w:type="dxa"/>
            <w:vAlign w:val="center"/>
          </w:tcPr>
          <w:p w14:paraId="061478FA" w14:textId="77777777" w:rsidR="00E77F33" w:rsidRPr="005C44A9" w:rsidRDefault="00E77F33" w:rsidP="003110A1">
            <w:pPr>
              <w:jc w:val="both"/>
              <w:rPr>
                <w:rFonts w:ascii="標楷體" w:eastAsia="標楷體" w:hAnsi="標楷體"/>
              </w:rPr>
            </w:pPr>
          </w:p>
        </w:tc>
        <w:tc>
          <w:tcPr>
            <w:tcW w:w="1722" w:type="dxa"/>
            <w:vAlign w:val="center"/>
          </w:tcPr>
          <w:p w14:paraId="5A71B003" w14:textId="77777777" w:rsidR="00E77F33" w:rsidRPr="005C44A9" w:rsidRDefault="00E77F33" w:rsidP="003110A1">
            <w:pPr>
              <w:jc w:val="center"/>
              <w:rPr>
                <w:rFonts w:ascii="標楷體" w:eastAsia="標楷體" w:hAnsi="標楷體"/>
              </w:rPr>
            </w:pPr>
          </w:p>
        </w:tc>
        <w:tc>
          <w:tcPr>
            <w:tcW w:w="1722" w:type="dxa"/>
            <w:vAlign w:val="center"/>
          </w:tcPr>
          <w:p w14:paraId="567A4ED6" w14:textId="77777777" w:rsidR="00E77F33" w:rsidRPr="005C44A9" w:rsidRDefault="00E77F33" w:rsidP="003110A1">
            <w:pPr>
              <w:jc w:val="center"/>
              <w:rPr>
                <w:rFonts w:ascii="標楷體" w:eastAsia="標楷體" w:hAnsi="標楷體"/>
              </w:rPr>
            </w:pPr>
          </w:p>
        </w:tc>
        <w:tc>
          <w:tcPr>
            <w:tcW w:w="993" w:type="dxa"/>
            <w:vAlign w:val="center"/>
          </w:tcPr>
          <w:p w14:paraId="2D2F493A" w14:textId="77777777" w:rsidR="00E77F33" w:rsidRPr="005C44A9" w:rsidRDefault="00E77F33" w:rsidP="003110A1">
            <w:pPr>
              <w:jc w:val="center"/>
              <w:rPr>
                <w:rFonts w:ascii="標楷體" w:eastAsia="標楷體" w:hAnsi="標楷體"/>
              </w:rPr>
            </w:pPr>
          </w:p>
        </w:tc>
      </w:tr>
      <w:tr w:rsidR="005C44A9" w:rsidRPr="005C44A9" w14:paraId="66379B7C" w14:textId="77777777" w:rsidTr="003110A1">
        <w:trPr>
          <w:trHeight w:val="539"/>
        </w:trPr>
        <w:tc>
          <w:tcPr>
            <w:tcW w:w="1622" w:type="dxa"/>
            <w:vAlign w:val="center"/>
          </w:tcPr>
          <w:p w14:paraId="7C10B5C3" w14:textId="77777777" w:rsidR="007F11EF" w:rsidRPr="005C44A9" w:rsidRDefault="007F11EF" w:rsidP="003110A1">
            <w:pPr>
              <w:widowControl/>
              <w:snapToGrid w:val="0"/>
              <w:jc w:val="center"/>
              <w:rPr>
                <w:rFonts w:ascii="標楷體" w:eastAsia="標楷體" w:hAnsi="標楷體"/>
                <w:kern w:val="0"/>
                <w:szCs w:val="28"/>
              </w:rPr>
            </w:pPr>
          </w:p>
        </w:tc>
        <w:tc>
          <w:tcPr>
            <w:tcW w:w="705" w:type="dxa"/>
            <w:vAlign w:val="center"/>
          </w:tcPr>
          <w:p w14:paraId="2819F7DF" w14:textId="77777777" w:rsidR="007F11EF" w:rsidRPr="005C44A9" w:rsidRDefault="007F11EF" w:rsidP="003110A1">
            <w:pPr>
              <w:widowControl/>
              <w:snapToGrid w:val="0"/>
              <w:jc w:val="center"/>
              <w:rPr>
                <w:rFonts w:ascii="標楷體" w:eastAsia="標楷體" w:hAnsi="標楷體"/>
                <w:kern w:val="0"/>
                <w:szCs w:val="28"/>
              </w:rPr>
            </w:pPr>
          </w:p>
        </w:tc>
        <w:tc>
          <w:tcPr>
            <w:tcW w:w="2353" w:type="dxa"/>
            <w:vAlign w:val="center"/>
          </w:tcPr>
          <w:p w14:paraId="0746ED92" w14:textId="77777777" w:rsidR="007F11EF" w:rsidRPr="005C44A9" w:rsidRDefault="007F11EF"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4714BF6C" w14:textId="77777777" w:rsidR="007F11EF" w:rsidRPr="005C44A9" w:rsidRDefault="007F11EF" w:rsidP="003110A1">
            <w:pPr>
              <w:jc w:val="center"/>
              <w:rPr>
                <w:rFonts w:ascii="標楷體" w:eastAsia="標楷體" w:hAnsi="標楷體"/>
              </w:rPr>
            </w:pPr>
          </w:p>
        </w:tc>
        <w:tc>
          <w:tcPr>
            <w:tcW w:w="2317" w:type="dxa"/>
            <w:vAlign w:val="center"/>
          </w:tcPr>
          <w:p w14:paraId="020073B8" w14:textId="77777777" w:rsidR="007F11EF" w:rsidRPr="005C44A9" w:rsidRDefault="007F11EF" w:rsidP="003110A1">
            <w:pPr>
              <w:jc w:val="both"/>
              <w:rPr>
                <w:rFonts w:ascii="標楷體" w:eastAsia="標楷體" w:hAnsi="標楷體"/>
              </w:rPr>
            </w:pPr>
          </w:p>
        </w:tc>
        <w:tc>
          <w:tcPr>
            <w:tcW w:w="2317" w:type="dxa"/>
            <w:vAlign w:val="center"/>
          </w:tcPr>
          <w:p w14:paraId="66641962" w14:textId="77777777" w:rsidR="007F11EF" w:rsidRPr="005C44A9" w:rsidRDefault="007F11EF" w:rsidP="003110A1">
            <w:pPr>
              <w:jc w:val="both"/>
              <w:rPr>
                <w:rFonts w:ascii="標楷體" w:eastAsia="標楷體" w:hAnsi="標楷體"/>
              </w:rPr>
            </w:pPr>
          </w:p>
        </w:tc>
        <w:tc>
          <w:tcPr>
            <w:tcW w:w="1722" w:type="dxa"/>
            <w:vAlign w:val="center"/>
          </w:tcPr>
          <w:p w14:paraId="292E9FA5" w14:textId="77777777" w:rsidR="007F11EF" w:rsidRPr="005C44A9" w:rsidRDefault="007F11EF" w:rsidP="003110A1">
            <w:pPr>
              <w:jc w:val="center"/>
              <w:rPr>
                <w:rFonts w:ascii="標楷體" w:eastAsia="標楷體" w:hAnsi="標楷體"/>
              </w:rPr>
            </w:pPr>
          </w:p>
        </w:tc>
        <w:tc>
          <w:tcPr>
            <w:tcW w:w="1722" w:type="dxa"/>
            <w:vAlign w:val="center"/>
          </w:tcPr>
          <w:p w14:paraId="7CAF3BA7" w14:textId="77777777" w:rsidR="007F11EF" w:rsidRPr="005C44A9" w:rsidRDefault="007F11EF" w:rsidP="003110A1">
            <w:pPr>
              <w:jc w:val="center"/>
              <w:rPr>
                <w:rFonts w:ascii="標楷體" w:eastAsia="標楷體" w:hAnsi="標楷體"/>
              </w:rPr>
            </w:pPr>
          </w:p>
        </w:tc>
        <w:tc>
          <w:tcPr>
            <w:tcW w:w="993" w:type="dxa"/>
            <w:vAlign w:val="center"/>
          </w:tcPr>
          <w:p w14:paraId="69907724" w14:textId="77777777" w:rsidR="007F11EF" w:rsidRPr="005C44A9" w:rsidRDefault="007F11EF" w:rsidP="003110A1">
            <w:pPr>
              <w:jc w:val="center"/>
              <w:rPr>
                <w:rFonts w:ascii="標楷體" w:eastAsia="標楷體" w:hAnsi="標楷體"/>
              </w:rPr>
            </w:pPr>
          </w:p>
        </w:tc>
      </w:tr>
      <w:tr w:rsidR="005C44A9" w:rsidRPr="005C44A9" w14:paraId="1E2A0D40" w14:textId="77777777" w:rsidTr="003110A1">
        <w:trPr>
          <w:trHeight w:val="539"/>
        </w:trPr>
        <w:tc>
          <w:tcPr>
            <w:tcW w:w="1622" w:type="dxa"/>
            <w:vAlign w:val="center"/>
          </w:tcPr>
          <w:p w14:paraId="7A933CB5" w14:textId="77777777" w:rsidR="00E77F33" w:rsidRPr="005C44A9" w:rsidRDefault="00E77F33" w:rsidP="003110A1">
            <w:pPr>
              <w:widowControl/>
              <w:snapToGrid w:val="0"/>
              <w:jc w:val="center"/>
              <w:rPr>
                <w:rFonts w:ascii="標楷體" w:eastAsia="標楷體" w:hAnsi="標楷體"/>
                <w:kern w:val="0"/>
                <w:szCs w:val="28"/>
              </w:rPr>
            </w:pPr>
          </w:p>
        </w:tc>
        <w:tc>
          <w:tcPr>
            <w:tcW w:w="705" w:type="dxa"/>
            <w:vAlign w:val="center"/>
          </w:tcPr>
          <w:p w14:paraId="7D8CE030" w14:textId="77777777" w:rsidR="00E77F33" w:rsidRPr="005C44A9" w:rsidRDefault="00E77F33" w:rsidP="003110A1">
            <w:pPr>
              <w:widowControl/>
              <w:snapToGrid w:val="0"/>
              <w:jc w:val="center"/>
              <w:rPr>
                <w:rFonts w:ascii="標楷體" w:eastAsia="標楷體" w:hAnsi="標楷體"/>
                <w:kern w:val="0"/>
                <w:szCs w:val="28"/>
              </w:rPr>
            </w:pPr>
          </w:p>
        </w:tc>
        <w:tc>
          <w:tcPr>
            <w:tcW w:w="2353" w:type="dxa"/>
            <w:vAlign w:val="center"/>
          </w:tcPr>
          <w:p w14:paraId="20819C22" w14:textId="77777777" w:rsidR="00E77F33" w:rsidRPr="005C44A9" w:rsidRDefault="00E77F33" w:rsidP="003110A1">
            <w:pPr>
              <w:widowControl/>
              <w:snapToGrid w:val="0"/>
              <w:ind w:leftChars="20" w:left="48" w:rightChars="20" w:right="48"/>
              <w:jc w:val="both"/>
              <w:rPr>
                <w:rFonts w:ascii="標楷體" w:eastAsia="標楷體" w:hAnsi="標楷體"/>
                <w:kern w:val="0"/>
                <w:szCs w:val="28"/>
              </w:rPr>
            </w:pPr>
          </w:p>
        </w:tc>
        <w:tc>
          <w:tcPr>
            <w:tcW w:w="701" w:type="dxa"/>
            <w:vAlign w:val="center"/>
          </w:tcPr>
          <w:p w14:paraId="274F8039" w14:textId="77777777" w:rsidR="00E77F33" w:rsidRPr="005C44A9" w:rsidRDefault="00E77F33" w:rsidP="003110A1">
            <w:pPr>
              <w:jc w:val="center"/>
              <w:rPr>
                <w:rFonts w:ascii="標楷體" w:eastAsia="標楷體" w:hAnsi="標楷體"/>
              </w:rPr>
            </w:pPr>
          </w:p>
        </w:tc>
        <w:tc>
          <w:tcPr>
            <w:tcW w:w="2317" w:type="dxa"/>
            <w:vAlign w:val="center"/>
          </w:tcPr>
          <w:p w14:paraId="2FF6C334" w14:textId="77777777" w:rsidR="00E77F33" w:rsidRPr="005C44A9" w:rsidRDefault="00E77F33" w:rsidP="003110A1">
            <w:pPr>
              <w:jc w:val="both"/>
              <w:rPr>
                <w:rFonts w:ascii="標楷體" w:eastAsia="標楷體" w:hAnsi="標楷體"/>
              </w:rPr>
            </w:pPr>
          </w:p>
        </w:tc>
        <w:tc>
          <w:tcPr>
            <w:tcW w:w="2317" w:type="dxa"/>
            <w:vAlign w:val="center"/>
          </w:tcPr>
          <w:p w14:paraId="28AB7A15" w14:textId="77777777" w:rsidR="00E77F33" w:rsidRPr="005C44A9" w:rsidRDefault="00E77F33" w:rsidP="003110A1">
            <w:pPr>
              <w:jc w:val="both"/>
              <w:rPr>
                <w:rFonts w:ascii="標楷體" w:eastAsia="標楷體" w:hAnsi="標楷體"/>
              </w:rPr>
            </w:pPr>
          </w:p>
        </w:tc>
        <w:tc>
          <w:tcPr>
            <w:tcW w:w="1722" w:type="dxa"/>
            <w:vAlign w:val="center"/>
          </w:tcPr>
          <w:p w14:paraId="55774973" w14:textId="77777777" w:rsidR="00E77F33" w:rsidRPr="005C44A9" w:rsidRDefault="00E77F33" w:rsidP="003110A1">
            <w:pPr>
              <w:jc w:val="center"/>
              <w:rPr>
                <w:rFonts w:ascii="標楷體" w:eastAsia="標楷體" w:hAnsi="標楷體"/>
              </w:rPr>
            </w:pPr>
          </w:p>
        </w:tc>
        <w:tc>
          <w:tcPr>
            <w:tcW w:w="1722" w:type="dxa"/>
            <w:vAlign w:val="center"/>
          </w:tcPr>
          <w:p w14:paraId="5C49A81A" w14:textId="77777777" w:rsidR="00E77F33" w:rsidRPr="005C44A9" w:rsidRDefault="00E77F33" w:rsidP="003110A1">
            <w:pPr>
              <w:jc w:val="center"/>
              <w:rPr>
                <w:rFonts w:ascii="標楷體" w:eastAsia="標楷體" w:hAnsi="標楷體"/>
              </w:rPr>
            </w:pPr>
          </w:p>
        </w:tc>
        <w:tc>
          <w:tcPr>
            <w:tcW w:w="993" w:type="dxa"/>
            <w:vAlign w:val="center"/>
          </w:tcPr>
          <w:p w14:paraId="10C2D9CB" w14:textId="77777777" w:rsidR="00E77F33" w:rsidRPr="005C44A9" w:rsidRDefault="00E77F33" w:rsidP="003110A1">
            <w:pPr>
              <w:jc w:val="center"/>
              <w:rPr>
                <w:rFonts w:ascii="標楷體" w:eastAsia="標楷體" w:hAnsi="標楷體"/>
              </w:rPr>
            </w:pPr>
          </w:p>
        </w:tc>
      </w:tr>
    </w:tbl>
    <w:p w14:paraId="529798E6" w14:textId="7A64C84E" w:rsidR="007F11EF" w:rsidRPr="005C44A9" w:rsidRDefault="007F11EF" w:rsidP="00E77F33">
      <w:pPr>
        <w:widowControl/>
        <w:suppressAutoHyphens w:val="0"/>
        <w:autoSpaceDN/>
        <w:textAlignment w:val="auto"/>
        <w:rPr>
          <w:rFonts w:ascii="標楷體" w:eastAsia="標楷體" w:hAnsi="標楷體"/>
          <w:szCs w:val="24"/>
        </w:rPr>
      </w:pPr>
      <w:r w:rsidRPr="005C44A9">
        <w:rPr>
          <w:rFonts w:ascii="標楷體" w:eastAsia="標楷體" w:hAnsi="標楷體" w:hint="eastAsia"/>
          <w:szCs w:val="24"/>
        </w:rPr>
        <w:t>備註：1</w:t>
      </w:r>
      <w:r w:rsidRPr="005C44A9">
        <w:rPr>
          <w:rFonts w:ascii="標楷體" w:eastAsia="標楷體" w:hAnsi="標楷體"/>
          <w:szCs w:val="24"/>
        </w:rPr>
        <w:t>.</w:t>
      </w:r>
      <w:r w:rsidRPr="005C44A9">
        <w:rPr>
          <w:rFonts w:ascii="標楷體" w:eastAsia="標楷體" w:hAnsi="標楷體" w:hint="eastAsia"/>
          <w:szCs w:val="24"/>
        </w:rPr>
        <w:t>資產價值：機密性C</w:t>
      </w:r>
      <w:r w:rsidRPr="005C44A9">
        <w:rPr>
          <w:rFonts w:ascii="標楷體" w:eastAsia="標楷體" w:hAnsi="標楷體"/>
          <w:szCs w:val="24"/>
        </w:rPr>
        <w:t>,</w:t>
      </w:r>
      <w:r w:rsidRPr="005C44A9">
        <w:rPr>
          <w:rFonts w:ascii="標楷體" w:eastAsia="標楷體" w:hAnsi="標楷體" w:hint="eastAsia"/>
          <w:szCs w:val="24"/>
        </w:rPr>
        <w:t>完整性I</w:t>
      </w:r>
      <w:r w:rsidRPr="005C44A9">
        <w:rPr>
          <w:rFonts w:ascii="標楷體" w:eastAsia="標楷體" w:hAnsi="標楷體"/>
          <w:szCs w:val="24"/>
        </w:rPr>
        <w:t>,</w:t>
      </w:r>
      <w:r w:rsidRPr="005C44A9">
        <w:rPr>
          <w:rFonts w:ascii="標楷體" w:eastAsia="標楷體" w:hAnsi="標楷體" w:hint="eastAsia"/>
          <w:szCs w:val="24"/>
        </w:rPr>
        <w:t>可用性A取最大值</w:t>
      </w:r>
      <w:r w:rsidR="008229A3" w:rsidRPr="005C44A9">
        <w:rPr>
          <w:rFonts w:ascii="標楷體" w:eastAsia="標楷體" w:hAnsi="標楷體" w:hint="eastAsia"/>
          <w:szCs w:val="24"/>
        </w:rPr>
        <w:t>，值為1</w:t>
      </w:r>
      <w:r w:rsidR="008229A3" w:rsidRPr="005C44A9">
        <w:rPr>
          <w:rFonts w:ascii="標楷體" w:eastAsia="標楷體" w:hAnsi="標楷體"/>
          <w:szCs w:val="24"/>
        </w:rPr>
        <w:t>-4</w:t>
      </w:r>
      <w:r w:rsidRPr="005C44A9">
        <w:rPr>
          <w:rFonts w:ascii="標楷體" w:eastAsia="標楷體" w:hAnsi="標楷體"/>
          <w:szCs w:val="24"/>
        </w:rPr>
        <w:t xml:space="preserve">    2.</w:t>
      </w:r>
      <w:r w:rsidRPr="005C44A9">
        <w:rPr>
          <w:rFonts w:ascii="標楷體" w:eastAsia="標楷體" w:hAnsi="標楷體" w:hint="eastAsia"/>
          <w:szCs w:val="24"/>
        </w:rPr>
        <w:t>風險值：資產價值</w:t>
      </w:r>
      <w:proofErr w:type="gramStart"/>
      <w:r w:rsidRPr="005C44A9">
        <w:rPr>
          <w:rFonts w:ascii="標楷體" w:eastAsia="標楷體" w:hAnsi="標楷體" w:hint="eastAsia"/>
          <w:szCs w:val="24"/>
        </w:rPr>
        <w:t>＊</w:t>
      </w:r>
      <w:proofErr w:type="gramEnd"/>
      <w:r w:rsidRPr="005C44A9">
        <w:rPr>
          <w:rFonts w:ascii="標楷體" w:eastAsia="標楷體" w:hAnsi="標楷體" w:hint="eastAsia"/>
          <w:szCs w:val="24"/>
        </w:rPr>
        <w:t>威脅等級</w:t>
      </w:r>
      <w:proofErr w:type="gramStart"/>
      <w:r w:rsidRPr="005C44A9">
        <w:rPr>
          <w:rFonts w:ascii="標楷體" w:eastAsia="標楷體" w:hAnsi="標楷體" w:hint="eastAsia"/>
          <w:szCs w:val="24"/>
        </w:rPr>
        <w:t>＊</w:t>
      </w:r>
      <w:proofErr w:type="gramEnd"/>
      <w:r w:rsidRPr="005C44A9">
        <w:rPr>
          <w:rFonts w:ascii="標楷體" w:eastAsia="標楷體" w:hAnsi="標楷體" w:hint="eastAsia"/>
          <w:szCs w:val="24"/>
        </w:rPr>
        <w:t>弱點等級</w:t>
      </w:r>
    </w:p>
    <w:p w14:paraId="1F42C2C0" w14:textId="77777777" w:rsidR="007F11EF" w:rsidRPr="005C44A9" w:rsidRDefault="007F11EF" w:rsidP="007F11EF">
      <w:pPr>
        <w:pStyle w:val="ad"/>
        <w:rPr>
          <w:rFonts w:ascii="標楷體" w:eastAsia="標楷體" w:hAnsi="標楷體"/>
          <w:sz w:val="24"/>
          <w:szCs w:val="24"/>
        </w:rPr>
      </w:pPr>
    </w:p>
    <w:p w14:paraId="2CEA0866" w14:textId="2DCA0FEE" w:rsidR="007F11EF" w:rsidRPr="005C44A9" w:rsidRDefault="008229A3" w:rsidP="007F11EF">
      <w:pPr>
        <w:pStyle w:val="ad"/>
        <w:rPr>
          <w:rFonts w:ascii="標楷體" w:eastAsia="標楷體" w:hAnsi="Cambria" w:cs="F"/>
          <w:b/>
          <w:bCs/>
          <w:sz w:val="28"/>
          <w:szCs w:val="28"/>
        </w:rPr>
        <w:sectPr w:rsidR="007F11EF" w:rsidRPr="005C44A9" w:rsidSect="00E77F33">
          <w:headerReference w:type="default" r:id="rId8"/>
          <w:pgSz w:w="16838" w:h="11906" w:orient="landscape"/>
          <w:pgMar w:top="1134" w:right="1134" w:bottom="1134" w:left="1134" w:header="851" w:footer="851" w:gutter="0"/>
          <w:cols w:space="425"/>
          <w:docGrid w:type="linesAndChars" w:linePitch="360"/>
        </w:sectPr>
      </w:pPr>
      <w:r w:rsidRPr="005C44A9">
        <w:rPr>
          <w:rFonts w:ascii="標楷體" w:eastAsia="標楷體" w:hAnsi="標楷體" w:hint="eastAsia"/>
          <w:sz w:val="28"/>
          <w:szCs w:val="28"/>
        </w:rPr>
        <w:t xml:space="preserve">承辦人 </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資安官(資安執行祕</w:t>
      </w:r>
      <w:proofErr w:type="gramEnd"/>
      <w:r w:rsidRPr="005C44A9">
        <w:rPr>
          <w:rFonts w:ascii="標楷體" w:eastAsia="標楷體" w:hAnsi="標楷體" w:hint="eastAsia"/>
          <w:sz w:val="28"/>
          <w:szCs w:val="28"/>
        </w:rPr>
        <w:t>書)</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資安長</w:t>
      </w:r>
      <w:proofErr w:type="gramEnd"/>
      <w:r w:rsidR="007F11EF" w:rsidRPr="005C44A9">
        <w:rPr>
          <w:rFonts w:ascii="標楷體" w:eastAsia="標楷體" w:hAnsi="Cambria" w:cs="F"/>
          <w:b/>
          <w:bCs/>
          <w:sz w:val="28"/>
          <w:szCs w:val="28"/>
        </w:rPr>
        <w:br w:type="page"/>
      </w:r>
    </w:p>
    <w:p w14:paraId="5B79B3D4" w14:textId="0CB61168" w:rsidR="00E77F33" w:rsidRPr="005C44A9" w:rsidRDefault="00E77F33" w:rsidP="00E77F33">
      <w:pPr>
        <w:widowControl/>
        <w:suppressAutoHyphens w:val="0"/>
        <w:autoSpaceDN/>
        <w:textAlignment w:val="auto"/>
        <w:rPr>
          <w:rFonts w:ascii="Arial" w:eastAsia="標楷體" w:hAnsi="Arial" w:cs="Arial"/>
          <w:kern w:val="0"/>
          <w:szCs w:val="32"/>
        </w:rPr>
      </w:pPr>
    </w:p>
    <w:p w14:paraId="66F4AA59" w14:textId="77777777" w:rsidR="00E77F33" w:rsidRPr="005C44A9" w:rsidRDefault="00E77F33" w:rsidP="00D662E9">
      <w:pPr>
        <w:pStyle w:val="1"/>
        <w:numPr>
          <w:ilvl w:val="0"/>
          <w:numId w:val="0"/>
        </w:numPr>
        <w:ind w:left="720" w:hanging="720"/>
        <w:jc w:val="center"/>
        <w:rPr>
          <w:rFonts w:hAnsi="Times New Roman"/>
        </w:rPr>
      </w:pPr>
      <w:r w:rsidRPr="005C44A9">
        <w:rPr>
          <w:rFonts w:ascii="標楷體" w:hint="eastAsia"/>
        </w:rPr>
        <w:t>《</w:t>
      </w:r>
      <w:r w:rsidRPr="005C44A9">
        <w:rPr>
          <w:rFonts w:hint="eastAsia"/>
        </w:rPr>
        <w:t>機關名</w:t>
      </w:r>
      <w:r w:rsidRPr="005C44A9">
        <w:rPr>
          <w:rFonts w:ascii="標楷體" w:hint="eastAsia"/>
        </w:rPr>
        <w:t>》</w:t>
      </w:r>
      <w:r w:rsidRPr="005C44A9">
        <w:rPr>
          <w:rFonts w:hint="eastAsia"/>
        </w:rPr>
        <w:t>風險評鑑彙整表</w:t>
      </w:r>
    </w:p>
    <w:tbl>
      <w:tblPr>
        <w:tblW w:w="14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9"/>
        <w:gridCol w:w="1609"/>
        <w:gridCol w:w="551"/>
        <w:gridCol w:w="1596"/>
        <w:gridCol w:w="1874"/>
        <w:gridCol w:w="991"/>
        <w:gridCol w:w="556"/>
        <w:gridCol w:w="2115"/>
        <w:gridCol w:w="2116"/>
        <w:gridCol w:w="549"/>
        <w:gridCol w:w="9"/>
        <w:gridCol w:w="538"/>
        <w:gridCol w:w="548"/>
        <w:gridCol w:w="547"/>
        <w:gridCol w:w="548"/>
      </w:tblGrid>
      <w:tr w:rsidR="005C44A9" w:rsidRPr="005C44A9" w14:paraId="495669DA" w14:textId="77777777" w:rsidTr="003110A1">
        <w:trPr>
          <w:trHeight w:val="539"/>
          <w:tblHeader/>
        </w:trPr>
        <w:tc>
          <w:tcPr>
            <w:tcW w:w="429" w:type="dxa"/>
            <w:vMerge w:val="restart"/>
            <w:vAlign w:val="center"/>
          </w:tcPr>
          <w:p w14:paraId="53380C78"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項次</w:t>
            </w:r>
          </w:p>
        </w:tc>
        <w:tc>
          <w:tcPr>
            <w:tcW w:w="1609" w:type="dxa"/>
            <w:vMerge w:val="restart"/>
            <w:vAlign w:val="center"/>
          </w:tcPr>
          <w:p w14:paraId="28434644"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資產編號</w:t>
            </w:r>
          </w:p>
        </w:tc>
        <w:tc>
          <w:tcPr>
            <w:tcW w:w="551" w:type="dxa"/>
            <w:vMerge w:val="restart"/>
            <w:vAlign w:val="center"/>
          </w:tcPr>
          <w:p w14:paraId="37EB5D0B"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資產類別</w:t>
            </w:r>
          </w:p>
        </w:tc>
        <w:tc>
          <w:tcPr>
            <w:tcW w:w="1596" w:type="dxa"/>
            <w:vMerge w:val="restart"/>
            <w:vAlign w:val="center"/>
          </w:tcPr>
          <w:p w14:paraId="5B5D4DA1"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資產名稱</w:t>
            </w:r>
          </w:p>
        </w:tc>
        <w:tc>
          <w:tcPr>
            <w:tcW w:w="1874" w:type="dxa"/>
            <w:vMerge w:val="restart"/>
            <w:vAlign w:val="center"/>
          </w:tcPr>
          <w:p w14:paraId="25780324"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資產說明</w:t>
            </w:r>
          </w:p>
        </w:tc>
        <w:tc>
          <w:tcPr>
            <w:tcW w:w="991" w:type="dxa"/>
            <w:vMerge w:val="restart"/>
            <w:vAlign w:val="center"/>
          </w:tcPr>
          <w:p w14:paraId="081D33E7"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權責單位</w:t>
            </w:r>
          </w:p>
        </w:tc>
        <w:tc>
          <w:tcPr>
            <w:tcW w:w="556" w:type="dxa"/>
            <w:vMerge w:val="restart"/>
            <w:vAlign w:val="center"/>
          </w:tcPr>
          <w:p w14:paraId="635CE4C1"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資產價值</w:t>
            </w:r>
          </w:p>
        </w:tc>
        <w:tc>
          <w:tcPr>
            <w:tcW w:w="4231" w:type="dxa"/>
            <w:gridSpan w:val="2"/>
            <w:vAlign w:val="center"/>
          </w:tcPr>
          <w:p w14:paraId="7DC0B705"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風險事件</w:t>
            </w:r>
          </w:p>
        </w:tc>
        <w:tc>
          <w:tcPr>
            <w:tcW w:w="558" w:type="dxa"/>
            <w:gridSpan w:val="2"/>
            <w:vMerge w:val="restart"/>
            <w:vAlign w:val="center"/>
          </w:tcPr>
          <w:p w14:paraId="653A4522"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風險</w:t>
            </w:r>
          </w:p>
          <w:p w14:paraId="077B0F2F"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值</w:t>
            </w:r>
          </w:p>
        </w:tc>
        <w:tc>
          <w:tcPr>
            <w:tcW w:w="2181" w:type="dxa"/>
            <w:gridSpan w:val="4"/>
            <w:vAlign w:val="center"/>
          </w:tcPr>
          <w:p w14:paraId="17022BC9"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風險再評估</w:t>
            </w:r>
          </w:p>
        </w:tc>
      </w:tr>
      <w:tr w:rsidR="005C44A9" w:rsidRPr="005C44A9" w14:paraId="79ED6687" w14:textId="77777777" w:rsidTr="003110A1">
        <w:trPr>
          <w:trHeight w:val="539"/>
          <w:tblHeader/>
        </w:trPr>
        <w:tc>
          <w:tcPr>
            <w:tcW w:w="429" w:type="dxa"/>
            <w:vMerge/>
            <w:vAlign w:val="center"/>
          </w:tcPr>
          <w:p w14:paraId="1327B401" w14:textId="77777777" w:rsidR="00E77F33" w:rsidRPr="005C44A9" w:rsidRDefault="00E77F33" w:rsidP="003110A1">
            <w:pPr>
              <w:ind w:leftChars="-50" w:left="-120" w:rightChars="-50" w:right="-120"/>
              <w:jc w:val="center"/>
              <w:rPr>
                <w:rFonts w:ascii="標楷體" w:eastAsia="標楷體" w:hAnsi="標楷體"/>
                <w:szCs w:val="20"/>
              </w:rPr>
            </w:pPr>
          </w:p>
        </w:tc>
        <w:tc>
          <w:tcPr>
            <w:tcW w:w="1609" w:type="dxa"/>
            <w:vMerge/>
            <w:vAlign w:val="center"/>
          </w:tcPr>
          <w:p w14:paraId="75313BBD" w14:textId="77777777" w:rsidR="00E77F33" w:rsidRPr="005C44A9" w:rsidRDefault="00E77F33" w:rsidP="003110A1">
            <w:pPr>
              <w:ind w:leftChars="-50" w:left="-120" w:rightChars="-50" w:right="-120"/>
              <w:jc w:val="center"/>
              <w:rPr>
                <w:rFonts w:ascii="標楷體" w:eastAsia="標楷體" w:hAnsi="標楷體"/>
                <w:szCs w:val="20"/>
              </w:rPr>
            </w:pPr>
          </w:p>
        </w:tc>
        <w:tc>
          <w:tcPr>
            <w:tcW w:w="551" w:type="dxa"/>
            <w:vMerge/>
            <w:vAlign w:val="center"/>
          </w:tcPr>
          <w:p w14:paraId="7CCDB665" w14:textId="77777777" w:rsidR="00E77F33" w:rsidRPr="005C44A9" w:rsidRDefault="00E77F33" w:rsidP="003110A1">
            <w:pPr>
              <w:ind w:leftChars="-50" w:left="-120" w:rightChars="-50" w:right="-120"/>
              <w:jc w:val="center"/>
              <w:rPr>
                <w:rFonts w:ascii="標楷體" w:eastAsia="標楷體" w:hAnsi="標楷體"/>
                <w:szCs w:val="20"/>
              </w:rPr>
            </w:pPr>
          </w:p>
        </w:tc>
        <w:tc>
          <w:tcPr>
            <w:tcW w:w="1596" w:type="dxa"/>
            <w:vMerge/>
            <w:vAlign w:val="center"/>
          </w:tcPr>
          <w:p w14:paraId="7ADB40E4" w14:textId="77777777" w:rsidR="00E77F33" w:rsidRPr="005C44A9" w:rsidRDefault="00E77F33" w:rsidP="003110A1">
            <w:pPr>
              <w:ind w:leftChars="-50" w:left="-120" w:rightChars="-50" w:right="-120"/>
              <w:jc w:val="center"/>
              <w:rPr>
                <w:rFonts w:ascii="標楷體" w:eastAsia="標楷體" w:hAnsi="標楷體"/>
                <w:szCs w:val="20"/>
              </w:rPr>
            </w:pPr>
          </w:p>
        </w:tc>
        <w:tc>
          <w:tcPr>
            <w:tcW w:w="1874" w:type="dxa"/>
            <w:vMerge/>
            <w:vAlign w:val="center"/>
          </w:tcPr>
          <w:p w14:paraId="485562F0" w14:textId="77777777" w:rsidR="00E77F33" w:rsidRPr="005C44A9" w:rsidRDefault="00E77F33" w:rsidP="003110A1">
            <w:pPr>
              <w:ind w:leftChars="-50" w:left="-120" w:rightChars="-50" w:right="-120"/>
              <w:jc w:val="center"/>
              <w:rPr>
                <w:rFonts w:ascii="標楷體" w:eastAsia="標楷體" w:hAnsi="標楷體"/>
                <w:szCs w:val="20"/>
              </w:rPr>
            </w:pPr>
          </w:p>
        </w:tc>
        <w:tc>
          <w:tcPr>
            <w:tcW w:w="991" w:type="dxa"/>
            <w:vMerge/>
            <w:vAlign w:val="center"/>
          </w:tcPr>
          <w:p w14:paraId="0EC171A0" w14:textId="77777777" w:rsidR="00E77F33" w:rsidRPr="005C44A9" w:rsidRDefault="00E77F33" w:rsidP="003110A1">
            <w:pPr>
              <w:ind w:leftChars="-50" w:left="-120" w:rightChars="-50" w:right="-120"/>
              <w:jc w:val="center"/>
              <w:rPr>
                <w:rFonts w:ascii="標楷體" w:eastAsia="標楷體" w:hAnsi="標楷體"/>
                <w:szCs w:val="20"/>
              </w:rPr>
            </w:pPr>
          </w:p>
        </w:tc>
        <w:tc>
          <w:tcPr>
            <w:tcW w:w="556" w:type="dxa"/>
            <w:vMerge/>
            <w:vAlign w:val="center"/>
          </w:tcPr>
          <w:p w14:paraId="2E30B1D6" w14:textId="77777777" w:rsidR="00E77F33" w:rsidRPr="005C44A9" w:rsidRDefault="00E77F33" w:rsidP="003110A1">
            <w:pPr>
              <w:ind w:leftChars="-50" w:left="-120" w:rightChars="-50" w:right="-120"/>
              <w:jc w:val="center"/>
              <w:rPr>
                <w:rFonts w:ascii="標楷體" w:eastAsia="標楷體" w:hAnsi="標楷體"/>
                <w:szCs w:val="20"/>
              </w:rPr>
            </w:pPr>
          </w:p>
        </w:tc>
        <w:tc>
          <w:tcPr>
            <w:tcW w:w="2115" w:type="dxa"/>
            <w:vAlign w:val="center"/>
          </w:tcPr>
          <w:p w14:paraId="1D2326C0"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威脅</w:t>
            </w:r>
          </w:p>
        </w:tc>
        <w:tc>
          <w:tcPr>
            <w:tcW w:w="2116" w:type="dxa"/>
            <w:vAlign w:val="center"/>
          </w:tcPr>
          <w:p w14:paraId="68925C94"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弱點</w:t>
            </w:r>
          </w:p>
        </w:tc>
        <w:tc>
          <w:tcPr>
            <w:tcW w:w="558" w:type="dxa"/>
            <w:gridSpan w:val="2"/>
            <w:vMerge/>
            <w:vAlign w:val="center"/>
          </w:tcPr>
          <w:p w14:paraId="51F688E2" w14:textId="77777777" w:rsidR="00E77F33" w:rsidRPr="005C44A9" w:rsidRDefault="00E77F33" w:rsidP="003110A1">
            <w:pPr>
              <w:ind w:leftChars="-50" w:left="-120" w:rightChars="-50" w:right="-120"/>
              <w:jc w:val="center"/>
              <w:rPr>
                <w:rFonts w:ascii="標楷體" w:eastAsia="標楷體" w:hAnsi="標楷體"/>
                <w:szCs w:val="20"/>
              </w:rPr>
            </w:pPr>
          </w:p>
        </w:tc>
        <w:tc>
          <w:tcPr>
            <w:tcW w:w="538" w:type="dxa"/>
            <w:vAlign w:val="center"/>
          </w:tcPr>
          <w:p w14:paraId="79EE2E40"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資產</w:t>
            </w:r>
          </w:p>
          <w:p w14:paraId="41713986"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價值</w:t>
            </w:r>
          </w:p>
        </w:tc>
        <w:tc>
          <w:tcPr>
            <w:tcW w:w="548" w:type="dxa"/>
            <w:vAlign w:val="center"/>
          </w:tcPr>
          <w:p w14:paraId="2FB88F4A"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威脅</w:t>
            </w:r>
          </w:p>
          <w:p w14:paraId="565DD9E8"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等級</w:t>
            </w:r>
          </w:p>
        </w:tc>
        <w:tc>
          <w:tcPr>
            <w:tcW w:w="547" w:type="dxa"/>
            <w:vAlign w:val="center"/>
          </w:tcPr>
          <w:p w14:paraId="697D72D1"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弱點</w:t>
            </w:r>
          </w:p>
          <w:p w14:paraId="0CAABE74"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等級</w:t>
            </w:r>
          </w:p>
        </w:tc>
        <w:tc>
          <w:tcPr>
            <w:tcW w:w="548" w:type="dxa"/>
            <w:vAlign w:val="center"/>
          </w:tcPr>
          <w:p w14:paraId="0D592BA8"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風險</w:t>
            </w:r>
          </w:p>
          <w:p w14:paraId="30EC7265" w14:textId="77777777" w:rsidR="00E77F33" w:rsidRPr="005C44A9" w:rsidRDefault="00E77F33" w:rsidP="003110A1">
            <w:pPr>
              <w:ind w:leftChars="-50" w:left="-120" w:rightChars="-50" w:right="-120"/>
              <w:jc w:val="center"/>
              <w:rPr>
                <w:rFonts w:ascii="標楷體" w:eastAsia="標楷體" w:hAnsi="標楷體"/>
                <w:szCs w:val="20"/>
              </w:rPr>
            </w:pPr>
            <w:r w:rsidRPr="005C44A9">
              <w:rPr>
                <w:rFonts w:ascii="標楷體" w:eastAsia="標楷體" w:hAnsi="標楷體" w:hint="eastAsia"/>
                <w:szCs w:val="20"/>
              </w:rPr>
              <w:t>值</w:t>
            </w:r>
          </w:p>
        </w:tc>
      </w:tr>
      <w:tr w:rsidR="005C44A9" w:rsidRPr="005C44A9" w14:paraId="73CC4A83" w14:textId="77777777" w:rsidTr="003110A1">
        <w:trPr>
          <w:trHeight w:val="539"/>
        </w:trPr>
        <w:tc>
          <w:tcPr>
            <w:tcW w:w="429" w:type="dxa"/>
            <w:vAlign w:val="center"/>
          </w:tcPr>
          <w:p w14:paraId="23834115" w14:textId="77777777" w:rsidR="00E77F33" w:rsidRPr="005C44A9" w:rsidRDefault="00E77F33" w:rsidP="003110A1">
            <w:pPr>
              <w:jc w:val="center"/>
              <w:rPr>
                <w:szCs w:val="20"/>
              </w:rPr>
            </w:pPr>
          </w:p>
        </w:tc>
        <w:tc>
          <w:tcPr>
            <w:tcW w:w="1609" w:type="dxa"/>
            <w:vAlign w:val="center"/>
          </w:tcPr>
          <w:p w14:paraId="7D6475CD" w14:textId="77777777" w:rsidR="00E77F33" w:rsidRPr="005C44A9" w:rsidRDefault="00E77F33" w:rsidP="003110A1">
            <w:pPr>
              <w:widowControl/>
              <w:snapToGrid w:val="0"/>
              <w:jc w:val="center"/>
              <w:rPr>
                <w:kern w:val="0"/>
                <w:szCs w:val="28"/>
              </w:rPr>
            </w:pPr>
          </w:p>
        </w:tc>
        <w:tc>
          <w:tcPr>
            <w:tcW w:w="551" w:type="dxa"/>
            <w:vAlign w:val="center"/>
          </w:tcPr>
          <w:p w14:paraId="12083C00" w14:textId="77777777" w:rsidR="00E77F33" w:rsidRPr="005C44A9" w:rsidRDefault="00E77F33" w:rsidP="003110A1">
            <w:pPr>
              <w:widowControl/>
              <w:snapToGrid w:val="0"/>
              <w:jc w:val="center"/>
              <w:rPr>
                <w:kern w:val="0"/>
                <w:szCs w:val="28"/>
              </w:rPr>
            </w:pPr>
          </w:p>
        </w:tc>
        <w:tc>
          <w:tcPr>
            <w:tcW w:w="1596" w:type="dxa"/>
            <w:vAlign w:val="center"/>
          </w:tcPr>
          <w:p w14:paraId="60F28FA9" w14:textId="77777777" w:rsidR="00E77F33" w:rsidRPr="005C44A9" w:rsidRDefault="00E77F33" w:rsidP="003110A1">
            <w:pPr>
              <w:widowControl/>
              <w:snapToGrid w:val="0"/>
              <w:ind w:leftChars="20" w:left="48" w:rightChars="20" w:right="48"/>
              <w:jc w:val="both"/>
              <w:rPr>
                <w:kern w:val="0"/>
                <w:szCs w:val="28"/>
              </w:rPr>
            </w:pPr>
          </w:p>
        </w:tc>
        <w:tc>
          <w:tcPr>
            <w:tcW w:w="1874" w:type="dxa"/>
            <w:vAlign w:val="center"/>
          </w:tcPr>
          <w:p w14:paraId="547E210F" w14:textId="77777777" w:rsidR="00E77F33" w:rsidRPr="005C44A9" w:rsidRDefault="00E77F33" w:rsidP="003110A1">
            <w:pPr>
              <w:jc w:val="both"/>
              <w:rPr>
                <w:szCs w:val="20"/>
              </w:rPr>
            </w:pPr>
          </w:p>
        </w:tc>
        <w:tc>
          <w:tcPr>
            <w:tcW w:w="991" w:type="dxa"/>
            <w:vAlign w:val="center"/>
          </w:tcPr>
          <w:p w14:paraId="05C70E0D" w14:textId="77777777" w:rsidR="00E77F33" w:rsidRPr="005C44A9" w:rsidRDefault="00E77F33" w:rsidP="003110A1">
            <w:pPr>
              <w:jc w:val="center"/>
              <w:rPr>
                <w:szCs w:val="20"/>
              </w:rPr>
            </w:pPr>
          </w:p>
        </w:tc>
        <w:tc>
          <w:tcPr>
            <w:tcW w:w="556" w:type="dxa"/>
            <w:vAlign w:val="center"/>
          </w:tcPr>
          <w:p w14:paraId="4072B4C8" w14:textId="77777777" w:rsidR="00E77F33" w:rsidRPr="005C44A9" w:rsidRDefault="00E77F33" w:rsidP="003110A1">
            <w:pPr>
              <w:jc w:val="center"/>
              <w:rPr>
                <w:szCs w:val="20"/>
              </w:rPr>
            </w:pPr>
          </w:p>
        </w:tc>
        <w:tc>
          <w:tcPr>
            <w:tcW w:w="2115" w:type="dxa"/>
            <w:vAlign w:val="center"/>
          </w:tcPr>
          <w:p w14:paraId="0B8E2F02" w14:textId="77777777" w:rsidR="00E77F33" w:rsidRPr="005C44A9" w:rsidRDefault="00E77F33" w:rsidP="003110A1">
            <w:pPr>
              <w:jc w:val="both"/>
            </w:pPr>
          </w:p>
        </w:tc>
        <w:tc>
          <w:tcPr>
            <w:tcW w:w="2116" w:type="dxa"/>
            <w:vAlign w:val="center"/>
          </w:tcPr>
          <w:p w14:paraId="68AE04BD" w14:textId="77777777" w:rsidR="00E77F33" w:rsidRPr="005C44A9" w:rsidRDefault="00E77F33" w:rsidP="003110A1">
            <w:pPr>
              <w:jc w:val="both"/>
            </w:pPr>
          </w:p>
        </w:tc>
        <w:tc>
          <w:tcPr>
            <w:tcW w:w="549" w:type="dxa"/>
            <w:vAlign w:val="center"/>
          </w:tcPr>
          <w:p w14:paraId="76F8BC85" w14:textId="77777777" w:rsidR="00E77F33" w:rsidRPr="005C44A9" w:rsidRDefault="00E77F33" w:rsidP="003110A1">
            <w:pPr>
              <w:jc w:val="center"/>
              <w:rPr>
                <w:szCs w:val="20"/>
              </w:rPr>
            </w:pPr>
          </w:p>
        </w:tc>
        <w:tc>
          <w:tcPr>
            <w:tcW w:w="547" w:type="dxa"/>
            <w:gridSpan w:val="2"/>
            <w:vAlign w:val="center"/>
          </w:tcPr>
          <w:p w14:paraId="3F652FCE" w14:textId="77777777" w:rsidR="00E77F33" w:rsidRPr="005C44A9" w:rsidRDefault="00E77F33" w:rsidP="003110A1">
            <w:pPr>
              <w:jc w:val="center"/>
              <w:rPr>
                <w:szCs w:val="20"/>
              </w:rPr>
            </w:pPr>
          </w:p>
        </w:tc>
        <w:tc>
          <w:tcPr>
            <w:tcW w:w="548" w:type="dxa"/>
            <w:vAlign w:val="center"/>
          </w:tcPr>
          <w:p w14:paraId="27E7C47C" w14:textId="77777777" w:rsidR="00E77F33" w:rsidRPr="005C44A9" w:rsidRDefault="00E77F33" w:rsidP="003110A1">
            <w:pPr>
              <w:jc w:val="center"/>
            </w:pPr>
          </w:p>
        </w:tc>
        <w:tc>
          <w:tcPr>
            <w:tcW w:w="547" w:type="dxa"/>
            <w:vAlign w:val="center"/>
          </w:tcPr>
          <w:p w14:paraId="016989F0" w14:textId="77777777" w:rsidR="00E77F33" w:rsidRPr="005C44A9" w:rsidRDefault="00E77F33" w:rsidP="003110A1">
            <w:pPr>
              <w:jc w:val="center"/>
              <w:rPr>
                <w:szCs w:val="20"/>
              </w:rPr>
            </w:pPr>
          </w:p>
        </w:tc>
        <w:tc>
          <w:tcPr>
            <w:tcW w:w="548" w:type="dxa"/>
            <w:vAlign w:val="center"/>
          </w:tcPr>
          <w:p w14:paraId="48DD7B34" w14:textId="77777777" w:rsidR="00E77F33" w:rsidRPr="005C44A9" w:rsidRDefault="00E77F33" w:rsidP="003110A1">
            <w:pPr>
              <w:jc w:val="center"/>
              <w:rPr>
                <w:szCs w:val="20"/>
              </w:rPr>
            </w:pPr>
          </w:p>
        </w:tc>
      </w:tr>
      <w:tr w:rsidR="005C44A9" w:rsidRPr="005C44A9" w14:paraId="5E6E08FB" w14:textId="77777777" w:rsidTr="003110A1">
        <w:trPr>
          <w:trHeight w:val="539"/>
        </w:trPr>
        <w:tc>
          <w:tcPr>
            <w:tcW w:w="429" w:type="dxa"/>
            <w:vAlign w:val="center"/>
          </w:tcPr>
          <w:p w14:paraId="7F5379F9" w14:textId="77777777" w:rsidR="00E77F33" w:rsidRPr="005C44A9" w:rsidRDefault="00E77F33" w:rsidP="003110A1">
            <w:pPr>
              <w:jc w:val="center"/>
              <w:rPr>
                <w:szCs w:val="20"/>
              </w:rPr>
            </w:pPr>
          </w:p>
        </w:tc>
        <w:tc>
          <w:tcPr>
            <w:tcW w:w="1609" w:type="dxa"/>
            <w:vAlign w:val="center"/>
          </w:tcPr>
          <w:p w14:paraId="407B455C" w14:textId="77777777" w:rsidR="00E77F33" w:rsidRPr="005C44A9" w:rsidRDefault="00E77F33" w:rsidP="003110A1">
            <w:pPr>
              <w:widowControl/>
              <w:snapToGrid w:val="0"/>
              <w:jc w:val="center"/>
              <w:rPr>
                <w:kern w:val="0"/>
                <w:szCs w:val="28"/>
              </w:rPr>
            </w:pPr>
          </w:p>
        </w:tc>
        <w:tc>
          <w:tcPr>
            <w:tcW w:w="551" w:type="dxa"/>
            <w:vAlign w:val="center"/>
          </w:tcPr>
          <w:p w14:paraId="5420B6A8" w14:textId="77777777" w:rsidR="00E77F33" w:rsidRPr="005C44A9" w:rsidRDefault="00E77F33" w:rsidP="003110A1">
            <w:pPr>
              <w:widowControl/>
              <w:snapToGrid w:val="0"/>
              <w:jc w:val="center"/>
              <w:rPr>
                <w:kern w:val="0"/>
                <w:szCs w:val="28"/>
              </w:rPr>
            </w:pPr>
          </w:p>
        </w:tc>
        <w:tc>
          <w:tcPr>
            <w:tcW w:w="1596" w:type="dxa"/>
            <w:vAlign w:val="center"/>
          </w:tcPr>
          <w:p w14:paraId="060C3BE1" w14:textId="77777777" w:rsidR="00E77F33" w:rsidRPr="005C44A9" w:rsidRDefault="00E77F33" w:rsidP="003110A1">
            <w:pPr>
              <w:widowControl/>
              <w:snapToGrid w:val="0"/>
              <w:ind w:rightChars="20" w:right="48"/>
              <w:jc w:val="both"/>
              <w:rPr>
                <w:kern w:val="0"/>
                <w:szCs w:val="28"/>
              </w:rPr>
            </w:pPr>
          </w:p>
        </w:tc>
        <w:tc>
          <w:tcPr>
            <w:tcW w:w="1874" w:type="dxa"/>
            <w:vAlign w:val="center"/>
          </w:tcPr>
          <w:p w14:paraId="1E61C8FC" w14:textId="77777777" w:rsidR="00E77F33" w:rsidRPr="005C44A9" w:rsidRDefault="00E77F33" w:rsidP="003110A1">
            <w:pPr>
              <w:jc w:val="both"/>
              <w:rPr>
                <w:szCs w:val="20"/>
              </w:rPr>
            </w:pPr>
          </w:p>
        </w:tc>
        <w:tc>
          <w:tcPr>
            <w:tcW w:w="991" w:type="dxa"/>
            <w:vAlign w:val="center"/>
          </w:tcPr>
          <w:p w14:paraId="28681F66" w14:textId="77777777" w:rsidR="00E77F33" w:rsidRPr="005C44A9" w:rsidRDefault="00E77F33" w:rsidP="003110A1">
            <w:pPr>
              <w:jc w:val="center"/>
              <w:rPr>
                <w:szCs w:val="20"/>
              </w:rPr>
            </w:pPr>
          </w:p>
        </w:tc>
        <w:tc>
          <w:tcPr>
            <w:tcW w:w="556" w:type="dxa"/>
            <w:vAlign w:val="center"/>
          </w:tcPr>
          <w:p w14:paraId="3D895A35" w14:textId="77777777" w:rsidR="00E77F33" w:rsidRPr="005C44A9" w:rsidRDefault="00E77F33" w:rsidP="003110A1">
            <w:pPr>
              <w:jc w:val="center"/>
              <w:rPr>
                <w:szCs w:val="20"/>
              </w:rPr>
            </w:pPr>
          </w:p>
        </w:tc>
        <w:tc>
          <w:tcPr>
            <w:tcW w:w="2115" w:type="dxa"/>
            <w:vAlign w:val="center"/>
          </w:tcPr>
          <w:p w14:paraId="59566809" w14:textId="77777777" w:rsidR="00E77F33" w:rsidRPr="005C44A9" w:rsidRDefault="00E77F33" w:rsidP="003110A1">
            <w:pPr>
              <w:jc w:val="both"/>
            </w:pPr>
          </w:p>
        </w:tc>
        <w:tc>
          <w:tcPr>
            <w:tcW w:w="2116" w:type="dxa"/>
            <w:vAlign w:val="center"/>
          </w:tcPr>
          <w:p w14:paraId="62E217BB" w14:textId="77777777" w:rsidR="00E77F33" w:rsidRPr="005C44A9" w:rsidRDefault="00E77F33" w:rsidP="003110A1">
            <w:pPr>
              <w:jc w:val="both"/>
            </w:pPr>
          </w:p>
        </w:tc>
        <w:tc>
          <w:tcPr>
            <w:tcW w:w="549" w:type="dxa"/>
            <w:vAlign w:val="center"/>
          </w:tcPr>
          <w:p w14:paraId="16B54172" w14:textId="77777777" w:rsidR="00E77F33" w:rsidRPr="005C44A9" w:rsidRDefault="00E77F33" w:rsidP="003110A1">
            <w:pPr>
              <w:jc w:val="center"/>
              <w:rPr>
                <w:szCs w:val="20"/>
              </w:rPr>
            </w:pPr>
          </w:p>
        </w:tc>
        <w:tc>
          <w:tcPr>
            <w:tcW w:w="547" w:type="dxa"/>
            <w:gridSpan w:val="2"/>
            <w:vAlign w:val="center"/>
          </w:tcPr>
          <w:p w14:paraId="429C6417" w14:textId="77777777" w:rsidR="00E77F33" w:rsidRPr="005C44A9" w:rsidRDefault="00E77F33" w:rsidP="003110A1">
            <w:pPr>
              <w:jc w:val="center"/>
              <w:rPr>
                <w:szCs w:val="20"/>
              </w:rPr>
            </w:pPr>
          </w:p>
        </w:tc>
        <w:tc>
          <w:tcPr>
            <w:tcW w:w="548" w:type="dxa"/>
            <w:vAlign w:val="center"/>
          </w:tcPr>
          <w:p w14:paraId="04B8B09C" w14:textId="77777777" w:rsidR="00E77F33" w:rsidRPr="005C44A9" w:rsidRDefault="00E77F33" w:rsidP="003110A1">
            <w:pPr>
              <w:jc w:val="center"/>
            </w:pPr>
          </w:p>
        </w:tc>
        <w:tc>
          <w:tcPr>
            <w:tcW w:w="547" w:type="dxa"/>
            <w:vAlign w:val="center"/>
          </w:tcPr>
          <w:p w14:paraId="3C5BF384" w14:textId="77777777" w:rsidR="00E77F33" w:rsidRPr="005C44A9" w:rsidRDefault="00E77F33" w:rsidP="003110A1">
            <w:pPr>
              <w:jc w:val="center"/>
              <w:rPr>
                <w:szCs w:val="20"/>
              </w:rPr>
            </w:pPr>
          </w:p>
        </w:tc>
        <w:tc>
          <w:tcPr>
            <w:tcW w:w="548" w:type="dxa"/>
            <w:vAlign w:val="center"/>
          </w:tcPr>
          <w:p w14:paraId="2E99D430" w14:textId="77777777" w:rsidR="00E77F33" w:rsidRPr="005C44A9" w:rsidRDefault="00E77F33" w:rsidP="003110A1">
            <w:pPr>
              <w:jc w:val="center"/>
              <w:rPr>
                <w:szCs w:val="20"/>
              </w:rPr>
            </w:pPr>
          </w:p>
        </w:tc>
      </w:tr>
      <w:tr w:rsidR="005C44A9" w:rsidRPr="005C44A9" w14:paraId="251CAC26" w14:textId="77777777" w:rsidTr="003110A1">
        <w:trPr>
          <w:trHeight w:val="539"/>
        </w:trPr>
        <w:tc>
          <w:tcPr>
            <w:tcW w:w="429" w:type="dxa"/>
            <w:vAlign w:val="center"/>
          </w:tcPr>
          <w:p w14:paraId="3E5B7354" w14:textId="77777777" w:rsidR="00E77F33" w:rsidRPr="005C44A9" w:rsidRDefault="00E77F33" w:rsidP="003110A1">
            <w:pPr>
              <w:jc w:val="center"/>
              <w:rPr>
                <w:szCs w:val="20"/>
              </w:rPr>
            </w:pPr>
          </w:p>
        </w:tc>
        <w:tc>
          <w:tcPr>
            <w:tcW w:w="1609" w:type="dxa"/>
            <w:vAlign w:val="center"/>
          </w:tcPr>
          <w:p w14:paraId="556437CE" w14:textId="77777777" w:rsidR="00E77F33" w:rsidRPr="005C44A9" w:rsidRDefault="00E77F33" w:rsidP="003110A1">
            <w:pPr>
              <w:widowControl/>
              <w:snapToGrid w:val="0"/>
              <w:jc w:val="center"/>
              <w:rPr>
                <w:kern w:val="0"/>
                <w:szCs w:val="28"/>
              </w:rPr>
            </w:pPr>
          </w:p>
        </w:tc>
        <w:tc>
          <w:tcPr>
            <w:tcW w:w="551" w:type="dxa"/>
            <w:vAlign w:val="center"/>
          </w:tcPr>
          <w:p w14:paraId="00BDAEF5" w14:textId="77777777" w:rsidR="00E77F33" w:rsidRPr="005C44A9" w:rsidRDefault="00E77F33" w:rsidP="003110A1">
            <w:pPr>
              <w:widowControl/>
              <w:snapToGrid w:val="0"/>
              <w:jc w:val="center"/>
              <w:rPr>
                <w:kern w:val="0"/>
                <w:szCs w:val="28"/>
              </w:rPr>
            </w:pPr>
          </w:p>
        </w:tc>
        <w:tc>
          <w:tcPr>
            <w:tcW w:w="1596" w:type="dxa"/>
            <w:vAlign w:val="center"/>
          </w:tcPr>
          <w:p w14:paraId="07EDADAC" w14:textId="77777777" w:rsidR="00E77F33" w:rsidRPr="005C44A9" w:rsidRDefault="00E77F33" w:rsidP="003110A1">
            <w:pPr>
              <w:widowControl/>
              <w:snapToGrid w:val="0"/>
              <w:ind w:leftChars="20" w:left="48" w:rightChars="20" w:right="48"/>
              <w:jc w:val="both"/>
              <w:rPr>
                <w:kern w:val="0"/>
                <w:szCs w:val="28"/>
              </w:rPr>
            </w:pPr>
          </w:p>
        </w:tc>
        <w:tc>
          <w:tcPr>
            <w:tcW w:w="1874" w:type="dxa"/>
            <w:vAlign w:val="center"/>
          </w:tcPr>
          <w:p w14:paraId="442C4998" w14:textId="77777777" w:rsidR="00E77F33" w:rsidRPr="005C44A9" w:rsidRDefault="00E77F33" w:rsidP="003110A1">
            <w:pPr>
              <w:widowControl/>
              <w:snapToGrid w:val="0"/>
              <w:rPr>
                <w:kern w:val="0"/>
                <w:szCs w:val="28"/>
              </w:rPr>
            </w:pPr>
          </w:p>
        </w:tc>
        <w:tc>
          <w:tcPr>
            <w:tcW w:w="991" w:type="dxa"/>
            <w:vAlign w:val="center"/>
          </w:tcPr>
          <w:p w14:paraId="721034B4" w14:textId="77777777" w:rsidR="00E77F33" w:rsidRPr="005C44A9" w:rsidRDefault="00E77F33" w:rsidP="003110A1">
            <w:pPr>
              <w:jc w:val="center"/>
              <w:rPr>
                <w:szCs w:val="20"/>
              </w:rPr>
            </w:pPr>
          </w:p>
        </w:tc>
        <w:tc>
          <w:tcPr>
            <w:tcW w:w="556" w:type="dxa"/>
            <w:vAlign w:val="center"/>
          </w:tcPr>
          <w:p w14:paraId="72C2D5DF" w14:textId="77777777" w:rsidR="00E77F33" w:rsidRPr="005C44A9" w:rsidRDefault="00E77F33" w:rsidP="003110A1">
            <w:pPr>
              <w:jc w:val="center"/>
              <w:rPr>
                <w:szCs w:val="20"/>
              </w:rPr>
            </w:pPr>
          </w:p>
        </w:tc>
        <w:tc>
          <w:tcPr>
            <w:tcW w:w="2115" w:type="dxa"/>
            <w:vAlign w:val="center"/>
          </w:tcPr>
          <w:p w14:paraId="3793CF36" w14:textId="77777777" w:rsidR="00E77F33" w:rsidRPr="005C44A9" w:rsidRDefault="00E77F33" w:rsidP="003110A1">
            <w:pPr>
              <w:jc w:val="both"/>
            </w:pPr>
          </w:p>
        </w:tc>
        <w:tc>
          <w:tcPr>
            <w:tcW w:w="2116" w:type="dxa"/>
            <w:vAlign w:val="center"/>
          </w:tcPr>
          <w:p w14:paraId="3C81268E" w14:textId="77777777" w:rsidR="00E77F33" w:rsidRPr="005C44A9" w:rsidRDefault="00E77F33" w:rsidP="003110A1">
            <w:pPr>
              <w:jc w:val="both"/>
            </w:pPr>
          </w:p>
        </w:tc>
        <w:tc>
          <w:tcPr>
            <w:tcW w:w="549" w:type="dxa"/>
            <w:vAlign w:val="center"/>
          </w:tcPr>
          <w:p w14:paraId="41B0EA8E" w14:textId="77777777" w:rsidR="00E77F33" w:rsidRPr="005C44A9" w:rsidRDefault="00E77F33" w:rsidP="003110A1">
            <w:pPr>
              <w:jc w:val="center"/>
            </w:pPr>
          </w:p>
        </w:tc>
        <w:tc>
          <w:tcPr>
            <w:tcW w:w="547" w:type="dxa"/>
            <w:gridSpan w:val="2"/>
            <w:vAlign w:val="center"/>
          </w:tcPr>
          <w:p w14:paraId="3B2322AD" w14:textId="77777777" w:rsidR="00E77F33" w:rsidRPr="005C44A9" w:rsidRDefault="00E77F33" w:rsidP="003110A1">
            <w:pPr>
              <w:jc w:val="center"/>
            </w:pPr>
          </w:p>
        </w:tc>
        <w:tc>
          <w:tcPr>
            <w:tcW w:w="548" w:type="dxa"/>
            <w:vAlign w:val="center"/>
          </w:tcPr>
          <w:p w14:paraId="4DF61F90" w14:textId="77777777" w:rsidR="00E77F33" w:rsidRPr="005C44A9" w:rsidRDefault="00E77F33" w:rsidP="003110A1">
            <w:pPr>
              <w:jc w:val="center"/>
            </w:pPr>
          </w:p>
        </w:tc>
        <w:tc>
          <w:tcPr>
            <w:tcW w:w="547" w:type="dxa"/>
            <w:vAlign w:val="center"/>
          </w:tcPr>
          <w:p w14:paraId="7625B38C" w14:textId="77777777" w:rsidR="00E77F33" w:rsidRPr="005C44A9" w:rsidRDefault="00E77F33" w:rsidP="003110A1">
            <w:pPr>
              <w:jc w:val="center"/>
              <w:rPr>
                <w:szCs w:val="20"/>
              </w:rPr>
            </w:pPr>
          </w:p>
        </w:tc>
        <w:tc>
          <w:tcPr>
            <w:tcW w:w="548" w:type="dxa"/>
            <w:vAlign w:val="center"/>
          </w:tcPr>
          <w:p w14:paraId="1F65F2B4" w14:textId="77777777" w:rsidR="00E77F33" w:rsidRPr="005C44A9" w:rsidRDefault="00E77F33" w:rsidP="003110A1">
            <w:pPr>
              <w:jc w:val="center"/>
              <w:rPr>
                <w:szCs w:val="20"/>
              </w:rPr>
            </w:pPr>
          </w:p>
        </w:tc>
      </w:tr>
      <w:tr w:rsidR="005C44A9" w:rsidRPr="005C44A9" w14:paraId="5D999181" w14:textId="77777777" w:rsidTr="003110A1">
        <w:trPr>
          <w:trHeight w:val="539"/>
        </w:trPr>
        <w:tc>
          <w:tcPr>
            <w:tcW w:w="429" w:type="dxa"/>
            <w:vAlign w:val="center"/>
          </w:tcPr>
          <w:p w14:paraId="5804EF97" w14:textId="77777777" w:rsidR="00E77F33" w:rsidRPr="005C44A9" w:rsidRDefault="00E77F33" w:rsidP="003110A1">
            <w:pPr>
              <w:jc w:val="center"/>
              <w:rPr>
                <w:szCs w:val="20"/>
              </w:rPr>
            </w:pPr>
          </w:p>
        </w:tc>
        <w:tc>
          <w:tcPr>
            <w:tcW w:w="1609" w:type="dxa"/>
            <w:vAlign w:val="center"/>
          </w:tcPr>
          <w:p w14:paraId="50686020" w14:textId="77777777" w:rsidR="00E77F33" w:rsidRPr="005C44A9" w:rsidRDefault="00E77F33" w:rsidP="003110A1">
            <w:pPr>
              <w:widowControl/>
              <w:snapToGrid w:val="0"/>
              <w:jc w:val="center"/>
              <w:rPr>
                <w:kern w:val="0"/>
                <w:szCs w:val="28"/>
              </w:rPr>
            </w:pPr>
          </w:p>
        </w:tc>
        <w:tc>
          <w:tcPr>
            <w:tcW w:w="551" w:type="dxa"/>
            <w:vAlign w:val="center"/>
          </w:tcPr>
          <w:p w14:paraId="4F3C9785" w14:textId="77777777" w:rsidR="00E77F33" w:rsidRPr="005C44A9" w:rsidRDefault="00E77F33" w:rsidP="003110A1">
            <w:pPr>
              <w:widowControl/>
              <w:snapToGrid w:val="0"/>
              <w:jc w:val="center"/>
              <w:rPr>
                <w:kern w:val="0"/>
                <w:szCs w:val="28"/>
              </w:rPr>
            </w:pPr>
          </w:p>
        </w:tc>
        <w:tc>
          <w:tcPr>
            <w:tcW w:w="1596" w:type="dxa"/>
            <w:vAlign w:val="center"/>
          </w:tcPr>
          <w:p w14:paraId="628DB8BC" w14:textId="77777777" w:rsidR="00E77F33" w:rsidRPr="005C44A9" w:rsidRDefault="00E77F33" w:rsidP="003110A1">
            <w:pPr>
              <w:widowControl/>
              <w:snapToGrid w:val="0"/>
              <w:ind w:leftChars="20" w:left="48" w:rightChars="20" w:right="48"/>
              <w:jc w:val="both"/>
              <w:rPr>
                <w:kern w:val="0"/>
                <w:szCs w:val="28"/>
              </w:rPr>
            </w:pPr>
          </w:p>
        </w:tc>
        <w:tc>
          <w:tcPr>
            <w:tcW w:w="1874" w:type="dxa"/>
            <w:vAlign w:val="center"/>
          </w:tcPr>
          <w:p w14:paraId="71F4E1F4" w14:textId="77777777" w:rsidR="00E77F33" w:rsidRPr="005C44A9" w:rsidRDefault="00E77F33" w:rsidP="003110A1">
            <w:pPr>
              <w:widowControl/>
              <w:snapToGrid w:val="0"/>
              <w:jc w:val="center"/>
              <w:rPr>
                <w:kern w:val="0"/>
                <w:szCs w:val="28"/>
              </w:rPr>
            </w:pPr>
          </w:p>
        </w:tc>
        <w:tc>
          <w:tcPr>
            <w:tcW w:w="991" w:type="dxa"/>
            <w:vAlign w:val="center"/>
          </w:tcPr>
          <w:p w14:paraId="5A8D4FCA" w14:textId="77777777" w:rsidR="00E77F33" w:rsidRPr="005C44A9" w:rsidRDefault="00E77F33" w:rsidP="003110A1">
            <w:pPr>
              <w:jc w:val="center"/>
              <w:rPr>
                <w:szCs w:val="20"/>
              </w:rPr>
            </w:pPr>
          </w:p>
        </w:tc>
        <w:tc>
          <w:tcPr>
            <w:tcW w:w="556" w:type="dxa"/>
            <w:vAlign w:val="center"/>
          </w:tcPr>
          <w:p w14:paraId="7A3AE5DA" w14:textId="77777777" w:rsidR="00E77F33" w:rsidRPr="005C44A9" w:rsidRDefault="00E77F33" w:rsidP="003110A1">
            <w:pPr>
              <w:jc w:val="center"/>
              <w:rPr>
                <w:szCs w:val="20"/>
              </w:rPr>
            </w:pPr>
          </w:p>
        </w:tc>
        <w:tc>
          <w:tcPr>
            <w:tcW w:w="2115" w:type="dxa"/>
            <w:vAlign w:val="center"/>
          </w:tcPr>
          <w:p w14:paraId="4090C47F" w14:textId="77777777" w:rsidR="00E77F33" w:rsidRPr="005C44A9" w:rsidRDefault="00E77F33" w:rsidP="003110A1">
            <w:pPr>
              <w:jc w:val="both"/>
            </w:pPr>
          </w:p>
        </w:tc>
        <w:tc>
          <w:tcPr>
            <w:tcW w:w="2116" w:type="dxa"/>
            <w:vAlign w:val="center"/>
          </w:tcPr>
          <w:p w14:paraId="0CCF0FFC" w14:textId="77777777" w:rsidR="00E77F33" w:rsidRPr="005C44A9" w:rsidRDefault="00E77F33" w:rsidP="003110A1">
            <w:pPr>
              <w:jc w:val="both"/>
            </w:pPr>
          </w:p>
        </w:tc>
        <w:tc>
          <w:tcPr>
            <w:tcW w:w="549" w:type="dxa"/>
            <w:vAlign w:val="center"/>
          </w:tcPr>
          <w:p w14:paraId="7EA4F3D6" w14:textId="77777777" w:rsidR="00E77F33" w:rsidRPr="005C44A9" w:rsidRDefault="00E77F33" w:rsidP="003110A1">
            <w:pPr>
              <w:jc w:val="center"/>
              <w:rPr>
                <w:szCs w:val="20"/>
              </w:rPr>
            </w:pPr>
          </w:p>
        </w:tc>
        <w:tc>
          <w:tcPr>
            <w:tcW w:w="547" w:type="dxa"/>
            <w:gridSpan w:val="2"/>
            <w:vAlign w:val="center"/>
          </w:tcPr>
          <w:p w14:paraId="192B48EA" w14:textId="77777777" w:rsidR="00E77F33" w:rsidRPr="005C44A9" w:rsidRDefault="00E77F33" w:rsidP="003110A1">
            <w:pPr>
              <w:jc w:val="center"/>
              <w:rPr>
                <w:szCs w:val="20"/>
              </w:rPr>
            </w:pPr>
          </w:p>
        </w:tc>
        <w:tc>
          <w:tcPr>
            <w:tcW w:w="548" w:type="dxa"/>
            <w:vAlign w:val="center"/>
          </w:tcPr>
          <w:p w14:paraId="2C98E957" w14:textId="77777777" w:rsidR="00E77F33" w:rsidRPr="005C44A9" w:rsidRDefault="00E77F33" w:rsidP="003110A1">
            <w:pPr>
              <w:jc w:val="center"/>
            </w:pPr>
          </w:p>
        </w:tc>
        <w:tc>
          <w:tcPr>
            <w:tcW w:w="547" w:type="dxa"/>
            <w:vAlign w:val="center"/>
          </w:tcPr>
          <w:p w14:paraId="013C6828" w14:textId="77777777" w:rsidR="00E77F33" w:rsidRPr="005C44A9" w:rsidRDefault="00E77F33" w:rsidP="003110A1">
            <w:pPr>
              <w:jc w:val="center"/>
              <w:rPr>
                <w:szCs w:val="20"/>
              </w:rPr>
            </w:pPr>
          </w:p>
        </w:tc>
        <w:tc>
          <w:tcPr>
            <w:tcW w:w="548" w:type="dxa"/>
            <w:vAlign w:val="center"/>
          </w:tcPr>
          <w:p w14:paraId="057466D4" w14:textId="77777777" w:rsidR="00E77F33" w:rsidRPr="005C44A9" w:rsidRDefault="00E77F33" w:rsidP="003110A1">
            <w:pPr>
              <w:jc w:val="center"/>
              <w:rPr>
                <w:szCs w:val="20"/>
              </w:rPr>
            </w:pPr>
          </w:p>
        </w:tc>
      </w:tr>
      <w:tr w:rsidR="005C44A9" w:rsidRPr="005C44A9" w14:paraId="29E48792" w14:textId="77777777" w:rsidTr="003110A1">
        <w:trPr>
          <w:trHeight w:val="539"/>
        </w:trPr>
        <w:tc>
          <w:tcPr>
            <w:tcW w:w="429" w:type="dxa"/>
            <w:vAlign w:val="center"/>
          </w:tcPr>
          <w:p w14:paraId="676FF9EE" w14:textId="77777777" w:rsidR="00E77F33" w:rsidRPr="005C44A9" w:rsidRDefault="00E77F33" w:rsidP="003110A1">
            <w:pPr>
              <w:jc w:val="center"/>
              <w:rPr>
                <w:szCs w:val="20"/>
              </w:rPr>
            </w:pPr>
          </w:p>
        </w:tc>
        <w:tc>
          <w:tcPr>
            <w:tcW w:w="1609" w:type="dxa"/>
            <w:vAlign w:val="center"/>
          </w:tcPr>
          <w:p w14:paraId="4DD407E9" w14:textId="77777777" w:rsidR="00E77F33" w:rsidRPr="005C44A9" w:rsidRDefault="00E77F33" w:rsidP="003110A1">
            <w:pPr>
              <w:widowControl/>
              <w:snapToGrid w:val="0"/>
              <w:jc w:val="center"/>
              <w:rPr>
                <w:kern w:val="0"/>
                <w:szCs w:val="28"/>
              </w:rPr>
            </w:pPr>
          </w:p>
        </w:tc>
        <w:tc>
          <w:tcPr>
            <w:tcW w:w="551" w:type="dxa"/>
            <w:vAlign w:val="center"/>
          </w:tcPr>
          <w:p w14:paraId="5A40576D" w14:textId="77777777" w:rsidR="00E77F33" w:rsidRPr="005C44A9" w:rsidRDefault="00E77F33" w:rsidP="003110A1">
            <w:pPr>
              <w:widowControl/>
              <w:snapToGrid w:val="0"/>
              <w:jc w:val="center"/>
              <w:rPr>
                <w:kern w:val="0"/>
                <w:szCs w:val="28"/>
              </w:rPr>
            </w:pPr>
          </w:p>
        </w:tc>
        <w:tc>
          <w:tcPr>
            <w:tcW w:w="1596" w:type="dxa"/>
            <w:vAlign w:val="center"/>
          </w:tcPr>
          <w:p w14:paraId="7166CC02" w14:textId="77777777" w:rsidR="00E77F33" w:rsidRPr="005C44A9" w:rsidRDefault="00E77F33" w:rsidP="003110A1">
            <w:pPr>
              <w:widowControl/>
              <w:snapToGrid w:val="0"/>
              <w:ind w:leftChars="20" w:left="48" w:rightChars="20" w:right="48"/>
              <w:jc w:val="both"/>
              <w:rPr>
                <w:kern w:val="0"/>
                <w:szCs w:val="28"/>
              </w:rPr>
            </w:pPr>
          </w:p>
        </w:tc>
        <w:tc>
          <w:tcPr>
            <w:tcW w:w="1874" w:type="dxa"/>
            <w:vAlign w:val="center"/>
          </w:tcPr>
          <w:p w14:paraId="0FAD59A6" w14:textId="77777777" w:rsidR="00E77F33" w:rsidRPr="005C44A9" w:rsidRDefault="00E77F33" w:rsidP="003110A1">
            <w:pPr>
              <w:jc w:val="both"/>
              <w:rPr>
                <w:szCs w:val="20"/>
              </w:rPr>
            </w:pPr>
          </w:p>
        </w:tc>
        <w:tc>
          <w:tcPr>
            <w:tcW w:w="991" w:type="dxa"/>
            <w:vAlign w:val="center"/>
          </w:tcPr>
          <w:p w14:paraId="0854DE98" w14:textId="77777777" w:rsidR="00E77F33" w:rsidRPr="005C44A9" w:rsidRDefault="00E77F33" w:rsidP="003110A1">
            <w:pPr>
              <w:jc w:val="center"/>
              <w:rPr>
                <w:szCs w:val="20"/>
              </w:rPr>
            </w:pPr>
          </w:p>
        </w:tc>
        <w:tc>
          <w:tcPr>
            <w:tcW w:w="556" w:type="dxa"/>
            <w:vAlign w:val="center"/>
          </w:tcPr>
          <w:p w14:paraId="3AEC23EB" w14:textId="77777777" w:rsidR="00E77F33" w:rsidRPr="005C44A9" w:rsidRDefault="00E77F33" w:rsidP="003110A1">
            <w:pPr>
              <w:jc w:val="center"/>
              <w:rPr>
                <w:szCs w:val="20"/>
              </w:rPr>
            </w:pPr>
          </w:p>
        </w:tc>
        <w:tc>
          <w:tcPr>
            <w:tcW w:w="2115" w:type="dxa"/>
            <w:vAlign w:val="center"/>
          </w:tcPr>
          <w:p w14:paraId="102AB8C7" w14:textId="77777777" w:rsidR="00E77F33" w:rsidRPr="005C44A9" w:rsidRDefault="00E77F33" w:rsidP="003110A1">
            <w:pPr>
              <w:jc w:val="both"/>
            </w:pPr>
          </w:p>
        </w:tc>
        <w:tc>
          <w:tcPr>
            <w:tcW w:w="2116" w:type="dxa"/>
            <w:vAlign w:val="center"/>
          </w:tcPr>
          <w:p w14:paraId="51FF6BEE" w14:textId="77777777" w:rsidR="00E77F33" w:rsidRPr="005C44A9" w:rsidRDefault="00E77F33" w:rsidP="003110A1">
            <w:pPr>
              <w:jc w:val="both"/>
            </w:pPr>
          </w:p>
        </w:tc>
        <w:tc>
          <w:tcPr>
            <w:tcW w:w="549" w:type="dxa"/>
            <w:vAlign w:val="center"/>
          </w:tcPr>
          <w:p w14:paraId="4EDC67CC" w14:textId="77777777" w:rsidR="00E77F33" w:rsidRPr="005C44A9" w:rsidRDefault="00E77F33" w:rsidP="003110A1">
            <w:pPr>
              <w:jc w:val="center"/>
              <w:rPr>
                <w:szCs w:val="20"/>
              </w:rPr>
            </w:pPr>
          </w:p>
        </w:tc>
        <w:tc>
          <w:tcPr>
            <w:tcW w:w="547" w:type="dxa"/>
            <w:gridSpan w:val="2"/>
            <w:vAlign w:val="center"/>
          </w:tcPr>
          <w:p w14:paraId="7886CAE2" w14:textId="77777777" w:rsidR="00E77F33" w:rsidRPr="005C44A9" w:rsidRDefault="00E77F33" w:rsidP="003110A1">
            <w:pPr>
              <w:jc w:val="center"/>
              <w:rPr>
                <w:szCs w:val="20"/>
              </w:rPr>
            </w:pPr>
          </w:p>
        </w:tc>
        <w:tc>
          <w:tcPr>
            <w:tcW w:w="548" w:type="dxa"/>
            <w:vAlign w:val="center"/>
          </w:tcPr>
          <w:p w14:paraId="66222EC5" w14:textId="77777777" w:rsidR="00E77F33" w:rsidRPr="005C44A9" w:rsidRDefault="00E77F33" w:rsidP="003110A1">
            <w:pPr>
              <w:jc w:val="center"/>
            </w:pPr>
          </w:p>
        </w:tc>
        <w:tc>
          <w:tcPr>
            <w:tcW w:w="547" w:type="dxa"/>
            <w:vAlign w:val="center"/>
          </w:tcPr>
          <w:p w14:paraId="48692058" w14:textId="77777777" w:rsidR="00E77F33" w:rsidRPr="005C44A9" w:rsidRDefault="00E77F33" w:rsidP="003110A1">
            <w:pPr>
              <w:jc w:val="center"/>
              <w:rPr>
                <w:szCs w:val="20"/>
              </w:rPr>
            </w:pPr>
          </w:p>
        </w:tc>
        <w:tc>
          <w:tcPr>
            <w:tcW w:w="548" w:type="dxa"/>
            <w:vAlign w:val="center"/>
          </w:tcPr>
          <w:p w14:paraId="040AB593" w14:textId="77777777" w:rsidR="00E77F33" w:rsidRPr="005C44A9" w:rsidRDefault="00E77F33" w:rsidP="003110A1">
            <w:pPr>
              <w:jc w:val="center"/>
              <w:rPr>
                <w:szCs w:val="20"/>
              </w:rPr>
            </w:pPr>
          </w:p>
        </w:tc>
      </w:tr>
      <w:tr w:rsidR="005C44A9" w:rsidRPr="005C44A9" w14:paraId="1991D818" w14:textId="77777777" w:rsidTr="003110A1">
        <w:trPr>
          <w:trHeight w:val="539"/>
        </w:trPr>
        <w:tc>
          <w:tcPr>
            <w:tcW w:w="429" w:type="dxa"/>
            <w:vAlign w:val="center"/>
          </w:tcPr>
          <w:p w14:paraId="3F31A43C" w14:textId="77777777" w:rsidR="00E77F33" w:rsidRPr="005C44A9" w:rsidRDefault="00E77F33" w:rsidP="003110A1">
            <w:pPr>
              <w:jc w:val="center"/>
              <w:rPr>
                <w:szCs w:val="20"/>
              </w:rPr>
            </w:pPr>
          </w:p>
        </w:tc>
        <w:tc>
          <w:tcPr>
            <w:tcW w:w="1609" w:type="dxa"/>
            <w:vAlign w:val="center"/>
          </w:tcPr>
          <w:p w14:paraId="6E76747A" w14:textId="77777777" w:rsidR="00E77F33" w:rsidRPr="005C44A9" w:rsidRDefault="00E77F33" w:rsidP="003110A1">
            <w:pPr>
              <w:widowControl/>
              <w:snapToGrid w:val="0"/>
              <w:jc w:val="center"/>
              <w:rPr>
                <w:kern w:val="0"/>
                <w:szCs w:val="28"/>
              </w:rPr>
            </w:pPr>
          </w:p>
        </w:tc>
        <w:tc>
          <w:tcPr>
            <w:tcW w:w="551" w:type="dxa"/>
            <w:vAlign w:val="center"/>
          </w:tcPr>
          <w:p w14:paraId="515F4EA0" w14:textId="77777777" w:rsidR="00E77F33" w:rsidRPr="005C44A9" w:rsidRDefault="00E77F33" w:rsidP="003110A1">
            <w:pPr>
              <w:widowControl/>
              <w:snapToGrid w:val="0"/>
              <w:jc w:val="center"/>
              <w:rPr>
                <w:kern w:val="0"/>
                <w:szCs w:val="28"/>
              </w:rPr>
            </w:pPr>
          </w:p>
        </w:tc>
        <w:tc>
          <w:tcPr>
            <w:tcW w:w="1596" w:type="dxa"/>
            <w:vAlign w:val="center"/>
          </w:tcPr>
          <w:p w14:paraId="505835F4" w14:textId="77777777" w:rsidR="00E77F33" w:rsidRPr="005C44A9" w:rsidRDefault="00E77F33" w:rsidP="003110A1">
            <w:pPr>
              <w:widowControl/>
              <w:snapToGrid w:val="0"/>
              <w:ind w:rightChars="20" w:right="48"/>
              <w:jc w:val="both"/>
              <w:rPr>
                <w:kern w:val="0"/>
                <w:szCs w:val="28"/>
              </w:rPr>
            </w:pPr>
          </w:p>
        </w:tc>
        <w:tc>
          <w:tcPr>
            <w:tcW w:w="1874" w:type="dxa"/>
            <w:vAlign w:val="center"/>
          </w:tcPr>
          <w:p w14:paraId="631AA5B5" w14:textId="77777777" w:rsidR="00E77F33" w:rsidRPr="005C44A9" w:rsidRDefault="00E77F33" w:rsidP="003110A1">
            <w:pPr>
              <w:jc w:val="both"/>
              <w:rPr>
                <w:szCs w:val="20"/>
              </w:rPr>
            </w:pPr>
          </w:p>
        </w:tc>
        <w:tc>
          <w:tcPr>
            <w:tcW w:w="991" w:type="dxa"/>
            <w:vAlign w:val="center"/>
          </w:tcPr>
          <w:p w14:paraId="10540951" w14:textId="77777777" w:rsidR="00E77F33" w:rsidRPr="005C44A9" w:rsidRDefault="00E77F33" w:rsidP="003110A1">
            <w:pPr>
              <w:jc w:val="center"/>
              <w:rPr>
                <w:szCs w:val="20"/>
              </w:rPr>
            </w:pPr>
          </w:p>
        </w:tc>
        <w:tc>
          <w:tcPr>
            <w:tcW w:w="556" w:type="dxa"/>
            <w:vAlign w:val="center"/>
          </w:tcPr>
          <w:p w14:paraId="02F625DF" w14:textId="77777777" w:rsidR="00E77F33" w:rsidRPr="005C44A9" w:rsidRDefault="00E77F33" w:rsidP="003110A1">
            <w:pPr>
              <w:jc w:val="center"/>
              <w:rPr>
                <w:szCs w:val="20"/>
              </w:rPr>
            </w:pPr>
          </w:p>
        </w:tc>
        <w:tc>
          <w:tcPr>
            <w:tcW w:w="2115" w:type="dxa"/>
            <w:vAlign w:val="center"/>
          </w:tcPr>
          <w:p w14:paraId="38178D64" w14:textId="77777777" w:rsidR="00E77F33" w:rsidRPr="005C44A9" w:rsidRDefault="00E77F33" w:rsidP="003110A1">
            <w:pPr>
              <w:jc w:val="both"/>
            </w:pPr>
          </w:p>
        </w:tc>
        <w:tc>
          <w:tcPr>
            <w:tcW w:w="2116" w:type="dxa"/>
            <w:vAlign w:val="center"/>
          </w:tcPr>
          <w:p w14:paraId="7A9803B4" w14:textId="77777777" w:rsidR="00E77F33" w:rsidRPr="005C44A9" w:rsidRDefault="00E77F33" w:rsidP="003110A1">
            <w:pPr>
              <w:jc w:val="both"/>
            </w:pPr>
          </w:p>
        </w:tc>
        <w:tc>
          <w:tcPr>
            <w:tcW w:w="549" w:type="dxa"/>
            <w:vAlign w:val="center"/>
          </w:tcPr>
          <w:p w14:paraId="34D30115" w14:textId="77777777" w:rsidR="00E77F33" w:rsidRPr="005C44A9" w:rsidRDefault="00E77F33" w:rsidP="003110A1">
            <w:pPr>
              <w:jc w:val="center"/>
              <w:rPr>
                <w:szCs w:val="20"/>
              </w:rPr>
            </w:pPr>
          </w:p>
        </w:tc>
        <w:tc>
          <w:tcPr>
            <w:tcW w:w="547" w:type="dxa"/>
            <w:gridSpan w:val="2"/>
            <w:vAlign w:val="center"/>
          </w:tcPr>
          <w:p w14:paraId="1DDD63AA" w14:textId="77777777" w:rsidR="00E77F33" w:rsidRPr="005C44A9" w:rsidRDefault="00E77F33" w:rsidP="003110A1">
            <w:pPr>
              <w:jc w:val="center"/>
              <w:rPr>
                <w:szCs w:val="20"/>
              </w:rPr>
            </w:pPr>
          </w:p>
        </w:tc>
        <w:tc>
          <w:tcPr>
            <w:tcW w:w="548" w:type="dxa"/>
            <w:vAlign w:val="center"/>
          </w:tcPr>
          <w:p w14:paraId="51452CD9" w14:textId="77777777" w:rsidR="00E77F33" w:rsidRPr="005C44A9" w:rsidRDefault="00E77F33" w:rsidP="003110A1">
            <w:pPr>
              <w:jc w:val="center"/>
              <w:rPr>
                <w:szCs w:val="20"/>
              </w:rPr>
            </w:pPr>
          </w:p>
        </w:tc>
        <w:tc>
          <w:tcPr>
            <w:tcW w:w="547" w:type="dxa"/>
            <w:vAlign w:val="center"/>
          </w:tcPr>
          <w:p w14:paraId="65D67498" w14:textId="77777777" w:rsidR="00E77F33" w:rsidRPr="005C44A9" w:rsidRDefault="00E77F33" w:rsidP="003110A1">
            <w:pPr>
              <w:jc w:val="center"/>
              <w:rPr>
                <w:szCs w:val="20"/>
              </w:rPr>
            </w:pPr>
          </w:p>
        </w:tc>
        <w:tc>
          <w:tcPr>
            <w:tcW w:w="548" w:type="dxa"/>
            <w:vAlign w:val="center"/>
          </w:tcPr>
          <w:p w14:paraId="6F43DD68" w14:textId="77777777" w:rsidR="00E77F33" w:rsidRPr="005C44A9" w:rsidRDefault="00E77F33" w:rsidP="003110A1">
            <w:pPr>
              <w:jc w:val="center"/>
              <w:rPr>
                <w:szCs w:val="20"/>
              </w:rPr>
            </w:pPr>
          </w:p>
        </w:tc>
      </w:tr>
      <w:tr w:rsidR="005C44A9" w:rsidRPr="005C44A9" w14:paraId="048C3657" w14:textId="77777777" w:rsidTr="003110A1">
        <w:trPr>
          <w:trHeight w:val="539"/>
        </w:trPr>
        <w:tc>
          <w:tcPr>
            <w:tcW w:w="429" w:type="dxa"/>
            <w:vAlign w:val="center"/>
          </w:tcPr>
          <w:p w14:paraId="0B1BC732" w14:textId="77777777" w:rsidR="00E77F33" w:rsidRPr="005C44A9" w:rsidRDefault="00E77F33" w:rsidP="003110A1">
            <w:pPr>
              <w:jc w:val="center"/>
              <w:rPr>
                <w:szCs w:val="20"/>
              </w:rPr>
            </w:pPr>
          </w:p>
        </w:tc>
        <w:tc>
          <w:tcPr>
            <w:tcW w:w="1609" w:type="dxa"/>
            <w:vAlign w:val="center"/>
          </w:tcPr>
          <w:p w14:paraId="43B57EAA" w14:textId="77777777" w:rsidR="00E77F33" w:rsidRPr="005C44A9" w:rsidRDefault="00E77F33" w:rsidP="003110A1">
            <w:pPr>
              <w:jc w:val="center"/>
            </w:pPr>
          </w:p>
        </w:tc>
        <w:tc>
          <w:tcPr>
            <w:tcW w:w="551" w:type="dxa"/>
            <w:vAlign w:val="center"/>
          </w:tcPr>
          <w:p w14:paraId="24C90DC3" w14:textId="77777777" w:rsidR="00E77F33" w:rsidRPr="005C44A9" w:rsidRDefault="00E77F33" w:rsidP="003110A1">
            <w:pPr>
              <w:jc w:val="center"/>
            </w:pPr>
          </w:p>
        </w:tc>
        <w:tc>
          <w:tcPr>
            <w:tcW w:w="1596" w:type="dxa"/>
            <w:vAlign w:val="center"/>
          </w:tcPr>
          <w:p w14:paraId="5021A8B0" w14:textId="77777777" w:rsidR="00E77F33" w:rsidRPr="005C44A9" w:rsidRDefault="00E77F33" w:rsidP="003110A1"/>
        </w:tc>
        <w:tc>
          <w:tcPr>
            <w:tcW w:w="1874" w:type="dxa"/>
            <w:vAlign w:val="center"/>
          </w:tcPr>
          <w:p w14:paraId="36514047" w14:textId="77777777" w:rsidR="00E77F33" w:rsidRPr="005C44A9" w:rsidRDefault="00E77F33" w:rsidP="003110A1">
            <w:pPr>
              <w:jc w:val="both"/>
              <w:rPr>
                <w:szCs w:val="20"/>
              </w:rPr>
            </w:pPr>
          </w:p>
        </w:tc>
        <w:tc>
          <w:tcPr>
            <w:tcW w:w="991" w:type="dxa"/>
            <w:vAlign w:val="center"/>
          </w:tcPr>
          <w:p w14:paraId="661BC38D" w14:textId="77777777" w:rsidR="00E77F33" w:rsidRPr="005C44A9" w:rsidRDefault="00E77F33" w:rsidP="003110A1">
            <w:pPr>
              <w:jc w:val="center"/>
              <w:rPr>
                <w:szCs w:val="20"/>
              </w:rPr>
            </w:pPr>
          </w:p>
        </w:tc>
        <w:tc>
          <w:tcPr>
            <w:tcW w:w="556" w:type="dxa"/>
            <w:vAlign w:val="center"/>
          </w:tcPr>
          <w:p w14:paraId="5229D74E" w14:textId="77777777" w:rsidR="00E77F33" w:rsidRPr="005C44A9" w:rsidRDefault="00E77F33" w:rsidP="003110A1">
            <w:pPr>
              <w:jc w:val="center"/>
              <w:rPr>
                <w:szCs w:val="20"/>
              </w:rPr>
            </w:pPr>
          </w:p>
        </w:tc>
        <w:tc>
          <w:tcPr>
            <w:tcW w:w="2115" w:type="dxa"/>
            <w:vAlign w:val="center"/>
          </w:tcPr>
          <w:p w14:paraId="2A35B86F" w14:textId="77777777" w:rsidR="00E77F33" w:rsidRPr="005C44A9" w:rsidRDefault="00E77F33" w:rsidP="003110A1">
            <w:pPr>
              <w:jc w:val="both"/>
            </w:pPr>
          </w:p>
        </w:tc>
        <w:tc>
          <w:tcPr>
            <w:tcW w:w="2116" w:type="dxa"/>
            <w:vAlign w:val="center"/>
          </w:tcPr>
          <w:p w14:paraId="69F13FC8" w14:textId="77777777" w:rsidR="00E77F33" w:rsidRPr="005C44A9" w:rsidRDefault="00E77F33" w:rsidP="003110A1">
            <w:pPr>
              <w:jc w:val="both"/>
            </w:pPr>
          </w:p>
        </w:tc>
        <w:tc>
          <w:tcPr>
            <w:tcW w:w="549" w:type="dxa"/>
            <w:vAlign w:val="center"/>
          </w:tcPr>
          <w:p w14:paraId="6728C41B" w14:textId="77777777" w:rsidR="00E77F33" w:rsidRPr="005C44A9" w:rsidRDefault="00E77F33" w:rsidP="003110A1">
            <w:pPr>
              <w:jc w:val="center"/>
              <w:rPr>
                <w:szCs w:val="20"/>
              </w:rPr>
            </w:pPr>
          </w:p>
        </w:tc>
        <w:tc>
          <w:tcPr>
            <w:tcW w:w="547" w:type="dxa"/>
            <w:gridSpan w:val="2"/>
            <w:vAlign w:val="center"/>
          </w:tcPr>
          <w:p w14:paraId="21F82198" w14:textId="77777777" w:rsidR="00E77F33" w:rsidRPr="005C44A9" w:rsidRDefault="00E77F33" w:rsidP="003110A1">
            <w:pPr>
              <w:jc w:val="center"/>
              <w:rPr>
                <w:szCs w:val="20"/>
              </w:rPr>
            </w:pPr>
          </w:p>
        </w:tc>
        <w:tc>
          <w:tcPr>
            <w:tcW w:w="548" w:type="dxa"/>
            <w:vAlign w:val="center"/>
          </w:tcPr>
          <w:p w14:paraId="472D7945" w14:textId="77777777" w:rsidR="00E77F33" w:rsidRPr="005C44A9" w:rsidRDefault="00E77F33" w:rsidP="003110A1">
            <w:pPr>
              <w:jc w:val="center"/>
              <w:rPr>
                <w:szCs w:val="20"/>
              </w:rPr>
            </w:pPr>
          </w:p>
        </w:tc>
        <w:tc>
          <w:tcPr>
            <w:tcW w:w="547" w:type="dxa"/>
            <w:vAlign w:val="center"/>
          </w:tcPr>
          <w:p w14:paraId="3692169F" w14:textId="77777777" w:rsidR="00E77F33" w:rsidRPr="005C44A9" w:rsidRDefault="00E77F33" w:rsidP="003110A1">
            <w:pPr>
              <w:jc w:val="center"/>
              <w:rPr>
                <w:szCs w:val="20"/>
              </w:rPr>
            </w:pPr>
          </w:p>
        </w:tc>
        <w:tc>
          <w:tcPr>
            <w:tcW w:w="548" w:type="dxa"/>
            <w:vAlign w:val="center"/>
          </w:tcPr>
          <w:p w14:paraId="1D7AA157" w14:textId="77777777" w:rsidR="00E77F33" w:rsidRPr="005C44A9" w:rsidRDefault="00E77F33" w:rsidP="003110A1">
            <w:pPr>
              <w:jc w:val="center"/>
              <w:rPr>
                <w:szCs w:val="20"/>
              </w:rPr>
            </w:pPr>
          </w:p>
        </w:tc>
      </w:tr>
      <w:tr w:rsidR="005C44A9" w:rsidRPr="005C44A9" w14:paraId="5C51B9C3"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120D4FC5" w14:textId="77777777" w:rsidR="00E77F33" w:rsidRPr="005C44A9" w:rsidRDefault="00E77F33"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3B9F9D5" w14:textId="77777777" w:rsidR="00E77F33" w:rsidRPr="005C44A9" w:rsidRDefault="00E77F33"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30B21BE0" w14:textId="77777777" w:rsidR="00E77F33" w:rsidRPr="005C44A9" w:rsidRDefault="00E77F33"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3BE41C65" w14:textId="77777777" w:rsidR="00E77F33" w:rsidRPr="005C44A9" w:rsidRDefault="00E77F33" w:rsidP="003110A1">
            <w:pPr>
              <w:widowControl/>
              <w:snapToGrid w:val="0"/>
              <w:ind w:leftChars="20" w:left="48"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39221520" w14:textId="77777777" w:rsidR="00E77F33" w:rsidRPr="005C44A9" w:rsidRDefault="00E77F33"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6B913C92" w14:textId="77777777" w:rsidR="00E77F33" w:rsidRPr="005C44A9" w:rsidRDefault="00E77F33"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3DCDA5F9" w14:textId="77777777" w:rsidR="00E77F33" w:rsidRPr="005C44A9" w:rsidRDefault="00E77F33"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156521E5" w14:textId="77777777" w:rsidR="00E77F33" w:rsidRPr="005C44A9" w:rsidRDefault="00E77F33"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63D1F8E6" w14:textId="77777777" w:rsidR="00E77F33" w:rsidRPr="005C44A9" w:rsidRDefault="00E77F33"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09467DED" w14:textId="77777777" w:rsidR="00E77F33" w:rsidRPr="005C44A9" w:rsidRDefault="00E77F33"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7059B5ED" w14:textId="77777777" w:rsidR="00E77F33" w:rsidRPr="005C44A9" w:rsidRDefault="00E77F33"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3CA53438" w14:textId="77777777" w:rsidR="00E77F33" w:rsidRPr="005C44A9" w:rsidRDefault="00E77F33"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8D10A35" w14:textId="77777777" w:rsidR="00E77F33" w:rsidRPr="005C44A9" w:rsidRDefault="00E77F33"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76816021" w14:textId="77777777" w:rsidR="00E77F33" w:rsidRPr="005C44A9" w:rsidRDefault="00E77F33" w:rsidP="003110A1">
            <w:pPr>
              <w:jc w:val="center"/>
              <w:rPr>
                <w:szCs w:val="20"/>
              </w:rPr>
            </w:pPr>
          </w:p>
        </w:tc>
      </w:tr>
      <w:tr w:rsidR="005C44A9" w:rsidRPr="005C44A9" w14:paraId="3368B98D"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46505DB5" w14:textId="77777777" w:rsidR="00E77F33" w:rsidRPr="005C44A9" w:rsidRDefault="00E77F33"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1427C9DD" w14:textId="77777777" w:rsidR="00E77F33" w:rsidRPr="005C44A9" w:rsidRDefault="00E77F33"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5577E658" w14:textId="77777777" w:rsidR="00E77F33" w:rsidRPr="005C44A9" w:rsidRDefault="00E77F33"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73CCAD9C" w14:textId="77777777" w:rsidR="00E77F33" w:rsidRPr="005C44A9" w:rsidRDefault="00E77F33" w:rsidP="003110A1">
            <w:pPr>
              <w:widowControl/>
              <w:snapToGrid w:val="0"/>
              <w:ind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0E2D2C3E" w14:textId="77777777" w:rsidR="00E77F33" w:rsidRPr="005C44A9" w:rsidRDefault="00E77F33"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7606EFA8" w14:textId="77777777" w:rsidR="00E77F33" w:rsidRPr="005C44A9" w:rsidRDefault="00E77F33"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0324F586" w14:textId="77777777" w:rsidR="00E77F33" w:rsidRPr="005C44A9" w:rsidRDefault="00E77F33"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3BEBC1F6" w14:textId="77777777" w:rsidR="00E77F33" w:rsidRPr="005C44A9" w:rsidRDefault="00E77F33"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5E7CE19F" w14:textId="77777777" w:rsidR="00E77F33" w:rsidRPr="005C44A9" w:rsidRDefault="00E77F33"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77E866C7" w14:textId="77777777" w:rsidR="00E77F33" w:rsidRPr="005C44A9" w:rsidRDefault="00E77F33"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29BBCE37" w14:textId="77777777" w:rsidR="00E77F33" w:rsidRPr="005C44A9" w:rsidRDefault="00E77F33"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24E2D971" w14:textId="77777777" w:rsidR="00E77F33" w:rsidRPr="005C44A9" w:rsidRDefault="00E77F33"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DBC8624" w14:textId="77777777" w:rsidR="00E77F33" w:rsidRPr="005C44A9" w:rsidRDefault="00E77F33"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3472CE7F" w14:textId="77777777" w:rsidR="00E77F33" w:rsidRPr="005C44A9" w:rsidRDefault="00E77F33" w:rsidP="003110A1">
            <w:pPr>
              <w:jc w:val="center"/>
              <w:rPr>
                <w:szCs w:val="20"/>
              </w:rPr>
            </w:pPr>
          </w:p>
        </w:tc>
      </w:tr>
      <w:tr w:rsidR="005C44A9" w:rsidRPr="005C44A9" w14:paraId="3411B553"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6665CEEC" w14:textId="77777777" w:rsidR="007F11EF" w:rsidRPr="005C44A9" w:rsidRDefault="007F11EF"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6AC01DD5" w14:textId="77777777" w:rsidR="007F11EF" w:rsidRPr="005C44A9" w:rsidRDefault="007F11EF"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67455602" w14:textId="77777777" w:rsidR="007F11EF" w:rsidRPr="005C44A9" w:rsidRDefault="007F11EF"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6A017E90" w14:textId="77777777" w:rsidR="007F11EF" w:rsidRPr="005C44A9" w:rsidRDefault="007F11EF" w:rsidP="003110A1">
            <w:pPr>
              <w:widowControl/>
              <w:snapToGrid w:val="0"/>
              <w:ind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56615378" w14:textId="77777777" w:rsidR="007F11EF" w:rsidRPr="005C44A9" w:rsidRDefault="007F11EF"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6ECC17C7" w14:textId="77777777" w:rsidR="007F11EF" w:rsidRPr="005C44A9" w:rsidRDefault="007F11EF"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26B930CB" w14:textId="77777777" w:rsidR="007F11EF" w:rsidRPr="005C44A9" w:rsidRDefault="007F11EF"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2991AD32" w14:textId="77777777" w:rsidR="007F11EF" w:rsidRPr="005C44A9" w:rsidRDefault="007F11EF"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54AE1BA6" w14:textId="77777777" w:rsidR="007F11EF" w:rsidRPr="005C44A9" w:rsidRDefault="007F11EF"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366789E5" w14:textId="77777777" w:rsidR="007F11EF" w:rsidRPr="005C44A9" w:rsidRDefault="007F11EF"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3D21E0D2" w14:textId="77777777" w:rsidR="007F11EF" w:rsidRPr="005C44A9"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57BAAED5" w14:textId="77777777" w:rsidR="007F11EF" w:rsidRPr="005C44A9" w:rsidRDefault="007F11EF"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FD1F35A" w14:textId="77777777" w:rsidR="007F11EF" w:rsidRPr="005C44A9"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24719299" w14:textId="77777777" w:rsidR="007F11EF" w:rsidRPr="005C44A9" w:rsidRDefault="007F11EF" w:rsidP="003110A1">
            <w:pPr>
              <w:jc w:val="center"/>
              <w:rPr>
                <w:szCs w:val="20"/>
              </w:rPr>
            </w:pPr>
          </w:p>
        </w:tc>
      </w:tr>
      <w:tr w:rsidR="005C44A9" w:rsidRPr="005C44A9" w14:paraId="47F02853"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4271D6DC" w14:textId="77777777" w:rsidR="007F11EF" w:rsidRPr="005C44A9" w:rsidRDefault="007F11EF"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244C8460" w14:textId="77777777" w:rsidR="007F11EF" w:rsidRPr="005C44A9" w:rsidRDefault="007F11EF"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267F112C" w14:textId="77777777" w:rsidR="007F11EF" w:rsidRPr="005C44A9" w:rsidRDefault="007F11EF"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73C28498" w14:textId="77777777" w:rsidR="007F11EF" w:rsidRPr="005C44A9" w:rsidRDefault="007F11EF" w:rsidP="003110A1">
            <w:pPr>
              <w:widowControl/>
              <w:snapToGrid w:val="0"/>
              <w:ind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0865C398" w14:textId="77777777" w:rsidR="007F11EF" w:rsidRPr="005C44A9" w:rsidRDefault="007F11EF"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430D41CF" w14:textId="77777777" w:rsidR="007F11EF" w:rsidRPr="005C44A9" w:rsidRDefault="007F11EF"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6EA286C0" w14:textId="77777777" w:rsidR="007F11EF" w:rsidRPr="005C44A9" w:rsidRDefault="007F11EF"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6C186ACF" w14:textId="77777777" w:rsidR="007F11EF" w:rsidRPr="005C44A9" w:rsidRDefault="007F11EF"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7FC67929" w14:textId="77777777" w:rsidR="007F11EF" w:rsidRPr="005C44A9" w:rsidRDefault="007F11EF"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7C2324BC" w14:textId="77777777" w:rsidR="007F11EF" w:rsidRPr="005C44A9" w:rsidRDefault="007F11EF"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6B453076" w14:textId="77777777" w:rsidR="007F11EF" w:rsidRPr="005C44A9"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58611BEC" w14:textId="77777777" w:rsidR="007F11EF" w:rsidRPr="005C44A9" w:rsidRDefault="007F11EF"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20790CB8" w14:textId="77777777" w:rsidR="007F11EF" w:rsidRPr="005C44A9"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5EE9BC78" w14:textId="77777777" w:rsidR="007F11EF" w:rsidRPr="005C44A9" w:rsidRDefault="007F11EF" w:rsidP="003110A1">
            <w:pPr>
              <w:jc w:val="center"/>
              <w:rPr>
                <w:szCs w:val="20"/>
              </w:rPr>
            </w:pPr>
          </w:p>
        </w:tc>
      </w:tr>
      <w:tr w:rsidR="007F11EF" w:rsidRPr="005C44A9" w14:paraId="2D350C26" w14:textId="77777777" w:rsidTr="003110A1">
        <w:trPr>
          <w:trHeight w:val="539"/>
        </w:trPr>
        <w:tc>
          <w:tcPr>
            <w:tcW w:w="429" w:type="dxa"/>
            <w:tcBorders>
              <w:top w:val="single" w:sz="4" w:space="0" w:color="auto"/>
              <w:left w:val="single" w:sz="4" w:space="0" w:color="auto"/>
              <w:bottom w:val="single" w:sz="4" w:space="0" w:color="auto"/>
              <w:right w:val="single" w:sz="4" w:space="0" w:color="auto"/>
            </w:tcBorders>
            <w:vAlign w:val="center"/>
          </w:tcPr>
          <w:p w14:paraId="2407E019" w14:textId="77777777" w:rsidR="007F11EF" w:rsidRPr="005C44A9" w:rsidRDefault="007F11EF" w:rsidP="003110A1">
            <w:pPr>
              <w:jc w:val="center"/>
              <w:rPr>
                <w:szCs w:val="20"/>
              </w:rPr>
            </w:pPr>
          </w:p>
        </w:tc>
        <w:tc>
          <w:tcPr>
            <w:tcW w:w="1609" w:type="dxa"/>
            <w:tcBorders>
              <w:top w:val="single" w:sz="4" w:space="0" w:color="auto"/>
              <w:left w:val="single" w:sz="4" w:space="0" w:color="auto"/>
              <w:bottom w:val="single" w:sz="4" w:space="0" w:color="auto"/>
              <w:right w:val="single" w:sz="4" w:space="0" w:color="auto"/>
            </w:tcBorders>
            <w:vAlign w:val="center"/>
          </w:tcPr>
          <w:p w14:paraId="5D2CEFC7" w14:textId="77777777" w:rsidR="007F11EF" w:rsidRPr="005C44A9" w:rsidRDefault="007F11EF" w:rsidP="003110A1">
            <w:pPr>
              <w:widowControl/>
              <w:snapToGrid w:val="0"/>
              <w:jc w:val="center"/>
              <w:rPr>
                <w:kern w:val="0"/>
                <w:szCs w:val="28"/>
              </w:rPr>
            </w:pPr>
          </w:p>
        </w:tc>
        <w:tc>
          <w:tcPr>
            <w:tcW w:w="551" w:type="dxa"/>
            <w:tcBorders>
              <w:top w:val="single" w:sz="4" w:space="0" w:color="auto"/>
              <w:left w:val="single" w:sz="4" w:space="0" w:color="auto"/>
              <w:bottom w:val="single" w:sz="4" w:space="0" w:color="auto"/>
              <w:right w:val="single" w:sz="4" w:space="0" w:color="auto"/>
            </w:tcBorders>
            <w:vAlign w:val="center"/>
          </w:tcPr>
          <w:p w14:paraId="1FF79730" w14:textId="77777777" w:rsidR="007F11EF" w:rsidRPr="005C44A9" w:rsidRDefault="007F11EF" w:rsidP="003110A1">
            <w:pPr>
              <w:widowControl/>
              <w:snapToGrid w:val="0"/>
              <w:jc w:val="center"/>
              <w:rPr>
                <w:kern w:val="0"/>
                <w:szCs w:val="28"/>
              </w:rPr>
            </w:pPr>
          </w:p>
        </w:tc>
        <w:tc>
          <w:tcPr>
            <w:tcW w:w="1596" w:type="dxa"/>
            <w:tcBorders>
              <w:top w:val="single" w:sz="4" w:space="0" w:color="auto"/>
              <w:left w:val="single" w:sz="4" w:space="0" w:color="auto"/>
              <w:bottom w:val="single" w:sz="4" w:space="0" w:color="auto"/>
              <w:right w:val="single" w:sz="4" w:space="0" w:color="auto"/>
            </w:tcBorders>
            <w:vAlign w:val="center"/>
          </w:tcPr>
          <w:p w14:paraId="786FC382" w14:textId="77777777" w:rsidR="007F11EF" w:rsidRPr="005C44A9" w:rsidRDefault="007F11EF" w:rsidP="003110A1">
            <w:pPr>
              <w:widowControl/>
              <w:snapToGrid w:val="0"/>
              <w:ind w:rightChars="20" w:right="48"/>
              <w:jc w:val="both"/>
              <w:rPr>
                <w:kern w:val="0"/>
                <w:szCs w:val="28"/>
              </w:rPr>
            </w:pPr>
          </w:p>
        </w:tc>
        <w:tc>
          <w:tcPr>
            <w:tcW w:w="1874" w:type="dxa"/>
            <w:tcBorders>
              <w:top w:val="single" w:sz="4" w:space="0" w:color="auto"/>
              <w:left w:val="single" w:sz="4" w:space="0" w:color="auto"/>
              <w:bottom w:val="single" w:sz="4" w:space="0" w:color="auto"/>
              <w:right w:val="single" w:sz="4" w:space="0" w:color="auto"/>
            </w:tcBorders>
            <w:vAlign w:val="center"/>
          </w:tcPr>
          <w:p w14:paraId="72AC3F78" w14:textId="77777777" w:rsidR="007F11EF" w:rsidRPr="005C44A9" w:rsidRDefault="007F11EF" w:rsidP="003110A1">
            <w:pPr>
              <w:jc w:val="both"/>
              <w:rPr>
                <w:szCs w:val="20"/>
              </w:rPr>
            </w:pPr>
          </w:p>
        </w:tc>
        <w:tc>
          <w:tcPr>
            <w:tcW w:w="991" w:type="dxa"/>
            <w:tcBorders>
              <w:top w:val="single" w:sz="4" w:space="0" w:color="auto"/>
              <w:left w:val="single" w:sz="4" w:space="0" w:color="auto"/>
              <w:bottom w:val="single" w:sz="4" w:space="0" w:color="auto"/>
              <w:right w:val="single" w:sz="4" w:space="0" w:color="auto"/>
            </w:tcBorders>
            <w:vAlign w:val="center"/>
          </w:tcPr>
          <w:p w14:paraId="550BD880" w14:textId="77777777" w:rsidR="007F11EF" w:rsidRPr="005C44A9" w:rsidRDefault="007F11EF" w:rsidP="003110A1">
            <w:pPr>
              <w:jc w:val="center"/>
              <w:rPr>
                <w:szCs w:val="20"/>
              </w:rPr>
            </w:pPr>
          </w:p>
        </w:tc>
        <w:tc>
          <w:tcPr>
            <w:tcW w:w="556" w:type="dxa"/>
            <w:tcBorders>
              <w:top w:val="single" w:sz="4" w:space="0" w:color="auto"/>
              <w:left w:val="single" w:sz="4" w:space="0" w:color="auto"/>
              <w:bottom w:val="single" w:sz="4" w:space="0" w:color="auto"/>
              <w:right w:val="single" w:sz="4" w:space="0" w:color="auto"/>
            </w:tcBorders>
            <w:vAlign w:val="center"/>
          </w:tcPr>
          <w:p w14:paraId="427D94B8" w14:textId="77777777" w:rsidR="007F11EF" w:rsidRPr="005C44A9" w:rsidRDefault="007F11EF" w:rsidP="003110A1">
            <w:pPr>
              <w:jc w:val="center"/>
              <w:rPr>
                <w:szCs w:val="20"/>
              </w:rPr>
            </w:pPr>
          </w:p>
        </w:tc>
        <w:tc>
          <w:tcPr>
            <w:tcW w:w="2115" w:type="dxa"/>
            <w:tcBorders>
              <w:top w:val="single" w:sz="4" w:space="0" w:color="auto"/>
              <w:left w:val="single" w:sz="4" w:space="0" w:color="auto"/>
              <w:bottom w:val="single" w:sz="4" w:space="0" w:color="auto"/>
              <w:right w:val="single" w:sz="4" w:space="0" w:color="auto"/>
            </w:tcBorders>
            <w:vAlign w:val="center"/>
          </w:tcPr>
          <w:p w14:paraId="66BF3819" w14:textId="77777777" w:rsidR="007F11EF" w:rsidRPr="005C44A9" w:rsidRDefault="007F11EF" w:rsidP="003110A1">
            <w:pPr>
              <w:jc w:val="both"/>
            </w:pPr>
          </w:p>
        </w:tc>
        <w:tc>
          <w:tcPr>
            <w:tcW w:w="2116" w:type="dxa"/>
            <w:tcBorders>
              <w:top w:val="single" w:sz="4" w:space="0" w:color="auto"/>
              <w:left w:val="single" w:sz="4" w:space="0" w:color="auto"/>
              <w:bottom w:val="single" w:sz="4" w:space="0" w:color="auto"/>
              <w:right w:val="single" w:sz="4" w:space="0" w:color="auto"/>
            </w:tcBorders>
            <w:vAlign w:val="center"/>
          </w:tcPr>
          <w:p w14:paraId="50D80E71" w14:textId="77777777" w:rsidR="007F11EF" w:rsidRPr="005C44A9" w:rsidRDefault="007F11EF" w:rsidP="003110A1">
            <w:pPr>
              <w:jc w:val="both"/>
            </w:pPr>
          </w:p>
        </w:tc>
        <w:tc>
          <w:tcPr>
            <w:tcW w:w="549" w:type="dxa"/>
            <w:tcBorders>
              <w:top w:val="single" w:sz="4" w:space="0" w:color="auto"/>
              <w:left w:val="single" w:sz="4" w:space="0" w:color="auto"/>
              <w:bottom w:val="single" w:sz="4" w:space="0" w:color="auto"/>
              <w:right w:val="single" w:sz="4" w:space="0" w:color="auto"/>
            </w:tcBorders>
            <w:vAlign w:val="center"/>
          </w:tcPr>
          <w:p w14:paraId="0BAEEC75" w14:textId="77777777" w:rsidR="007F11EF" w:rsidRPr="005C44A9" w:rsidRDefault="007F11EF" w:rsidP="003110A1">
            <w:pPr>
              <w:jc w:val="center"/>
              <w:rPr>
                <w:szCs w:val="20"/>
              </w:rPr>
            </w:pPr>
          </w:p>
        </w:tc>
        <w:tc>
          <w:tcPr>
            <w:tcW w:w="547" w:type="dxa"/>
            <w:gridSpan w:val="2"/>
            <w:tcBorders>
              <w:top w:val="single" w:sz="4" w:space="0" w:color="auto"/>
              <w:left w:val="single" w:sz="4" w:space="0" w:color="auto"/>
              <w:bottom w:val="single" w:sz="4" w:space="0" w:color="auto"/>
              <w:right w:val="single" w:sz="4" w:space="0" w:color="auto"/>
            </w:tcBorders>
            <w:vAlign w:val="center"/>
          </w:tcPr>
          <w:p w14:paraId="50B1EB17" w14:textId="77777777" w:rsidR="007F11EF" w:rsidRPr="005C44A9"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5494C019" w14:textId="77777777" w:rsidR="007F11EF" w:rsidRPr="005C44A9" w:rsidRDefault="007F11EF" w:rsidP="003110A1">
            <w:pPr>
              <w:jc w:val="center"/>
              <w:rPr>
                <w:szCs w:val="20"/>
              </w:rPr>
            </w:pPr>
          </w:p>
        </w:tc>
        <w:tc>
          <w:tcPr>
            <w:tcW w:w="547" w:type="dxa"/>
            <w:tcBorders>
              <w:top w:val="single" w:sz="4" w:space="0" w:color="auto"/>
              <w:left w:val="single" w:sz="4" w:space="0" w:color="auto"/>
              <w:bottom w:val="single" w:sz="4" w:space="0" w:color="auto"/>
              <w:right w:val="single" w:sz="4" w:space="0" w:color="auto"/>
            </w:tcBorders>
            <w:vAlign w:val="center"/>
          </w:tcPr>
          <w:p w14:paraId="699A6AC0" w14:textId="77777777" w:rsidR="007F11EF" w:rsidRPr="005C44A9" w:rsidRDefault="007F11EF" w:rsidP="003110A1">
            <w:pPr>
              <w:jc w:val="center"/>
              <w:rPr>
                <w:szCs w:val="20"/>
              </w:rPr>
            </w:pPr>
          </w:p>
        </w:tc>
        <w:tc>
          <w:tcPr>
            <w:tcW w:w="548" w:type="dxa"/>
            <w:tcBorders>
              <w:top w:val="single" w:sz="4" w:space="0" w:color="auto"/>
              <w:left w:val="single" w:sz="4" w:space="0" w:color="auto"/>
              <w:bottom w:val="single" w:sz="4" w:space="0" w:color="auto"/>
              <w:right w:val="single" w:sz="4" w:space="0" w:color="auto"/>
            </w:tcBorders>
            <w:vAlign w:val="center"/>
          </w:tcPr>
          <w:p w14:paraId="63FE48A0" w14:textId="77777777" w:rsidR="007F11EF" w:rsidRPr="005C44A9" w:rsidRDefault="007F11EF" w:rsidP="003110A1">
            <w:pPr>
              <w:jc w:val="center"/>
              <w:rPr>
                <w:szCs w:val="20"/>
              </w:rPr>
            </w:pPr>
          </w:p>
        </w:tc>
      </w:tr>
    </w:tbl>
    <w:p w14:paraId="53A320C7" w14:textId="77777777" w:rsidR="00E77F33" w:rsidRPr="005C44A9" w:rsidRDefault="00E77F33" w:rsidP="00E77F33">
      <w:pPr>
        <w:widowControl/>
        <w:snapToGrid w:val="0"/>
        <w:rPr>
          <w:rFonts w:ascii="Arial" w:eastAsia="標楷體" w:hAnsi="Arial" w:cs="Arial"/>
          <w:kern w:val="0"/>
          <w:szCs w:val="32"/>
        </w:rPr>
      </w:pPr>
    </w:p>
    <w:p w14:paraId="3908A859" w14:textId="1A87ADEA" w:rsidR="003567F4" w:rsidRPr="005C44A9" w:rsidRDefault="007F11EF" w:rsidP="007F11EF">
      <w:pPr>
        <w:pStyle w:val="ad"/>
        <w:rPr>
          <w:rFonts w:ascii="標楷體" w:eastAsia="標楷體" w:hAnsi="Cambria" w:cs="F"/>
          <w:b/>
          <w:bCs/>
          <w:sz w:val="28"/>
          <w:szCs w:val="28"/>
        </w:rPr>
        <w:sectPr w:rsidR="003567F4" w:rsidRPr="005C44A9" w:rsidSect="00E77F33">
          <w:headerReference w:type="default" r:id="rId9"/>
          <w:pgSz w:w="16838" w:h="11906" w:orient="landscape"/>
          <w:pgMar w:top="1134" w:right="1134" w:bottom="1134" w:left="1134" w:header="851" w:footer="851" w:gutter="0"/>
          <w:cols w:space="425"/>
          <w:docGrid w:type="linesAndChars" w:linePitch="360"/>
        </w:sectPr>
      </w:pPr>
      <w:r w:rsidRPr="005C44A9">
        <w:rPr>
          <w:rFonts w:ascii="標楷體" w:eastAsia="標楷體" w:hAnsi="標楷體" w:hint="eastAsia"/>
          <w:sz w:val="28"/>
          <w:szCs w:val="28"/>
        </w:rPr>
        <w:t xml:space="preserve">承辦人 </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資安官(資安執行祕</w:t>
      </w:r>
      <w:proofErr w:type="gramEnd"/>
      <w:r w:rsidRPr="005C44A9">
        <w:rPr>
          <w:rFonts w:ascii="標楷體" w:eastAsia="標楷體" w:hAnsi="標楷體" w:hint="eastAsia"/>
          <w:sz w:val="28"/>
          <w:szCs w:val="28"/>
        </w:rPr>
        <w:t>書)</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資安長</w:t>
      </w:r>
      <w:proofErr w:type="gramEnd"/>
      <w:r w:rsidR="003567F4" w:rsidRPr="005C44A9">
        <w:rPr>
          <w:rFonts w:ascii="標楷體" w:eastAsia="標楷體" w:hAnsi="Cambria" w:cs="F"/>
          <w:b/>
          <w:bCs/>
          <w:sz w:val="28"/>
          <w:szCs w:val="28"/>
        </w:rPr>
        <w:br w:type="page"/>
      </w:r>
    </w:p>
    <w:p w14:paraId="4744B7BE" w14:textId="630996C6" w:rsidR="00E77F33" w:rsidRPr="005C44A9" w:rsidRDefault="00E77F33" w:rsidP="00D662E9">
      <w:pPr>
        <w:widowControl/>
        <w:suppressAutoHyphens w:val="0"/>
        <w:autoSpaceDN/>
        <w:jc w:val="center"/>
        <w:textAlignment w:val="auto"/>
        <w:rPr>
          <w:rFonts w:ascii="Arial" w:eastAsia="標楷體" w:hAnsi="Arial" w:cs="Arial"/>
          <w:kern w:val="0"/>
          <w:szCs w:val="32"/>
        </w:rPr>
      </w:pPr>
      <w:r w:rsidRPr="005C44A9">
        <w:rPr>
          <w:rFonts w:ascii="標楷體" w:eastAsia="標楷體" w:hAnsi="Cambria" w:cs="F" w:hint="eastAsia"/>
          <w:b/>
          <w:bCs/>
          <w:sz w:val="28"/>
          <w:szCs w:val="52"/>
        </w:rPr>
        <w:lastRenderedPageBreak/>
        <w:t>《機關名》</w:t>
      </w:r>
      <w:bookmarkStart w:id="1" w:name="_Hlk195700804"/>
      <w:r w:rsidRPr="005C44A9">
        <w:rPr>
          <w:rFonts w:ascii="標楷體" w:eastAsia="標楷體" w:hAnsi="Cambria" w:cs="F" w:hint="eastAsia"/>
          <w:b/>
          <w:bCs/>
          <w:sz w:val="28"/>
          <w:szCs w:val="52"/>
        </w:rPr>
        <w:t>風險改善計劃表</w:t>
      </w:r>
      <w:bookmarkEnd w:id="1"/>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90"/>
        <w:gridCol w:w="2663"/>
        <w:gridCol w:w="2662"/>
        <w:gridCol w:w="1693"/>
        <w:gridCol w:w="1129"/>
        <w:gridCol w:w="2915"/>
        <w:gridCol w:w="1800"/>
      </w:tblGrid>
      <w:tr w:rsidR="005C44A9" w:rsidRPr="005C44A9" w14:paraId="4A36E8AF" w14:textId="77777777" w:rsidTr="003110A1">
        <w:trPr>
          <w:trHeight w:val="567"/>
          <w:tblHeader/>
        </w:trPr>
        <w:tc>
          <w:tcPr>
            <w:tcW w:w="1596" w:type="dxa"/>
            <w:vAlign w:val="center"/>
          </w:tcPr>
          <w:p w14:paraId="3249C28D" w14:textId="77777777" w:rsidR="00E77F33" w:rsidRPr="005C44A9" w:rsidRDefault="00E77F33" w:rsidP="003110A1">
            <w:pPr>
              <w:snapToGrid w:val="0"/>
              <w:ind w:leftChars="-20" w:left="-48" w:rightChars="-20" w:right="-48"/>
              <w:jc w:val="center"/>
              <w:rPr>
                <w:rFonts w:ascii="標楷體" w:eastAsia="標楷體" w:hAnsi="標楷體"/>
                <w:kern w:val="0"/>
                <w:szCs w:val="20"/>
              </w:rPr>
            </w:pPr>
            <w:r w:rsidRPr="005C44A9">
              <w:rPr>
                <w:rFonts w:ascii="標楷體" w:eastAsia="標楷體" w:hAnsi="標楷體" w:hint="eastAsia"/>
                <w:kern w:val="0"/>
                <w:szCs w:val="20"/>
              </w:rPr>
              <w:t>項次</w:t>
            </w:r>
          </w:p>
        </w:tc>
        <w:tc>
          <w:tcPr>
            <w:tcW w:w="2675" w:type="dxa"/>
            <w:vAlign w:val="center"/>
          </w:tcPr>
          <w:p w14:paraId="52B95C7C" w14:textId="77777777" w:rsidR="00E77F33" w:rsidRPr="005C44A9" w:rsidRDefault="00E77F33" w:rsidP="003110A1">
            <w:pPr>
              <w:snapToGrid w:val="0"/>
              <w:ind w:leftChars="-20" w:left="-48" w:rightChars="-20" w:right="-48"/>
              <w:jc w:val="center"/>
              <w:rPr>
                <w:rFonts w:ascii="標楷體" w:eastAsia="標楷體" w:hAnsi="標楷體"/>
                <w:kern w:val="0"/>
                <w:szCs w:val="20"/>
              </w:rPr>
            </w:pPr>
            <w:r w:rsidRPr="005C44A9">
              <w:rPr>
                <w:rFonts w:ascii="標楷體" w:eastAsia="標楷體" w:hAnsi="標楷體" w:hint="eastAsia"/>
                <w:kern w:val="0"/>
                <w:szCs w:val="20"/>
              </w:rPr>
              <w:t>現況說明</w:t>
            </w:r>
          </w:p>
        </w:tc>
        <w:tc>
          <w:tcPr>
            <w:tcW w:w="2675" w:type="dxa"/>
            <w:vAlign w:val="center"/>
          </w:tcPr>
          <w:p w14:paraId="2C1DE2E8" w14:textId="77777777" w:rsidR="00E77F33" w:rsidRPr="005C44A9" w:rsidRDefault="00E77F33" w:rsidP="003110A1">
            <w:pPr>
              <w:snapToGrid w:val="0"/>
              <w:ind w:leftChars="-20" w:left="-48" w:rightChars="-20" w:right="-48"/>
              <w:jc w:val="center"/>
              <w:rPr>
                <w:rFonts w:ascii="標楷體" w:eastAsia="標楷體" w:hAnsi="標楷體"/>
                <w:kern w:val="0"/>
                <w:szCs w:val="20"/>
              </w:rPr>
            </w:pPr>
            <w:r w:rsidRPr="005C44A9">
              <w:rPr>
                <w:rFonts w:ascii="標楷體" w:eastAsia="標楷體" w:hAnsi="標楷體" w:hint="eastAsia"/>
                <w:kern w:val="0"/>
                <w:szCs w:val="20"/>
              </w:rPr>
              <w:t>風險改善建議措施</w:t>
            </w:r>
          </w:p>
        </w:tc>
        <w:tc>
          <w:tcPr>
            <w:tcW w:w="1701" w:type="dxa"/>
            <w:vAlign w:val="center"/>
          </w:tcPr>
          <w:p w14:paraId="11969A4D" w14:textId="77777777" w:rsidR="00E77F33" w:rsidRPr="005C44A9" w:rsidRDefault="00E77F33" w:rsidP="003110A1">
            <w:pPr>
              <w:snapToGrid w:val="0"/>
              <w:ind w:leftChars="-20" w:left="-48" w:rightChars="-20" w:right="-48"/>
              <w:jc w:val="center"/>
              <w:rPr>
                <w:rFonts w:ascii="標楷體" w:eastAsia="標楷體" w:hAnsi="標楷體"/>
                <w:kern w:val="0"/>
                <w:szCs w:val="20"/>
              </w:rPr>
            </w:pPr>
            <w:r w:rsidRPr="005C44A9">
              <w:rPr>
                <w:rFonts w:ascii="標楷體" w:eastAsia="標楷體" w:hAnsi="標楷體" w:hint="eastAsia"/>
                <w:kern w:val="0"/>
                <w:szCs w:val="20"/>
              </w:rPr>
              <w:t>教育體系資通安全管理規範條文</w:t>
            </w:r>
          </w:p>
        </w:tc>
        <w:tc>
          <w:tcPr>
            <w:tcW w:w="1134" w:type="dxa"/>
            <w:vAlign w:val="center"/>
          </w:tcPr>
          <w:p w14:paraId="59AA4267" w14:textId="77777777" w:rsidR="00E77F33" w:rsidRPr="005C44A9" w:rsidRDefault="00E77F33" w:rsidP="003110A1">
            <w:pPr>
              <w:snapToGrid w:val="0"/>
              <w:ind w:leftChars="-20" w:left="-48" w:rightChars="-20" w:right="-48"/>
              <w:jc w:val="center"/>
              <w:rPr>
                <w:rFonts w:ascii="標楷體" w:eastAsia="標楷體" w:hAnsi="標楷體"/>
                <w:kern w:val="0"/>
                <w:szCs w:val="20"/>
              </w:rPr>
            </w:pPr>
            <w:r w:rsidRPr="005C44A9">
              <w:rPr>
                <w:rFonts w:ascii="標楷體" w:eastAsia="標楷體" w:hAnsi="標楷體" w:hint="eastAsia"/>
                <w:kern w:val="0"/>
                <w:szCs w:val="20"/>
              </w:rPr>
              <w:t>建議</w:t>
            </w:r>
          </w:p>
          <w:p w14:paraId="73C25FBA" w14:textId="77777777" w:rsidR="00E77F33" w:rsidRPr="005C44A9" w:rsidRDefault="00E77F33" w:rsidP="003110A1">
            <w:pPr>
              <w:snapToGrid w:val="0"/>
              <w:ind w:leftChars="-20" w:left="-48" w:rightChars="-20" w:right="-48"/>
              <w:jc w:val="center"/>
              <w:rPr>
                <w:rFonts w:ascii="標楷體" w:eastAsia="標楷體" w:hAnsi="標楷體"/>
                <w:kern w:val="0"/>
                <w:szCs w:val="20"/>
              </w:rPr>
            </w:pPr>
            <w:r w:rsidRPr="005C44A9">
              <w:rPr>
                <w:rFonts w:ascii="標楷體" w:eastAsia="標楷體" w:hAnsi="標楷體" w:hint="eastAsia"/>
                <w:kern w:val="0"/>
                <w:szCs w:val="20"/>
              </w:rPr>
              <w:t>權責單位</w:t>
            </w:r>
          </w:p>
        </w:tc>
        <w:tc>
          <w:tcPr>
            <w:tcW w:w="2929" w:type="dxa"/>
            <w:vAlign w:val="center"/>
          </w:tcPr>
          <w:p w14:paraId="02DF5B82" w14:textId="77777777" w:rsidR="00E77F33" w:rsidRPr="005C44A9" w:rsidRDefault="00E77F33" w:rsidP="003110A1">
            <w:pPr>
              <w:snapToGrid w:val="0"/>
              <w:ind w:leftChars="-20" w:left="-48" w:rightChars="-20" w:right="-48"/>
              <w:jc w:val="center"/>
              <w:rPr>
                <w:rFonts w:ascii="標楷體" w:eastAsia="標楷體" w:hAnsi="標楷體"/>
                <w:kern w:val="0"/>
                <w:szCs w:val="20"/>
              </w:rPr>
            </w:pPr>
            <w:r w:rsidRPr="005C44A9">
              <w:rPr>
                <w:rFonts w:ascii="標楷體" w:eastAsia="標楷體" w:hAnsi="標楷體" w:hint="eastAsia"/>
                <w:kern w:val="0"/>
                <w:szCs w:val="20"/>
              </w:rPr>
              <w:t>預計改善時間與處理方式</w:t>
            </w:r>
          </w:p>
        </w:tc>
        <w:tc>
          <w:tcPr>
            <w:tcW w:w="1808" w:type="dxa"/>
            <w:vAlign w:val="center"/>
          </w:tcPr>
          <w:p w14:paraId="4DC6444C" w14:textId="77777777" w:rsidR="00E77F33" w:rsidRPr="005C44A9" w:rsidRDefault="00E77F33" w:rsidP="003110A1">
            <w:pPr>
              <w:snapToGrid w:val="0"/>
              <w:ind w:leftChars="-20" w:left="-48" w:rightChars="-20" w:right="-48"/>
              <w:jc w:val="center"/>
              <w:rPr>
                <w:rFonts w:ascii="標楷體" w:eastAsia="標楷體" w:hAnsi="標楷體"/>
                <w:kern w:val="0"/>
                <w:szCs w:val="20"/>
              </w:rPr>
            </w:pPr>
            <w:r w:rsidRPr="005C44A9">
              <w:rPr>
                <w:rFonts w:ascii="標楷體" w:eastAsia="標楷體" w:hAnsi="標楷體" w:hint="eastAsia"/>
                <w:kern w:val="0"/>
                <w:szCs w:val="20"/>
              </w:rPr>
              <w:t>與之風險評估</w:t>
            </w:r>
            <w:proofErr w:type="gramStart"/>
            <w:r w:rsidRPr="005C44A9">
              <w:rPr>
                <w:rFonts w:ascii="標楷體" w:eastAsia="標楷體" w:hAnsi="標楷體" w:hint="eastAsia"/>
                <w:kern w:val="0"/>
                <w:szCs w:val="20"/>
              </w:rPr>
              <w:t>彙整表對照</w:t>
            </w:r>
            <w:proofErr w:type="gramEnd"/>
            <w:r w:rsidRPr="005C44A9">
              <w:rPr>
                <w:rFonts w:ascii="標楷體" w:eastAsia="標楷體" w:hAnsi="標楷體" w:hint="eastAsia"/>
                <w:kern w:val="0"/>
                <w:szCs w:val="20"/>
              </w:rPr>
              <w:t>編號</w:t>
            </w:r>
          </w:p>
        </w:tc>
      </w:tr>
      <w:tr w:rsidR="005C44A9" w:rsidRPr="005C44A9" w14:paraId="35A3FECC" w14:textId="77777777" w:rsidTr="003110A1">
        <w:trPr>
          <w:trHeight w:val="567"/>
        </w:trPr>
        <w:tc>
          <w:tcPr>
            <w:tcW w:w="1596" w:type="dxa"/>
            <w:vAlign w:val="center"/>
          </w:tcPr>
          <w:p w14:paraId="37896096" w14:textId="77777777" w:rsidR="00E77F33" w:rsidRPr="005C44A9" w:rsidRDefault="00E77F33" w:rsidP="003110A1">
            <w:pPr>
              <w:snapToGrid w:val="0"/>
              <w:jc w:val="center"/>
              <w:rPr>
                <w:rFonts w:ascii="標楷體" w:eastAsia="標楷體" w:hAnsi="標楷體"/>
                <w:kern w:val="0"/>
                <w:szCs w:val="20"/>
              </w:rPr>
            </w:pPr>
          </w:p>
        </w:tc>
        <w:tc>
          <w:tcPr>
            <w:tcW w:w="2675" w:type="dxa"/>
            <w:vAlign w:val="center"/>
          </w:tcPr>
          <w:p w14:paraId="2C4B1A42" w14:textId="77777777" w:rsidR="00E77F33" w:rsidRPr="005C44A9" w:rsidRDefault="00E77F33" w:rsidP="003110A1">
            <w:pPr>
              <w:snapToGrid w:val="0"/>
              <w:jc w:val="both"/>
              <w:rPr>
                <w:rFonts w:ascii="標楷體" w:eastAsia="標楷體" w:hAnsi="標楷體"/>
                <w:kern w:val="0"/>
                <w:szCs w:val="20"/>
              </w:rPr>
            </w:pPr>
          </w:p>
        </w:tc>
        <w:tc>
          <w:tcPr>
            <w:tcW w:w="2675" w:type="dxa"/>
            <w:vAlign w:val="center"/>
          </w:tcPr>
          <w:p w14:paraId="583B1F8E" w14:textId="77777777" w:rsidR="00E77F33" w:rsidRPr="005C44A9" w:rsidRDefault="00E77F33" w:rsidP="003110A1">
            <w:pPr>
              <w:snapToGrid w:val="0"/>
              <w:jc w:val="both"/>
              <w:rPr>
                <w:rFonts w:ascii="標楷體" w:eastAsia="標楷體" w:hAnsi="標楷體"/>
                <w:kern w:val="0"/>
                <w:szCs w:val="20"/>
              </w:rPr>
            </w:pPr>
          </w:p>
        </w:tc>
        <w:tc>
          <w:tcPr>
            <w:tcW w:w="1701" w:type="dxa"/>
            <w:vAlign w:val="center"/>
          </w:tcPr>
          <w:p w14:paraId="6F3672A9" w14:textId="77777777" w:rsidR="00E77F33" w:rsidRPr="005C44A9" w:rsidRDefault="00E77F33" w:rsidP="003110A1">
            <w:pPr>
              <w:snapToGrid w:val="0"/>
              <w:jc w:val="both"/>
              <w:rPr>
                <w:rFonts w:ascii="標楷體" w:eastAsia="標楷體" w:hAnsi="標楷體"/>
                <w:kern w:val="0"/>
                <w:szCs w:val="20"/>
              </w:rPr>
            </w:pPr>
          </w:p>
        </w:tc>
        <w:tc>
          <w:tcPr>
            <w:tcW w:w="1134" w:type="dxa"/>
            <w:vAlign w:val="center"/>
          </w:tcPr>
          <w:p w14:paraId="16D9A2B3" w14:textId="77777777" w:rsidR="00E77F33" w:rsidRPr="005C44A9" w:rsidRDefault="00E77F33" w:rsidP="003110A1">
            <w:pPr>
              <w:snapToGrid w:val="0"/>
              <w:jc w:val="both"/>
              <w:rPr>
                <w:rFonts w:ascii="標楷體" w:eastAsia="標楷體" w:hAnsi="標楷體"/>
                <w:kern w:val="0"/>
                <w:szCs w:val="20"/>
              </w:rPr>
            </w:pPr>
          </w:p>
        </w:tc>
        <w:tc>
          <w:tcPr>
            <w:tcW w:w="2929" w:type="dxa"/>
            <w:vAlign w:val="center"/>
          </w:tcPr>
          <w:p w14:paraId="364376AF" w14:textId="77777777" w:rsidR="00E77F33" w:rsidRPr="005C44A9" w:rsidRDefault="00E77F33" w:rsidP="003110A1">
            <w:pPr>
              <w:snapToGrid w:val="0"/>
              <w:jc w:val="both"/>
              <w:rPr>
                <w:rFonts w:ascii="標楷體" w:eastAsia="標楷體" w:hAnsi="標楷體"/>
                <w:kern w:val="0"/>
                <w:szCs w:val="20"/>
              </w:rPr>
            </w:pPr>
          </w:p>
        </w:tc>
        <w:tc>
          <w:tcPr>
            <w:tcW w:w="1808" w:type="dxa"/>
            <w:vAlign w:val="center"/>
          </w:tcPr>
          <w:p w14:paraId="552CE041" w14:textId="77777777" w:rsidR="00E77F33" w:rsidRPr="005C44A9" w:rsidRDefault="00E77F33" w:rsidP="003110A1">
            <w:pPr>
              <w:snapToGrid w:val="0"/>
              <w:jc w:val="center"/>
              <w:rPr>
                <w:rFonts w:ascii="標楷體" w:eastAsia="標楷體" w:hAnsi="標楷體"/>
                <w:kern w:val="0"/>
                <w:szCs w:val="20"/>
              </w:rPr>
            </w:pPr>
          </w:p>
        </w:tc>
      </w:tr>
      <w:tr w:rsidR="005C44A9" w:rsidRPr="005C44A9" w14:paraId="2083E95D" w14:textId="77777777" w:rsidTr="003110A1">
        <w:trPr>
          <w:trHeight w:val="567"/>
        </w:trPr>
        <w:tc>
          <w:tcPr>
            <w:tcW w:w="1596" w:type="dxa"/>
            <w:vAlign w:val="center"/>
          </w:tcPr>
          <w:p w14:paraId="6F72A223" w14:textId="77777777" w:rsidR="00E77F33" w:rsidRPr="005C44A9" w:rsidRDefault="00E77F33" w:rsidP="003110A1">
            <w:pPr>
              <w:snapToGrid w:val="0"/>
              <w:jc w:val="center"/>
              <w:rPr>
                <w:rFonts w:ascii="標楷體" w:eastAsia="標楷體" w:hAnsi="標楷體"/>
                <w:kern w:val="0"/>
                <w:szCs w:val="20"/>
              </w:rPr>
            </w:pPr>
          </w:p>
        </w:tc>
        <w:tc>
          <w:tcPr>
            <w:tcW w:w="2675" w:type="dxa"/>
            <w:vAlign w:val="center"/>
          </w:tcPr>
          <w:p w14:paraId="1BC3043D" w14:textId="77777777" w:rsidR="00E77F33" w:rsidRPr="005C44A9" w:rsidRDefault="00E77F33" w:rsidP="003110A1">
            <w:pPr>
              <w:snapToGrid w:val="0"/>
              <w:jc w:val="both"/>
              <w:rPr>
                <w:rFonts w:ascii="標楷體" w:eastAsia="標楷體" w:hAnsi="標楷體"/>
                <w:kern w:val="0"/>
                <w:szCs w:val="20"/>
              </w:rPr>
            </w:pPr>
          </w:p>
        </w:tc>
        <w:tc>
          <w:tcPr>
            <w:tcW w:w="2675" w:type="dxa"/>
            <w:vAlign w:val="center"/>
          </w:tcPr>
          <w:p w14:paraId="238664D0" w14:textId="77777777" w:rsidR="00E77F33" w:rsidRPr="005C44A9" w:rsidRDefault="00E77F33" w:rsidP="003110A1">
            <w:pPr>
              <w:snapToGrid w:val="0"/>
              <w:jc w:val="both"/>
              <w:rPr>
                <w:rFonts w:ascii="標楷體" w:eastAsia="標楷體" w:hAnsi="標楷體"/>
                <w:kern w:val="0"/>
                <w:szCs w:val="20"/>
              </w:rPr>
            </w:pPr>
          </w:p>
        </w:tc>
        <w:tc>
          <w:tcPr>
            <w:tcW w:w="1701" w:type="dxa"/>
            <w:vAlign w:val="center"/>
          </w:tcPr>
          <w:p w14:paraId="75D6526E" w14:textId="77777777" w:rsidR="00E77F33" w:rsidRPr="005C44A9" w:rsidRDefault="00E77F33" w:rsidP="003110A1">
            <w:pPr>
              <w:snapToGrid w:val="0"/>
              <w:jc w:val="both"/>
              <w:rPr>
                <w:rFonts w:ascii="標楷體" w:eastAsia="標楷體" w:hAnsi="標楷體"/>
                <w:kern w:val="0"/>
                <w:szCs w:val="20"/>
              </w:rPr>
            </w:pPr>
          </w:p>
        </w:tc>
        <w:tc>
          <w:tcPr>
            <w:tcW w:w="1134" w:type="dxa"/>
            <w:vAlign w:val="center"/>
          </w:tcPr>
          <w:p w14:paraId="3A25421E" w14:textId="77777777" w:rsidR="00E77F33" w:rsidRPr="005C44A9" w:rsidRDefault="00E77F33" w:rsidP="003110A1">
            <w:pPr>
              <w:snapToGrid w:val="0"/>
              <w:jc w:val="both"/>
              <w:rPr>
                <w:rFonts w:ascii="標楷體" w:eastAsia="標楷體" w:hAnsi="標楷體"/>
                <w:kern w:val="0"/>
                <w:szCs w:val="20"/>
              </w:rPr>
            </w:pPr>
          </w:p>
        </w:tc>
        <w:tc>
          <w:tcPr>
            <w:tcW w:w="2929" w:type="dxa"/>
            <w:vAlign w:val="center"/>
          </w:tcPr>
          <w:p w14:paraId="426651FD" w14:textId="77777777" w:rsidR="00E77F33" w:rsidRPr="005C44A9" w:rsidRDefault="00E77F33" w:rsidP="003110A1">
            <w:pPr>
              <w:snapToGrid w:val="0"/>
              <w:jc w:val="both"/>
              <w:rPr>
                <w:rFonts w:ascii="標楷體" w:eastAsia="標楷體" w:hAnsi="標楷體"/>
                <w:kern w:val="0"/>
                <w:szCs w:val="20"/>
              </w:rPr>
            </w:pPr>
          </w:p>
        </w:tc>
        <w:tc>
          <w:tcPr>
            <w:tcW w:w="1808" w:type="dxa"/>
            <w:vAlign w:val="center"/>
          </w:tcPr>
          <w:p w14:paraId="6A642F9F" w14:textId="77777777" w:rsidR="00E77F33" w:rsidRPr="005C44A9" w:rsidRDefault="00E77F33" w:rsidP="003110A1">
            <w:pPr>
              <w:jc w:val="center"/>
              <w:rPr>
                <w:rFonts w:ascii="標楷體" w:eastAsia="標楷體" w:hAnsi="標楷體"/>
                <w:szCs w:val="20"/>
              </w:rPr>
            </w:pPr>
          </w:p>
        </w:tc>
      </w:tr>
      <w:tr w:rsidR="005C44A9" w:rsidRPr="005C44A9" w14:paraId="34C18135" w14:textId="77777777" w:rsidTr="003110A1">
        <w:trPr>
          <w:trHeight w:val="567"/>
        </w:trPr>
        <w:tc>
          <w:tcPr>
            <w:tcW w:w="1596" w:type="dxa"/>
            <w:vAlign w:val="center"/>
          </w:tcPr>
          <w:p w14:paraId="7F9C5F43" w14:textId="77777777" w:rsidR="00E77F33" w:rsidRPr="005C44A9" w:rsidRDefault="00E77F33" w:rsidP="003110A1">
            <w:pPr>
              <w:snapToGrid w:val="0"/>
              <w:jc w:val="center"/>
              <w:rPr>
                <w:rFonts w:ascii="標楷體" w:eastAsia="標楷體" w:hAnsi="標楷體"/>
                <w:kern w:val="0"/>
                <w:szCs w:val="20"/>
              </w:rPr>
            </w:pPr>
          </w:p>
        </w:tc>
        <w:tc>
          <w:tcPr>
            <w:tcW w:w="2675" w:type="dxa"/>
            <w:vAlign w:val="center"/>
          </w:tcPr>
          <w:p w14:paraId="2CFF7C4F" w14:textId="77777777" w:rsidR="00E77F33" w:rsidRPr="005C44A9" w:rsidRDefault="00E77F33" w:rsidP="003110A1">
            <w:pPr>
              <w:snapToGrid w:val="0"/>
              <w:jc w:val="both"/>
              <w:rPr>
                <w:rFonts w:ascii="標楷體" w:eastAsia="標楷體" w:hAnsi="標楷體"/>
                <w:kern w:val="0"/>
                <w:szCs w:val="20"/>
              </w:rPr>
            </w:pPr>
          </w:p>
        </w:tc>
        <w:tc>
          <w:tcPr>
            <w:tcW w:w="2675" w:type="dxa"/>
            <w:vAlign w:val="center"/>
          </w:tcPr>
          <w:p w14:paraId="6050BCFC" w14:textId="77777777" w:rsidR="00E77F33" w:rsidRPr="005C44A9" w:rsidRDefault="00E77F33" w:rsidP="003110A1">
            <w:pPr>
              <w:snapToGrid w:val="0"/>
              <w:jc w:val="both"/>
              <w:rPr>
                <w:rFonts w:ascii="標楷體" w:eastAsia="標楷體" w:hAnsi="標楷體"/>
                <w:kern w:val="0"/>
                <w:szCs w:val="20"/>
              </w:rPr>
            </w:pPr>
          </w:p>
        </w:tc>
        <w:tc>
          <w:tcPr>
            <w:tcW w:w="1701" w:type="dxa"/>
            <w:vAlign w:val="center"/>
          </w:tcPr>
          <w:p w14:paraId="146F0B08" w14:textId="77777777" w:rsidR="00E77F33" w:rsidRPr="005C44A9" w:rsidRDefault="00E77F33" w:rsidP="003110A1">
            <w:pPr>
              <w:snapToGrid w:val="0"/>
              <w:jc w:val="both"/>
              <w:rPr>
                <w:rFonts w:ascii="標楷體" w:eastAsia="標楷體" w:hAnsi="標楷體"/>
                <w:kern w:val="0"/>
                <w:szCs w:val="20"/>
              </w:rPr>
            </w:pPr>
          </w:p>
        </w:tc>
        <w:tc>
          <w:tcPr>
            <w:tcW w:w="1134" w:type="dxa"/>
            <w:vAlign w:val="center"/>
          </w:tcPr>
          <w:p w14:paraId="0306F293" w14:textId="77777777" w:rsidR="00E77F33" w:rsidRPr="005C44A9" w:rsidRDefault="00E77F33" w:rsidP="003110A1">
            <w:pPr>
              <w:snapToGrid w:val="0"/>
              <w:jc w:val="both"/>
              <w:rPr>
                <w:rFonts w:ascii="標楷體" w:eastAsia="標楷體" w:hAnsi="標楷體"/>
                <w:kern w:val="0"/>
                <w:szCs w:val="20"/>
              </w:rPr>
            </w:pPr>
          </w:p>
        </w:tc>
        <w:tc>
          <w:tcPr>
            <w:tcW w:w="2929" w:type="dxa"/>
            <w:vAlign w:val="center"/>
          </w:tcPr>
          <w:p w14:paraId="3C949B83" w14:textId="77777777" w:rsidR="00E77F33" w:rsidRPr="005C44A9" w:rsidRDefault="00E77F33" w:rsidP="003110A1">
            <w:pPr>
              <w:snapToGrid w:val="0"/>
              <w:jc w:val="both"/>
              <w:rPr>
                <w:rFonts w:ascii="標楷體" w:eastAsia="標楷體" w:hAnsi="標楷體"/>
                <w:kern w:val="0"/>
                <w:szCs w:val="20"/>
              </w:rPr>
            </w:pPr>
          </w:p>
        </w:tc>
        <w:tc>
          <w:tcPr>
            <w:tcW w:w="1808" w:type="dxa"/>
            <w:vAlign w:val="center"/>
          </w:tcPr>
          <w:p w14:paraId="2C1ECD94" w14:textId="77777777" w:rsidR="00E77F33" w:rsidRPr="005C44A9" w:rsidRDefault="00E77F33" w:rsidP="003110A1">
            <w:pPr>
              <w:jc w:val="center"/>
              <w:rPr>
                <w:rFonts w:ascii="標楷體" w:eastAsia="標楷體" w:hAnsi="標楷體"/>
                <w:szCs w:val="20"/>
              </w:rPr>
            </w:pPr>
          </w:p>
        </w:tc>
      </w:tr>
      <w:tr w:rsidR="005C44A9" w:rsidRPr="005C44A9" w14:paraId="666FDF31" w14:textId="77777777" w:rsidTr="003110A1">
        <w:trPr>
          <w:trHeight w:val="567"/>
        </w:trPr>
        <w:tc>
          <w:tcPr>
            <w:tcW w:w="1596" w:type="dxa"/>
            <w:vAlign w:val="center"/>
          </w:tcPr>
          <w:p w14:paraId="7E868AF1" w14:textId="77777777" w:rsidR="00E77F33" w:rsidRPr="005C44A9" w:rsidRDefault="00E77F33" w:rsidP="003110A1">
            <w:pPr>
              <w:snapToGrid w:val="0"/>
              <w:jc w:val="center"/>
              <w:rPr>
                <w:rFonts w:ascii="標楷體" w:eastAsia="標楷體" w:hAnsi="標楷體"/>
                <w:kern w:val="0"/>
                <w:szCs w:val="20"/>
              </w:rPr>
            </w:pPr>
          </w:p>
        </w:tc>
        <w:tc>
          <w:tcPr>
            <w:tcW w:w="2675" w:type="dxa"/>
            <w:vAlign w:val="center"/>
          </w:tcPr>
          <w:p w14:paraId="0A8D44B4" w14:textId="77777777" w:rsidR="00E77F33" w:rsidRPr="005C44A9" w:rsidRDefault="00E77F33" w:rsidP="003110A1">
            <w:pPr>
              <w:snapToGrid w:val="0"/>
              <w:jc w:val="both"/>
              <w:rPr>
                <w:rFonts w:ascii="標楷體" w:eastAsia="標楷體" w:hAnsi="標楷體"/>
                <w:kern w:val="0"/>
                <w:szCs w:val="20"/>
              </w:rPr>
            </w:pPr>
          </w:p>
        </w:tc>
        <w:tc>
          <w:tcPr>
            <w:tcW w:w="2675" w:type="dxa"/>
            <w:vAlign w:val="center"/>
          </w:tcPr>
          <w:p w14:paraId="68915853" w14:textId="77777777" w:rsidR="00E77F33" w:rsidRPr="005C44A9" w:rsidRDefault="00E77F33" w:rsidP="003110A1">
            <w:pPr>
              <w:snapToGrid w:val="0"/>
              <w:jc w:val="both"/>
              <w:rPr>
                <w:rFonts w:ascii="標楷體" w:eastAsia="標楷體" w:hAnsi="標楷體"/>
                <w:kern w:val="0"/>
                <w:szCs w:val="20"/>
              </w:rPr>
            </w:pPr>
          </w:p>
        </w:tc>
        <w:tc>
          <w:tcPr>
            <w:tcW w:w="1701" w:type="dxa"/>
            <w:vAlign w:val="center"/>
          </w:tcPr>
          <w:p w14:paraId="2AF64511" w14:textId="77777777" w:rsidR="00E77F33" w:rsidRPr="005C44A9" w:rsidRDefault="00E77F33" w:rsidP="003110A1">
            <w:pPr>
              <w:snapToGrid w:val="0"/>
              <w:jc w:val="both"/>
              <w:rPr>
                <w:rFonts w:ascii="標楷體" w:eastAsia="標楷體" w:hAnsi="標楷體"/>
                <w:kern w:val="0"/>
                <w:szCs w:val="20"/>
              </w:rPr>
            </w:pPr>
          </w:p>
        </w:tc>
        <w:tc>
          <w:tcPr>
            <w:tcW w:w="1134" w:type="dxa"/>
            <w:vAlign w:val="center"/>
          </w:tcPr>
          <w:p w14:paraId="44C459A5" w14:textId="77777777" w:rsidR="00E77F33" w:rsidRPr="005C44A9" w:rsidRDefault="00E77F33" w:rsidP="003110A1">
            <w:pPr>
              <w:snapToGrid w:val="0"/>
              <w:jc w:val="both"/>
              <w:rPr>
                <w:rFonts w:ascii="標楷體" w:eastAsia="標楷體" w:hAnsi="標楷體"/>
                <w:kern w:val="0"/>
                <w:szCs w:val="20"/>
              </w:rPr>
            </w:pPr>
          </w:p>
        </w:tc>
        <w:tc>
          <w:tcPr>
            <w:tcW w:w="2929" w:type="dxa"/>
            <w:vAlign w:val="center"/>
          </w:tcPr>
          <w:p w14:paraId="3BAFD8D2" w14:textId="77777777" w:rsidR="00E77F33" w:rsidRPr="005C44A9" w:rsidRDefault="00E77F33" w:rsidP="003110A1">
            <w:pPr>
              <w:snapToGrid w:val="0"/>
              <w:jc w:val="both"/>
              <w:rPr>
                <w:rFonts w:ascii="標楷體" w:eastAsia="標楷體" w:hAnsi="標楷體"/>
                <w:kern w:val="0"/>
                <w:szCs w:val="20"/>
              </w:rPr>
            </w:pPr>
          </w:p>
        </w:tc>
        <w:tc>
          <w:tcPr>
            <w:tcW w:w="1808" w:type="dxa"/>
            <w:vAlign w:val="center"/>
          </w:tcPr>
          <w:p w14:paraId="641DCDDF" w14:textId="77777777" w:rsidR="00E77F33" w:rsidRPr="005C44A9" w:rsidRDefault="00E77F33" w:rsidP="003110A1">
            <w:pPr>
              <w:jc w:val="center"/>
              <w:rPr>
                <w:rFonts w:ascii="標楷體" w:eastAsia="標楷體" w:hAnsi="標楷體"/>
                <w:szCs w:val="20"/>
              </w:rPr>
            </w:pPr>
          </w:p>
        </w:tc>
      </w:tr>
      <w:tr w:rsidR="005C44A9" w:rsidRPr="005C44A9" w14:paraId="7393145F" w14:textId="77777777" w:rsidTr="003110A1">
        <w:trPr>
          <w:trHeight w:val="567"/>
        </w:trPr>
        <w:tc>
          <w:tcPr>
            <w:tcW w:w="1596" w:type="dxa"/>
            <w:vAlign w:val="center"/>
          </w:tcPr>
          <w:p w14:paraId="6CD24C51" w14:textId="77777777" w:rsidR="00E77F33" w:rsidRPr="005C44A9" w:rsidRDefault="00E77F33" w:rsidP="003110A1">
            <w:pPr>
              <w:snapToGrid w:val="0"/>
              <w:jc w:val="center"/>
              <w:rPr>
                <w:rFonts w:ascii="標楷體" w:eastAsia="標楷體" w:hAnsi="標楷體"/>
                <w:kern w:val="0"/>
                <w:szCs w:val="20"/>
              </w:rPr>
            </w:pPr>
          </w:p>
        </w:tc>
        <w:tc>
          <w:tcPr>
            <w:tcW w:w="2675" w:type="dxa"/>
            <w:vAlign w:val="center"/>
          </w:tcPr>
          <w:p w14:paraId="5AC6A062" w14:textId="77777777" w:rsidR="00E77F33" w:rsidRPr="005C44A9" w:rsidRDefault="00E77F33" w:rsidP="003110A1">
            <w:pPr>
              <w:snapToGrid w:val="0"/>
              <w:jc w:val="both"/>
              <w:rPr>
                <w:rFonts w:ascii="標楷體" w:eastAsia="標楷體" w:hAnsi="標楷體"/>
                <w:kern w:val="0"/>
                <w:szCs w:val="20"/>
              </w:rPr>
            </w:pPr>
          </w:p>
        </w:tc>
        <w:tc>
          <w:tcPr>
            <w:tcW w:w="2675" w:type="dxa"/>
            <w:vAlign w:val="center"/>
          </w:tcPr>
          <w:p w14:paraId="1103AB3E" w14:textId="77777777" w:rsidR="00E77F33" w:rsidRPr="005C44A9" w:rsidRDefault="00E77F33" w:rsidP="003110A1">
            <w:pPr>
              <w:snapToGrid w:val="0"/>
              <w:jc w:val="both"/>
              <w:rPr>
                <w:rFonts w:ascii="標楷體" w:eastAsia="標楷體" w:hAnsi="標楷體"/>
                <w:kern w:val="0"/>
                <w:szCs w:val="20"/>
              </w:rPr>
            </w:pPr>
          </w:p>
        </w:tc>
        <w:tc>
          <w:tcPr>
            <w:tcW w:w="1701" w:type="dxa"/>
            <w:vAlign w:val="center"/>
          </w:tcPr>
          <w:p w14:paraId="54CD229E" w14:textId="77777777" w:rsidR="00E77F33" w:rsidRPr="005C44A9" w:rsidRDefault="00E77F33" w:rsidP="003110A1">
            <w:pPr>
              <w:snapToGrid w:val="0"/>
              <w:jc w:val="both"/>
              <w:rPr>
                <w:rFonts w:ascii="標楷體" w:eastAsia="標楷體" w:hAnsi="標楷體"/>
                <w:kern w:val="0"/>
                <w:szCs w:val="20"/>
              </w:rPr>
            </w:pPr>
          </w:p>
        </w:tc>
        <w:tc>
          <w:tcPr>
            <w:tcW w:w="1134" w:type="dxa"/>
            <w:vAlign w:val="center"/>
          </w:tcPr>
          <w:p w14:paraId="5CB5F0F9" w14:textId="77777777" w:rsidR="00E77F33" w:rsidRPr="005C44A9" w:rsidRDefault="00E77F33" w:rsidP="003110A1">
            <w:pPr>
              <w:snapToGrid w:val="0"/>
              <w:jc w:val="both"/>
              <w:rPr>
                <w:rFonts w:ascii="標楷體" w:eastAsia="標楷體" w:hAnsi="標楷體"/>
                <w:kern w:val="0"/>
                <w:szCs w:val="20"/>
              </w:rPr>
            </w:pPr>
          </w:p>
        </w:tc>
        <w:tc>
          <w:tcPr>
            <w:tcW w:w="2929" w:type="dxa"/>
            <w:vAlign w:val="center"/>
          </w:tcPr>
          <w:p w14:paraId="4AEA57AC" w14:textId="77777777" w:rsidR="00E77F33" w:rsidRPr="005C44A9" w:rsidRDefault="00E77F33" w:rsidP="003110A1">
            <w:pPr>
              <w:snapToGrid w:val="0"/>
              <w:jc w:val="both"/>
              <w:rPr>
                <w:rFonts w:ascii="標楷體" w:eastAsia="標楷體" w:hAnsi="標楷體"/>
                <w:kern w:val="0"/>
                <w:szCs w:val="20"/>
              </w:rPr>
            </w:pPr>
          </w:p>
        </w:tc>
        <w:tc>
          <w:tcPr>
            <w:tcW w:w="1808" w:type="dxa"/>
            <w:vAlign w:val="center"/>
          </w:tcPr>
          <w:p w14:paraId="1B324BCF" w14:textId="77777777" w:rsidR="00E77F33" w:rsidRPr="005C44A9" w:rsidRDefault="00E77F33" w:rsidP="003110A1">
            <w:pPr>
              <w:jc w:val="center"/>
              <w:rPr>
                <w:rFonts w:ascii="標楷體" w:eastAsia="標楷體" w:hAnsi="標楷體"/>
                <w:szCs w:val="20"/>
              </w:rPr>
            </w:pPr>
          </w:p>
        </w:tc>
      </w:tr>
      <w:tr w:rsidR="005C44A9" w:rsidRPr="005C44A9" w14:paraId="5154B9BF" w14:textId="77777777" w:rsidTr="003110A1">
        <w:trPr>
          <w:trHeight w:val="567"/>
        </w:trPr>
        <w:tc>
          <w:tcPr>
            <w:tcW w:w="1596" w:type="dxa"/>
            <w:vAlign w:val="center"/>
          </w:tcPr>
          <w:p w14:paraId="6C8167FC" w14:textId="77777777" w:rsidR="00E77F33" w:rsidRPr="005C44A9" w:rsidRDefault="00E77F33" w:rsidP="003110A1">
            <w:pPr>
              <w:snapToGrid w:val="0"/>
              <w:jc w:val="center"/>
              <w:rPr>
                <w:rFonts w:ascii="標楷體" w:eastAsia="標楷體" w:hAnsi="標楷體"/>
                <w:kern w:val="0"/>
                <w:szCs w:val="20"/>
              </w:rPr>
            </w:pPr>
          </w:p>
        </w:tc>
        <w:tc>
          <w:tcPr>
            <w:tcW w:w="2675" w:type="dxa"/>
            <w:vAlign w:val="center"/>
          </w:tcPr>
          <w:p w14:paraId="3B7F28E8" w14:textId="77777777" w:rsidR="00E77F33" w:rsidRPr="005C44A9" w:rsidRDefault="00E77F33" w:rsidP="003110A1">
            <w:pPr>
              <w:snapToGrid w:val="0"/>
              <w:jc w:val="both"/>
              <w:rPr>
                <w:rFonts w:ascii="標楷體" w:eastAsia="標楷體" w:hAnsi="標楷體"/>
                <w:kern w:val="0"/>
                <w:szCs w:val="20"/>
              </w:rPr>
            </w:pPr>
          </w:p>
        </w:tc>
        <w:tc>
          <w:tcPr>
            <w:tcW w:w="2675" w:type="dxa"/>
          </w:tcPr>
          <w:p w14:paraId="18511796" w14:textId="77777777" w:rsidR="00E77F33" w:rsidRPr="005C44A9" w:rsidRDefault="00E77F33" w:rsidP="003110A1">
            <w:pPr>
              <w:snapToGrid w:val="0"/>
              <w:rPr>
                <w:rFonts w:ascii="標楷體" w:eastAsia="標楷體" w:hAnsi="標楷體"/>
                <w:kern w:val="0"/>
                <w:szCs w:val="20"/>
              </w:rPr>
            </w:pPr>
          </w:p>
        </w:tc>
        <w:tc>
          <w:tcPr>
            <w:tcW w:w="1701" w:type="dxa"/>
            <w:vAlign w:val="center"/>
          </w:tcPr>
          <w:p w14:paraId="7A029E05" w14:textId="77777777" w:rsidR="00E77F33" w:rsidRPr="005C44A9" w:rsidRDefault="00E77F33" w:rsidP="003110A1">
            <w:pPr>
              <w:snapToGrid w:val="0"/>
              <w:jc w:val="both"/>
              <w:rPr>
                <w:rFonts w:ascii="標楷體" w:eastAsia="標楷體" w:hAnsi="標楷體"/>
                <w:kern w:val="0"/>
                <w:szCs w:val="20"/>
              </w:rPr>
            </w:pPr>
          </w:p>
        </w:tc>
        <w:tc>
          <w:tcPr>
            <w:tcW w:w="1134" w:type="dxa"/>
            <w:vAlign w:val="center"/>
          </w:tcPr>
          <w:p w14:paraId="51751F6D" w14:textId="77777777" w:rsidR="00E77F33" w:rsidRPr="005C44A9" w:rsidRDefault="00E77F33" w:rsidP="003110A1">
            <w:pPr>
              <w:snapToGrid w:val="0"/>
              <w:jc w:val="both"/>
              <w:rPr>
                <w:rFonts w:ascii="標楷體" w:eastAsia="標楷體" w:hAnsi="標楷體"/>
                <w:kern w:val="0"/>
                <w:szCs w:val="20"/>
              </w:rPr>
            </w:pPr>
          </w:p>
        </w:tc>
        <w:tc>
          <w:tcPr>
            <w:tcW w:w="2929" w:type="dxa"/>
            <w:vAlign w:val="center"/>
          </w:tcPr>
          <w:p w14:paraId="15436AF2" w14:textId="77777777" w:rsidR="00E77F33" w:rsidRPr="005C44A9" w:rsidRDefault="00E77F33" w:rsidP="003110A1">
            <w:pPr>
              <w:snapToGrid w:val="0"/>
              <w:jc w:val="both"/>
              <w:rPr>
                <w:rFonts w:ascii="標楷體" w:eastAsia="標楷體" w:hAnsi="標楷體"/>
                <w:kern w:val="0"/>
                <w:szCs w:val="20"/>
              </w:rPr>
            </w:pPr>
          </w:p>
        </w:tc>
        <w:tc>
          <w:tcPr>
            <w:tcW w:w="1808" w:type="dxa"/>
            <w:vAlign w:val="center"/>
          </w:tcPr>
          <w:p w14:paraId="566A914A" w14:textId="77777777" w:rsidR="00E77F33" w:rsidRPr="005C44A9" w:rsidRDefault="00E77F33" w:rsidP="003110A1">
            <w:pPr>
              <w:snapToGrid w:val="0"/>
              <w:jc w:val="center"/>
              <w:rPr>
                <w:rFonts w:ascii="標楷體" w:eastAsia="標楷體" w:hAnsi="標楷體"/>
                <w:kern w:val="0"/>
                <w:szCs w:val="20"/>
              </w:rPr>
            </w:pPr>
          </w:p>
        </w:tc>
      </w:tr>
      <w:tr w:rsidR="00E77F33" w:rsidRPr="005C44A9" w14:paraId="4D5EC629" w14:textId="77777777" w:rsidTr="003110A1">
        <w:trPr>
          <w:trHeight w:val="567"/>
        </w:trPr>
        <w:tc>
          <w:tcPr>
            <w:tcW w:w="1596" w:type="dxa"/>
            <w:vAlign w:val="center"/>
          </w:tcPr>
          <w:p w14:paraId="3A66A383" w14:textId="77777777" w:rsidR="00E77F33" w:rsidRPr="005C44A9" w:rsidRDefault="00E77F33" w:rsidP="003110A1">
            <w:pPr>
              <w:snapToGrid w:val="0"/>
              <w:jc w:val="center"/>
              <w:rPr>
                <w:rFonts w:ascii="標楷體" w:eastAsia="標楷體" w:hAnsi="標楷體"/>
                <w:kern w:val="0"/>
                <w:szCs w:val="20"/>
              </w:rPr>
            </w:pPr>
          </w:p>
        </w:tc>
        <w:tc>
          <w:tcPr>
            <w:tcW w:w="2675" w:type="dxa"/>
            <w:vAlign w:val="center"/>
          </w:tcPr>
          <w:p w14:paraId="0E9BAB3D" w14:textId="77777777" w:rsidR="00E77F33" w:rsidRPr="005C44A9" w:rsidRDefault="00E77F33" w:rsidP="003110A1">
            <w:pPr>
              <w:snapToGrid w:val="0"/>
              <w:jc w:val="both"/>
              <w:rPr>
                <w:rFonts w:ascii="標楷體" w:eastAsia="標楷體" w:hAnsi="標楷體"/>
                <w:kern w:val="0"/>
                <w:szCs w:val="20"/>
              </w:rPr>
            </w:pPr>
          </w:p>
        </w:tc>
        <w:tc>
          <w:tcPr>
            <w:tcW w:w="2675" w:type="dxa"/>
          </w:tcPr>
          <w:p w14:paraId="0505040D" w14:textId="77777777" w:rsidR="00E77F33" w:rsidRPr="005C44A9" w:rsidRDefault="00E77F33" w:rsidP="003110A1">
            <w:pPr>
              <w:snapToGrid w:val="0"/>
              <w:rPr>
                <w:rFonts w:ascii="標楷體" w:eastAsia="標楷體" w:hAnsi="標楷體"/>
                <w:kern w:val="0"/>
                <w:szCs w:val="20"/>
              </w:rPr>
            </w:pPr>
          </w:p>
        </w:tc>
        <w:tc>
          <w:tcPr>
            <w:tcW w:w="1701" w:type="dxa"/>
          </w:tcPr>
          <w:p w14:paraId="2C7925BD" w14:textId="77777777" w:rsidR="00E77F33" w:rsidRPr="005C44A9" w:rsidRDefault="00E77F33" w:rsidP="003110A1">
            <w:pPr>
              <w:snapToGrid w:val="0"/>
              <w:rPr>
                <w:rFonts w:ascii="標楷體" w:eastAsia="標楷體" w:hAnsi="標楷體"/>
                <w:kern w:val="0"/>
                <w:szCs w:val="20"/>
              </w:rPr>
            </w:pPr>
          </w:p>
        </w:tc>
        <w:tc>
          <w:tcPr>
            <w:tcW w:w="1134" w:type="dxa"/>
          </w:tcPr>
          <w:p w14:paraId="3EA99449" w14:textId="77777777" w:rsidR="00E77F33" w:rsidRPr="005C44A9" w:rsidRDefault="00E77F33" w:rsidP="003110A1">
            <w:pPr>
              <w:snapToGrid w:val="0"/>
              <w:rPr>
                <w:rFonts w:ascii="標楷體" w:eastAsia="標楷體" w:hAnsi="標楷體"/>
                <w:kern w:val="0"/>
                <w:szCs w:val="20"/>
              </w:rPr>
            </w:pPr>
          </w:p>
        </w:tc>
        <w:tc>
          <w:tcPr>
            <w:tcW w:w="2929" w:type="dxa"/>
          </w:tcPr>
          <w:p w14:paraId="0AAA7915" w14:textId="77777777" w:rsidR="00E77F33" w:rsidRPr="005C44A9" w:rsidRDefault="00E77F33" w:rsidP="003110A1">
            <w:pPr>
              <w:snapToGrid w:val="0"/>
              <w:rPr>
                <w:rFonts w:ascii="標楷體" w:eastAsia="標楷體" w:hAnsi="標楷體"/>
                <w:kern w:val="0"/>
                <w:szCs w:val="20"/>
              </w:rPr>
            </w:pPr>
          </w:p>
        </w:tc>
        <w:tc>
          <w:tcPr>
            <w:tcW w:w="1808" w:type="dxa"/>
          </w:tcPr>
          <w:p w14:paraId="48F3D5D2" w14:textId="77777777" w:rsidR="00E77F33" w:rsidRPr="005C44A9" w:rsidRDefault="00E77F33" w:rsidP="003110A1">
            <w:pPr>
              <w:snapToGrid w:val="0"/>
              <w:rPr>
                <w:rFonts w:ascii="標楷體" w:eastAsia="標楷體" w:hAnsi="標楷體"/>
                <w:kern w:val="0"/>
                <w:szCs w:val="20"/>
              </w:rPr>
            </w:pPr>
          </w:p>
        </w:tc>
      </w:tr>
    </w:tbl>
    <w:p w14:paraId="47E4E9D0" w14:textId="1AB67972" w:rsidR="00E77F33" w:rsidRPr="005C44A9" w:rsidRDefault="00E77F33" w:rsidP="00E77F33">
      <w:pPr>
        <w:widowControl/>
        <w:snapToGrid w:val="0"/>
        <w:rPr>
          <w:szCs w:val="32"/>
        </w:rPr>
      </w:pPr>
    </w:p>
    <w:p w14:paraId="655DCA07" w14:textId="5A1C508C" w:rsidR="00F27A5D" w:rsidRPr="005C44A9" w:rsidRDefault="00F27A5D" w:rsidP="00E77F33">
      <w:pPr>
        <w:widowControl/>
        <w:snapToGrid w:val="0"/>
        <w:rPr>
          <w:szCs w:val="32"/>
        </w:rPr>
      </w:pPr>
      <w:r w:rsidRPr="005C44A9">
        <w:rPr>
          <w:rFonts w:ascii="標楷體" w:eastAsia="標楷體" w:hAnsi="標楷體" w:hint="eastAsia"/>
          <w:sz w:val="28"/>
          <w:szCs w:val="28"/>
        </w:rPr>
        <w:t xml:space="preserve">承辦人 </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資安官(資安執行祕</w:t>
      </w:r>
      <w:proofErr w:type="gramEnd"/>
      <w:r w:rsidRPr="005C44A9">
        <w:rPr>
          <w:rFonts w:ascii="標楷體" w:eastAsia="標楷體" w:hAnsi="標楷體" w:hint="eastAsia"/>
          <w:sz w:val="28"/>
          <w:szCs w:val="28"/>
        </w:rPr>
        <w:t>書)</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資安長</w:t>
      </w:r>
      <w:proofErr w:type="gramEnd"/>
    </w:p>
    <w:p w14:paraId="1FF3196B" w14:textId="77777777" w:rsidR="003567F4" w:rsidRPr="005C44A9" w:rsidRDefault="00E77F33" w:rsidP="00E77F33">
      <w:pPr>
        <w:widowControl/>
        <w:suppressAutoHyphens w:val="0"/>
        <w:autoSpaceDN/>
        <w:textAlignment w:val="auto"/>
        <w:rPr>
          <w:szCs w:val="32"/>
        </w:rPr>
        <w:sectPr w:rsidR="003567F4" w:rsidRPr="005C44A9" w:rsidSect="00E77F33">
          <w:headerReference w:type="default" r:id="rId10"/>
          <w:pgSz w:w="16838" w:h="11906" w:orient="landscape"/>
          <w:pgMar w:top="1134" w:right="1134" w:bottom="1134" w:left="1134" w:header="851" w:footer="851" w:gutter="0"/>
          <w:cols w:space="425"/>
          <w:docGrid w:type="linesAndChars" w:linePitch="360"/>
        </w:sectPr>
      </w:pPr>
      <w:r w:rsidRPr="005C44A9">
        <w:rPr>
          <w:szCs w:val="32"/>
        </w:rPr>
        <w:br w:type="page"/>
      </w:r>
    </w:p>
    <w:p w14:paraId="17F1AF61" w14:textId="77777777" w:rsidR="00700A35" w:rsidRPr="005C44A9" w:rsidRDefault="00700A35" w:rsidP="00700A35">
      <w:pPr>
        <w:jc w:val="center"/>
        <w:rPr>
          <w:rFonts w:ascii="標楷體" w:eastAsia="標楷體" w:hAnsi="標楷體"/>
          <w:sz w:val="48"/>
          <w:szCs w:val="48"/>
        </w:rPr>
      </w:pPr>
      <w:bookmarkStart w:id="2" w:name="_Hlk195860054"/>
      <w:r w:rsidRPr="005C44A9">
        <w:rPr>
          <w:rFonts w:ascii="標楷體" w:eastAsia="標楷體" w:hAnsi="標楷體" w:hint="eastAsia"/>
          <w:sz w:val="48"/>
          <w:szCs w:val="48"/>
        </w:rPr>
        <w:lastRenderedPageBreak/>
        <w:t>《機關名》</w:t>
      </w:r>
      <w:bookmarkStart w:id="3" w:name="_Hlk195700858"/>
      <w:r w:rsidRPr="005C44A9">
        <w:rPr>
          <w:rFonts w:ascii="標楷體" w:eastAsia="標楷體" w:hAnsi="標楷體" w:hint="eastAsia"/>
          <w:sz w:val="48"/>
          <w:szCs w:val="48"/>
        </w:rPr>
        <w:t>社交工程演練結果統計表</w:t>
      </w:r>
      <w:bookmarkEnd w:id="3"/>
    </w:p>
    <w:p w14:paraId="2DE1C826" w14:textId="77777777" w:rsidR="00700A35" w:rsidRPr="005C44A9" w:rsidRDefault="00700A35" w:rsidP="00700A35">
      <w:pPr>
        <w:jc w:val="center"/>
        <w:rPr>
          <w:rFonts w:ascii="標楷體" w:eastAsia="標楷體" w:hAnsi="標楷體"/>
          <w:sz w:val="48"/>
          <w:szCs w:val="48"/>
        </w:rPr>
      </w:pPr>
    </w:p>
    <w:tbl>
      <w:tblPr>
        <w:tblStyle w:val="a3"/>
        <w:tblW w:w="0" w:type="auto"/>
        <w:jc w:val="center"/>
        <w:tblLook w:val="04A0" w:firstRow="1" w:lastRow="0" w:firstColumn="1" w:lastColumn="0" w:noHBand="0" w:noVBand="1"/>
      </w:tblPr>
      <w:tblGrid>
        <w:gridCol w:w="3114"/>
        <w:gridCol w:w="3786"/>
        <w:gridCol w:w="3786"/>
        <w:gridCol w:w="3787"/>
      </w:tblGrid>
      <w:tr w:rsidR="005C44A9" w:rsidRPr="005C44A9" w14:paraId="7A60A8C1" w14:textId="77777777" w:rsidTr="00DD30E4">
        <w:trPr>
          <w:jc w:val="center"/>
        </w:trPr>
        <w:tc>
          <w:tcPr>
            <w:tcW w:w="3114" w:type="dxa"/>
            <w:vAlign w:val="center"/>
          </w:tcPr>
          <w:p w14:paraId="49C81E37" w14:textId="77777777" w:rsidR="00700A35" w:rsidRPr="005C44A9" w:rsidRDefault="00700A35" w:rsidP="00DD30E4">
            <w:pPr>
              <w:snapToGrid w:val="0"/>
              <w:jc w:val="center"/>
              <w:rPr>
                <w:rFonts w:ascii="標楷體" w:eastAsia="標楷體" w:hAnsi="標楷體"/>
                <w:sz w:val="32"/>
                <w:szCs w:val="32"/>
              </w:rPr>
            </w:pPr>
            <w:proofErr w:type="spellStart"/>
            <w:r w:rsidRPr="005C44A9">
              <w:rPr>
                <w:rFonts w:ascii="標楷體" w:eastAsia="標楷體" w:hAnsi="標楷體" w:hint="eastAsia"/>
                <w:sz w:val="32"/>
                <w:szCs w:val="32"/>
              </w:rPr>
              <w:t>演練期別</w:t>
            </w:r>
            <w:proofErr w:type="spellEnd"/>
          </w:p>
        </w:tc>
        <w:tc>
          <w:tcPr>
            <w:tcW w:w="3786" w:type="dxa"/>
            <w:vAlign w:val="center"/>
          </w:tcPr>
          <w:p w14:paraId="1D3BF79A" w14:textId="77777777" w:rsidR="00700A35" w:rsidRPr="005C44A9" w:rsidRDefault="00700A35" w:rsidP="00DD30E4">
            <w:pPr>
              <w:snapToGrid w:val="0"/>
              <w:jc w:val="center"/>
              <w:rPr>
                <w:rFonts w:ascii="標楷體" w:eastAsia="標楷體" w:hAnsi="標楷體"/>
                <w:sz w:val="32"/>
                <w:szCs w:val="32"/>
              </w:rPr>
            </w:pPr>
            <w:proofErr w:type="spellStart"/>
            <w:r w:rsidRPr="005C44A9">
              <w:rPr>
                <w:rFonts w:ascii="標楷體" w:eastAsia="標楷體" w:hAnsi="標楷體" w:hint="eastAsia"/>
                <w:sz w:val="32"/>
                <w:szCs w:val="32"/>
              </w:rPr>
              <w:t>社交工程</w:t>
            </w:r>
            <w:proofErr w:type="spellEnd"/>
          </w:p>
          <w:p w14:paraId="20969DB2" w14:textId="77777777" w:rsidR="00700A35" w:rsidRPr="005C44A9" w:rsidRDefault="00700A35" w:rsidP="00DD30E4">
            <w:pPr>
              <w:snapToGrid w:val="0"/>
              <w:jc w:val="center"/>
              <w:rPr>
                <w:rFonts w:ascii="標楷體" w:eastAsia="標楷體" w:hAnsi="標楷體"/>
                <w:sz w:val="32"/>
                <w:szCs w:val="32"/>
              </w:rPr>
            </w:pPr>
            <w:proofErr w:type="spellStart"/>
            <w:r w:rsidRPr="005C44A9">
              <w:rPr>
                <w:rFonts w:ascii="標楷體" w:eastAsia="標楷體" w:hAnsi="標楷體" w:hint="eastAsia"/>
                <w:sz w:val="32"/>
                <w:szCs w:val="32"/>
              </w:rPr>
              <w:t>郵件</w:t>
            </w:r>
            <w:proofErr w:type="spellEnd"/>
          </w:p>
          <w:p w14:paraId="4D2C8BD5" w14:textId="77777777" w:rsidR="00700A35" w:rsidRPr="005C44A9" w:rsidRDefault="00700A35" w:rsidP="00DD30E4">
            <w:pPr>
              <w:snapToGrid w:val="0"/>
              <w:jc w:val="center"/>
              <w:rPr>
                <w:rFonts w:ascii="標楷體" w:eastAsia="標楷體" w:hAnsi="標楷體"/>
                <w:sz w:val="32"/>
                <w:szCs w:val="32"/>
              </w:rPr>
            </w:pPr>
            <w:proofErr w:type="spellStart"/>
            <w:r w:rsidRPr="005C44A9">
              <w:rPr>
                <w:rFonts w:ascii="標楷體" w:eastAsia="標楷體" w:hAnsi="標楷體" w:hint="eastAsia"/>
                <w:sz w:val="32"/>
                <w:szCs w:val="32"/>
              </w:rPr>
              <w:t>開啟率</w:t>
            </w:r>
            <w:proofErr w:type="spellEnd"/>
          </w:p>
        </w:tc>
        <w:tc>
          <w:tcPr>
            <w:tcW w:w="3786" w:type="dxa"/>
            <w:vAlign w:val="center"/>
          </w:tcPr>
          <w:p w14:paraId="40FD3FDF" w14:textId="77777777" w:rsidR="00700A35" w:rsidRPr="005C44A9" w:rsidRDefault="00700A35" w:rsidP="00DD30E4">
            <w:pPr>
              <w:snapToGrid w:val="0"/>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 xml:space="preserve">社交工程 </w:t>
            </w:r>
          </w:p>
          <w:p w14:paraId="4E883184" w14:textId="77777777" w:rsidR="00700A35" w:rsidRPr="005C44A9" w:rsidRDefault="00700A35" w:rsidP="00DD30E4">
            <w:pPr>
              <w:snapToGrid w:val="0"/>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 xml:space="preserve">郵件 </w:t>
            </w:r>
          </w:p>
          <w:p w14:paraId="59E0772F" w14:textId="77777777" w:rsidR="00700A35" w:rsidRPr="005C44A9" w:rsidRDefault="00700A35" w:rsidP="00DD30E4">
            <w:pPr>
              <w:snapToGrid w:val="0"/>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連結點閱率</w:t>
            </w:r>
          </w:p>
        </w:tc>
        <w:tc>
          <w:tcPr>
            <w:tcW w:w="3787" w:type="dxa"/>
            <w:vAlign w:val="center"/>
          </w:tcPr>
          <w:p w14:paraId="134924F0" w14:textId="77777777" w:rsidR="00700A35" w:rsidRPr="005C44A9" w:rsidRDefault="00700A35" w:rsidP="00DD30E4">
            <w:pPr>
              <w:snapToGrid w:val="0"/>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 xml:space="preserve">社交工程 </w:t>
            </w:r>
          </w:p>
          <w:p w14:paraId="781ABD03" w14:textId="77777777" w:rsidR="00700A35" w:rsidRPr="005C44A9" w:rsidRDefault="00700A35" w:rsidP="00DD30E4">
            <w:pPr>
              <w:snapToGrid w:val="0"/>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 xml:space="preserve">郵件 </w:t>
            </w:r>
          </w:p>
          <w:p w14:paraId="34D21447" w14:textId="77777777" w:rsidR="00700A35" w:rsidRPr="005C44A9" w:rsidRDefault="00700A35" w:rsidP="00DD30E4">
            <w:pPr>
              <w:snapToGrid w:val="0"/>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附件開啟率</w:t>
            </w:r>
          </w:p>
        </w:tc>
      </w:tr>
      <w:tr w:rsidR="005C44A9" w:rsidRPr="005C44A9" w14:paraId="38A8E075" w14:textId="77777777" w:rsidTr="00DD30E4">
        <w:trPr>
          <w:jc w:val="center"/>
        </w:trPr>
        <w:tc>
          <w:tcPr>
            <w:tcW w:w="3114" w:type="dxa"/>
            <w:vAlign w:val="center"/>
          </w:tcPr>
          <w:p w14:paraId="6936E075" w14:textId="77777777" w:rsidR="00700A35" w:rsidRPr="005C44A9" w:rsidRDefault="00700A35" w:rsidP="00DD30E4">
            <w:pPr>
              <w:jc w:val="center"/>
              <w:rPr>
                <w:rFonts w:ascii="標楷體" w:eastAsia="標楷體" w:hAnsi="標楷體"/>
                <w:sz w:val="32"/>
                <w:szCs w:val="32"/>
              </w:rPr>
            </w:pPr>
            <w:r w:rsidRPr="005C44A9">
              <w:rPr>
                <w:rFonts w:ascii="標楷體" w:eastAsia="標楷體" w:hAnsi="標楷體"/>
                <w:sz w:val="32"/>
                <w:szCs w:val="32"/>
              </w:rPr>
              <w:t>113年</w:t>
            </w:r>
            <w:r w:rsidRPr="005C44A9">
              <w:rPr>
                <w:rFonts w:ascii="標楷體" w:eastAsia="標楷體" w:hAnsi="標楷體" w:hint="eastAsia"/>
                <w:sz w:val="32"/>
                <w:szCs w:val="32"/>
              </w:rPr>
              <w:t>上</w:t>
            </w:r>
            <w:r w:rsidRPr="005C44A9">
              <w:rPr>
                <w:rFonts w:ascii="標楷體" w:eastAsia="標楷體" w:hAnsi="標楷體"/>
                <w:sz w:val="32"/>
                <w:szCs w:val="32"/>
              </w:rPr>
              <w:t>半年</w:t>
            </w:r>
          </w:p>
        </w:tc>
        <w:tc>
          <w:tcPr>
            <w:tcW w:w="3786" w:type="dxa"/>
          </w:tcPr>
          <w:p w14:paraId="794DDB84" w14:textId="77777777" w:rsidR="00700A35" w:rsidRPr="005C44A9" w:rsidRDefault="00700A35" w:rsidP="00DD30E4">
            <w:pPr>
              <w:jc w:val="center"/>
              <w:rPr>
                <w:rFonts w:ascii="標楷體" w:eastAsia="標楷體" w:hAnsi="標楷體"/>
                <w:sz w:val="32"/>
                <w:szCs w:val="32"/>
              </w:rPr>
            </w:pPr>
          </w:p>
          <w:p w14:paraId="3AEB5030" w14:textId="77777777" w:rsidR="00700A35" w:rsidRPr="005C44A9" w:rsidRDefault="00700A35" w:rsidP="00DD30E4">
            <w:pPr>
              <w:jc w:val="center"/>
              <w:rPr>
                <w:rFonts w:ascii="標楷體" w:eastAsia="標楷體" w:hAnsi="標楷體"/>
                <w:sz w:val="32"/>
                <w:szCs w:val="32"/>
              </w:rPr>
            </w:pPr>
          </w:p>
        </w:tc>
        <w:tc>
          <w:tcPr>
            <w:tcW w:w="3786" w:type="dxa"/>
          </w:tcPr>
          <w:p w14:paraId="70701761" w14:textId="77777777" w:rsidR="00700A35" w:rsidRPr="005C44A9" w:rsidRDefault="00700A35" w:rsidP="00DD30E4">
            <w:pPr>
              <w:jc w:val="center"/>
              <w:rPr>
                <w:rFonts w:ascii="標楷體" w:eastAsia="標楷體" w:hAnsi="標楷體"/>
                <w:sz w:val="32"/>
                <w:szCs w:val="32"/>
              </w:rPr>
            </w:pPr>
          </w:p>
        </w:tc>
        <w:tc>
          <w:tcPr>
            <w:tcW w:w="3787" w:type="dxa"/>
          </w:tcPr>
          <w:p w14:paraId="173DCB31" w14:textId="77777777" w:rsidR="00700A35" w:rsidRPr="005C44A9" w:rsidRDefault="00700A35" w:rsidP="00DD30E4">
            <w:pPr>
              <w:jc w:val="center"/>
              <w:rPr>
                <w:rFonts w:ascii="標楷體" w:eastAsia="標楷體" w:hAnsi="標楷體"/>
                <w:sz w:val="32"/>
                <w:szCs w:val="32"/>
              </w:rPr>
            </w:pPr>
          </w:p>
        </w:tc>
      </w:tr>
      <w:tr w:rsidR="00700A35" w:rsidRPr="005C44A9" w14:paraId="5389A6E6" w14:textId="77777777" w:rsidTr="00DD30E4">
        <w:trPr>
          <w:jc w:val="center"/>
        </w:trPr>
        <w:tc>
          <w:tcPr>
            <w:tcW w:w="3114" w:type="dxa"/>
            <w:vAlign w:val="center"/>
          </w:tcPr>
          <w:p w14:paraId="41B7B12F" w14:textId="77777777" w:rsidR="00700A35" w:rsidRPr="005C44A9" w:rsidRDefault="00700A35" w:rsidP="00DD30E4">
            <w:pPr>
              <w:jc w:val="center"/>
              <w:rPr>
                <w:rFonts w:ascii="標楷體" w:eastAsia="標楷體" w:hAnsi="標楷體"/>
                <w:sz w:val="32"/>
                <w:szCs w:val="32"/>
              </w:rPr>
            </w:pPr>
            <w:r w:rsidRPr="005C44A9">
              <w:rPr>
                <w:rFonts w:ascii="標楷體" w:eastAsia="標楷體" w:hAnsi="標楷體"/>
                <w:sz w:val="32"/>
                <w:szCs w:val="32"/>
              </w:rPr>
              <w:t>113年下半年</w:t>
            </w:r>
          </w:p>
        </w:tc>
        <w:tc>
          <w:tcPr>
            <w:tcW w:w="3786" w:type="dxa"/>
          </w:tcPr>
          <w:p w14:paraId="3F153942" w14:textId="77777777" w:rsidR="00700A35" w:rsidRPr="005C44A9" w:rsidRDefault="00700A35" w:rsidP="00DD30E4">
            <w:pPr>
              <w:jc w:val="center"/>
              <w:rPr>
                <w:rFonts w:ascii="標楷體" w:eastAsia="標楷體" w:hAnsi="標楷體"/>
                <w:sz w:val="32"/>
                <w:szCs w:val="32"/>
              </w:rPr>
            </w:pPr>
          </w:p>
          <w:p w14:paraId="2C426302" w14:textId="77777777" w:rsidR="00700A35" w:rsidRPr="005C44A9" w:rsidRDefault="00700A35" w:rsidP="00DD30E4">
            <w:pPr>
              <w:jc w:val="center"/>
              <w:rPr>
                <w:rFonts w:ascii="標楷體" w:eastAsia="標楷體" w:hAnsi="標楷體"/>
                <w:sz w:val="32"/>
                <w:szCs w:val="32"/>
              </w:rPr>
            </w:pPr>
          </w:p>
        </w:tc>
        <w:tc>
          <w:tcPr>
            <w:tcW w:w="3786" w:type="dxa"/>
          </w:tcPr>
          <w:p w14:paraId="09DD08E4" w14:textId="77777777" w:rsidR="00700A35" w:rsidRPr="005C44A9" w:rsidRDefault="00700A35" w:rsidP="00DD30E4">
            <w:pPr>
              <w:jc w:val="center"/>
              <w:rPr>
                <w:rFonts w:ascii="標楷體" w:eastAsia="標楷體" w:hAnsi="標楷體"/>
                <w:sz w:val="32"/>
                <w:szCs w:val="32"/>
              </w:rPr>
            </w:pPr>
          </w:p>
        </w:tc>
        <w:tc>
          <w:tcPr>
            <w:tcW w:w="3787" w:type="dxa"/>
          </w:tcPr>
          <w:p w14:paraId="7FAAB90A" w14:textId="77777777" w:rsidR="00700A35" w:rsidRPr="005C44A9" w:rsidRDefault="00700A35" w:rsidP="00DD30E4">
            <w:pPr>
              <w:jc w:val="center"/>
              <w:rPr>
                <w:rFonts w:ascii="標楷體" w:eastAsia="標楷體" w:hAnsi="標楷體"/>
                <w:sz w:val="32"/>
                <w:szCs w:val="32"/>
              </w:rPr>
            </w:pPr>
          </w:p>
        </w:tc>
      </w:tr>
    </w:tbl>
    <w:p w14:paraId="62D49F8B" w14:textId="77777777" w:rsidR="00700A35" w:rsidRPr="005C44A9" w:rsidRDefault="00700A35" w:rsidP="00700A35">
      <w:pPr>
        <w:widowControl/>
        <w:snapToGrid w:val="0"/>
        <w:rPr>
          <w:rFonts w:ascii="Arial" w:eastAsia="標楷體" w:hAnsi="Arial" w:cs="Arial"/>
          <w:kern w:val="0"/>
          <w:szCs w:val="32"/>
        </w:rPr>
      </w:pPr>
    </w:p>
    <w:p w14:paraId="11F9771C" w14:textId="77777777" w:rsidR="00700A35" w:rsidRPr="005C44A9" w:rsidRDefault="00700A35" w:rsidP="00700A35">
      <w:pPr>
        <w:widowControl/>
        <w:snapToGrid w:val="0"/>
        <w:rPr>
          <w:rFonts w:ascii="Arial" w:eastAsia="標楷體" w:hAnsi="Arial" w:cs="Arial"/>
          <w:kern w:val="0"/>
          <w:szCs w:val="32"/>
        </w:rPr>
      </w:pPr>
    </w:p>
    <w:p w14:paraId="2A5B17F5" w14:textId="77777777" w:rsidR="00700A35" w:rsidRPr="005C44A9" w:rsidRDefault="00700A35" w:rsidP="00700A35">
      <w:pPr>
        <w:widowControl/>
        <w:snapToGrid w:val="0"/>
        <w:rPr>
          <w:rFonts w:ascii="Arial" w:eastAsia="標楷體" w:hAnsi="Arial" w:cs="Arial"/>
          <w:kern w:val="0"/>
          <w:szCs w:val="32"/>
        </w:rPr>
      </w:pPr>
      <w:r w:rsidRPr="005C44A9">
        <w:rPr>
          <w:rFonts w:ascii="標楷體" w:eastAsia="標楷體" w:hAnsi="標楷體" w:hint="eastAsia"/>
          <w:sz w:val="28"/>
          <w:szCs w:val="28"/>
        </w:rPr>
        <w:t xml:space="preserve">承辦人 </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資安官(資安執行祕</w:t>
      </w:r>
      <w:proofErr w:type="gramEnd"/>
      <w:r w:rsidRPr="005C44A9">
        <w:rPr>
          <w:rFonts w:ascii="標楷體" w:eastAsia="標楷體" w:hAnsi="標楷體" w:hint="eastAsia"/>
          <w:sz w:val="28"/>
          <w:szCs w:val="28"/>
        </w:rPr>
        <w:t>書)</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資安長</w:t>
      </w:r>
      <w:proofErr w:type="gramEnd"/>
    </w:p>
    <w:p w14:paraId="03B2E0FB" w14:textId="77777777" w:rsidR="00700A35" w:rsidRPr="005C44A9" w:rsidRDefault="00700A35" w:rsidP="00700A35">
      <w:pPr>
        <w:widowControl/>
        <w:suppressAutoHyphens w:val="0"/>
        <w:autoSpaceDN/>
        <w:textAlignment w:val="auto"/>
        <w:rPr>
          <w:rFonts w:ascii="Arial" w:eastAsia="標楷體" w:hAnsi="Arial" w:cs="Arial"/>
          <w:kern w:val="0"/>
          <w:szCs w:val="32"/>
        </w:rPr>
        <w:sectPr w:rsidR="00700A35" w:rsidRPr="005C44A9" w:rsidSect="00E77F33">
          <w:headerReference w:type="default" r:id="rId11"/>
          <w:pgSz w:w="16838" w:h="11906" w:orient="landscape"/>
          <w:pgMar w:top="1134" w:right="1134" w:bottom="1134" w:left="1134" w:header="851" w:footer="851" w:gutter="0"/>
          <w:cols w:space="425"/>
          <w:docGrid w:type="linesAndChars" w:linePitch="360"/>
        </w:sectPr>
      </w:pPr>
      <w:r w:rsidRPr="005C44A9">
        <w:rPr>
          <w:rFonts w:ascii="Arial" w:eastAsia="標楷體" w:hAnsi="Arial" w:cs="Arial"/>
          <w:kern w:val="0"/>
          <w:szCs w:val="32"/>
        </w:rPr>
        <w:br w:type="page"/>
      </w:r>
    </w:p>
    <w:p w14:paraId="6F5E904B" w14:textId="77777777" w:rsidR="00F11C94" w:rsidRPr="005C44A9" w:rsidRDefault="00F11C94" w:rsidP="00F11C94">
      <w:pPr>
        <w:pStyle w:val="Textbody"/>
        <w:spacing w:line="240" w:lineRule="atLeast"/>
        <w:jc w:val="center"/>
        <w:rPr>
          <w:rFonts w:ascii="標楷體" w:eastAsia="標楷體" w:hAnsi="標楷體"/>
          <w:sz w:val="28"/>
          <w:szCs w:val="28"/>
        </w:rPr>
      </w:pPr>
      <w:r w:rsidRPr="005C44A9">
        <w:rPr>
          <w:rFonts w:ascii="標楷體" w:eastAsia="標楷體" w:hAnsi="標楷體" w:hint="eastAsia"/>
          <w:sz w:val="28"/>
          <w:szCs w:val="28"/>
        </w:rPr>
        <w:lastRenderedPageBreak/>
        <w:t>《機關名》</w:t>
      </w:r>
      <w:bookmarkEnd w:id="2"/>
      <w:r w:rsidRPr="005C44A9">
        <w:rPr>
          <w:rFonts w:ascii="Times New Roman" w:eastAsia="標楷體" w:hAnsi="Times New Roman"/>
          <w:sz w:val="28"/>
          <w:szCs w:val="28"/>
        </w:rPr>
        <w:t>委外</w:t>
      </w:r>
      <w:proofErr w:type="gramStart"/>
      <w:r w:rsidRPr="005C44A9">
        <w:rPr>
          <w:rFonts w:ascii="Times New Roman" w:eastAsia="標楷體" w:hAnsi="Times New Roman"/>
          <w:sz w:val="28"/>
          <w:szCs w:val="28"/>
        </w:rPr>
        <w:t>廠商</w:t>
      </w:r>
      <w:r w:rsidRPr="005C44A9">
        <w:rPr>
          <w:rFonts w:ascii="Times New Roman" w:eastAsia="標楷體" w:hAnsi="Times New Roman" w:hint="eastAsia"/>
          <w:sz w:val="28"/>
          <w:szCs w:val="28"/>
        </w:rPr>
        <w:t>資安管理</w:t>
      </w:r>
      <w:proofErr w:type="gramEnd"/>
      <w:r w:rsidRPr="005C44A9">
        <w:rPr>
          <w:rFonts w:ascii="Times New Roman" w:eastAsia="標楷體" w:hAnsi="Times New Roman" w:hint="eastAsia"/>
          <w:sz w:val="28"/>
          <w:szCs w:val="28"/>
        </w:rPr>
        <w:t>作業自評表</w:t>
      </w:r>
    </w:p>
    <w:p w14:paraId="19D2734D" w14:textId="77777777" w:rsidR="00F11C94" w:rsidRPr="005C44A9" w:rsidRDefault="00F11C94" w:rsidP="00F11C94">
      <w:pPr>
        <w:pStyle w:val="Textbody"/>
        <w:spacing w:line="240" w:lineRule="atLeast"/>
        <w:jc w:val="right"/>
        <w:rPr>
          <w:rFonts w:ascii="標楷體" w:eastAsia="標楷體" w:hAnsi="標楷體"/>
        </w:rPr>
      </w:pPr>
      <w:r w:rsidRPr="005C44A9">
        <w:rPr>
          <w:rFonts w:ascii="標楷體" w:eastAsia="標楷體" w:hAnsi="標楷體" w:hint="eastAsia"/>
        </w:rPr>
        <w:t>填表</w:t>
      </w:r>
      <w:r w:rsidRPr="005C44A9">
        <w:rPr>
          <w:rFonts w:ascii="標楷體" w:eastAsia="標楷體" w:hAnsi="標楷體"/>
        </w:rPr>
        <w:t>日期：</w:t>
      </w:r>
      <w:r w:rsidRPr="005C44A9">
        <w:rPr>
          <w:rFonts w:ascii="標楷體" w:eastAsia="標楷體" w:hAnsi="標楷體" w:hint="eastAsia"/>
        </w:rPr>
        <w:t xml:space="preserve"> </w:t>
      </w:r>
      <w:r w:rsidRPr="005C44A9">
        <w:rPr>
          <w:rFonts w:ascii="標楷體" w:eastAsia="標楷體" w:hAnsi="標楷體"/>
        </w:rPr>
        <w:t xml:space="preserve"> 年  月  日</w:t>
      </w:r>
    </w:p>
    <w:tbl>
      <w:tblPr>
        <w:tblW w:w="9634" w:type="dxa"/>
        <w:jc w:val="center"/>
        <w:tblLayout w:type="fixed"/>
        <w:tblCellMar>
          <w:left w:w="10" w:type="dxa"/>
          <w:right w:w="10" w:type="dxa"/>
        </w:tblCellMar>
        <w:tblLook w:val="0000" w:firstRow="0" w:lastRow="0" w:firstColumn="0" w:lastColumn="0" w:noHBand="0" w:noVBand="0"/>
      </w:tblPr>
      <w:tblGrid>
        <w:gridCol w:w="1696"/>
        <w:gridCol w:w="2130"/>
        <w:gridCol w:w="2690"/>
        <w:gridCol w:w="1276"/>
        <w:gridCol w:w="1842"/>
      </w:tblGrid>
      <w:tr w:rsidR="005C44A9" w:rsidRPr="005C44A9" w14:paraId="2CB9BF8E" w14:textId="77777777" w:rsidTr="00AE2E64">
        <w:trPr>
          <w:trHeight w:val="887"/>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E13BC" w14:textId="77777777" w:rsidR="00F11C94" w:rsidRPr="005C44A9" w:rsidRDefault="00F11C94" w:rsidP="00AE2E64">
            <w:pPr>
              <w:pStyle w:val="Textbody"/>
              <w:spacing w:after="0"/>
              <w:rPr>
                <w:rFonts w:ascii="標楷體" w:eastAsia="標楷體" w:hAnsi="標楷體"/>
                <w:b/>
              </w:rPr>
            </w:pPr>
            <w:r w:rsidRPr="005C44A9">
              <w:rPr>
                <w:rFonts w:ascii="標楷體" w:eastAsia="標楷體" w:hAnsi="標楷體" w:hint="eastAsia"/>
                <w:b/>
              </w:rPr>
              <w:t>委外廠商名稱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7E712" w14:textId="77777777" w:rsidR="00F11C94" w:rsidRPr="005C44A9" w:rsidRDefault="00F11C94" w:rsidP="00AE2E64">
            <w:pPr>
              <w:pStyle w:val="Textbody"/>
              <w:spacing w:after="0"/>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53DD" w14:textId="77777777" w:rsidR="00F11C94" w:rsidRPr="005C44A9" w:rsidRDefault="00F11C94" w:rsidP="00AE2E64">
            <w:pPr>
              <w:pStyle w:val="Textbody"/>
              <w:spacing w:after="0"/>
              <w:jc w:val="center"/>
              <w:rPr>
                <w:rFonts w:ascii="標楷體" w:eastAsia="標楷體" w:hAnsi="標楷體"/>
                <w:b/>
              </w:rPr>
            </w:pPr>
            <w:r w:rsidRPr="005C44A9">
              <w:rPr>
                <w:rFonts w:ascii="標楷體" w:eastAsia="標楷體" w:hAnsi="標楷體" w:hint="eastAsia"/>
                <w:b/>
              </w:rPr>
              <w:t>委外廠商</w:t>
            </w:r>
          </w:p>
          <w:p w14:paraId="19561337" w14:textId="77777777" w:rsidR="00F11C94" w:rsidRPr="005C44A9" w:rsidRDefault="00F11C94" w:rsidP="00AE2E64">
            <w:pPr>
              <w:pStyle w:val="Textbody"/>
              <w:spacing w:after="0"/>
              <w:jc w:val="center"/>
              <w:rPr>
                <w:rFonts w:ascii="標楷體" w:eastAsia="標楷體" w:hAnsi="標楷體"/>
                <w:b/>
              </w:rPr>
            </w:pPr>
            <w:r w:rsidRPr="005C44A9">
              <w:rPr>
                <w:rFonts w:ascii="標楷體" w:eastAsia="標楷體" w:hAnsi="標楷體" w:hint="eastAsia"/>
                <w:b/>
              </w:rPr>
              <w:t>負責人</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E340" w14:textId="77777777" w:rsidR="00F11C94" w:rsidRPr="005C44A9" w:rsidRDefault="00F11C94" w:rsidP="00AE2E64">
            <w:pPr>
              <w:pStyle w:val="Textbody"/>
              <w:spacing w:after="0"/>
              <w:rPr>
                <w:rFonts w:ascii="標楷體" w:eastAsia="標楷體" w:hAnsi="標楷體"/>
                <w:b/>
              </w:rPr>
            </w:pPr>
          </w:p>
        </w:tc>
      </w:tr>
      <w:tr w:rsidR="005C44A9" w:rsidRPr="005C44A9" w14:paraId="626F51E9" w14:textId="77777777" w:rsidTr="00AE2E64">
        <w:trPr>
          <w:trHeight w:val="843"/>
          <w:jc w:val="center"/>
        </w:trPr>
        <w:tc>
          <w:tcPr>
            <w:tcW w:w="16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671FD" w14:textId="77777777" w:rsidR="00F11C94" w:rsidRPr="005C44A9" w:rsidRDefault="00F11C94" w:rsidP="00AE2E64">
            <w:pPr>
              <w:pStyle w:val="Textbody"/>
              <w:spacing w:after="0"/>
              <w:rPr>
                <w:rFonts w:ascii="標楷體" w:eastAsia="標楷體" w:hAnsi="標楷體"/>
                <w:b/>
              </w:rPr>
            </w:pPr>
            <w:r w:rsidRPr="005C44A9">
              <w:rPr>
                <w:rFonts w:ascii="標楷體" w:eastAsia="標楷體" w:hAnsi="標楷體" w:hint="eastAsia"/>
                <w:b/>
              </w:rPr>
              <w:t>專案名稱</w:t>
            </w:r>
          </w:p>
        </w:tc>
        <w:tc>
          <w:tcPr>
            <w:tcW w:w="48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FFB15" w14:textId="77777777" w:rsidR="00F11C94" w:rsidRPr="005C44A9" w:rsidRDefault="00F11C94" w:rsidP="00AE2E64">
            <w:pPr>
              <w:pStyle w:val="Textbody"/>
              <w:spacing w:after="0"/>
              <w:rPr>
                <w:rFonts w:ascii="標楷體" w:eastAsia="標楷體" w:hAnsi="標楷體"/>
                <w:b/>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03E5A" w14:textId="77777777" w:rsidR="00F11C94" w:rsidRPr="005C44A9" w:rsidRDefault="00F11C94" w:rsidP="00AE2E64">
            <w:pPr>
              <w:pStyle w:val="Textbody"/>
              <w:spacing w:after="0"/>
              <w:jc w:val="center"/>
              <w:rPr>
                <w:rFonts w:ascii="標楷體" w:eastAsia="標楷體" w:hAnsi="標楷體"/>
                <w:b/>
              </w:rPr>
            </w:pPr>
            <w:r w:rsidRPr="005C44A9">
              <w:rPr>
                <w:rFonts w:ascii="標楷體" w:eastAsia="標楷體" w:hAnsi="標楷體" w:hint="eastAsia"/>
                <w:b/>
              </w:rPr>
              <w:t>單位/專案負責人</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4E7DA" w14:textId="77777777" w:rsidR="00F11C94" w:rsidRPr="005C44A9" w:rsidRDefault="00F11C94" w:rsidP="00AE2E64">
            <w:pPr>
              <w:pStyle w:val="Textbody"/>
              <w:spacing w:after="0"/>
              <w:rPr>
                <w:rFonts w:ascii="標楷體" w:eastAsia="標楷體" w:hAnsi="標楷體"/>
                <w:b/>
              </w:rPr>
            </w:pPr>
          </w:p>
        </w:tc>
      </w:tr>
      <w:tr w:rsidR="005C44A9" w:rsidRPr="005C44A9" w14:paraId="67768243" w14:textId="77777777" w:rsidTr="00DD30E4">
        <w:trPr>
          <w:trHeight w:val="555"/>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64EEE" w14:textId="77777777" w:rsidR="00F11C94" w:rsidRPr="005C44A9" w:rsidRDefault="00F11C94" w:rsidP="00AE2E64">
            <w:pPr>
              <w:pStyle w:val="Textbody"/>
              <w:spacing w:after="0"/>
              <w:jc w:val="center"/>
              <w:rPr>
                <w:rFonts w:ascii="標楷體" w:eastAsia="標楷體" w:hAnsi="標楷體"/>
                <w:b/>
              </w:rPr>
            </w:pPr>
            <w:r w:rsidRPr="005C44A9">
              <w:rPr>
                <w:rFonts w:ascii="標楷體" w:eastAsia="標楷體" w:hAnsi="標楷體"/>
                <w:b/>
              </w:rPr>
              <w:t>評估項目</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2EE0E4" w14:textId="77777777" w:rsidR="00F11C94" w:rsidRPr="005C44A9" w:rsidRDefault="00F11C94" w:rsidP="00AE2E64">
            <w:pPr>
              <w:pStyle w:val="Textbody"/>
              <w:spacing w:after="0"/>
              <w:jc w:val="center"/>
              <w:rPr>
                <w:rFonts w:ascii="標楷體" w:eastAsia="標楷體" w:hAnsi="標楷體"/>
                <w:b/>
              </w:rPr>
            </w:pPr>
            <w:r w:rsidRPr="005C44A9">
              <w:rPr>
                <w:rFonts w:ascii="標楷體" w:eastAsia="標楷體" w:hAnsi="標楷體"/>
                <w:b/>
              </w:rPr>
              <w:t>辦理情形</w:t>
            </w:r>
          </w:p>
        </w:tc>
      </w:tr>
      <w:tr w:rsidR="005C44A9" w:rsidRPr="005C44A9" w14:paraId="135BF8B1" w14:textId="77777777" w:rsidTr="00AE2E64">
        <w:trPr>
          <w:trHeight w:val="56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487032DC" w14:textId="77777777" w:rsidR="00F11C94" w:rsidRPr="005C44A9" w:rsidRDefault="00F11C94" w:rsidP="00AE2E64">
            <w:pPr>
              <w:pStyle w:val="Textbody"/>
              <w:tabs>
                <w:tab w:val="left" w:pos="240"/>
              </w:tabs>
              <w:spacing w:after="0"/>
              <w:jc w:val="both"/>
            </w:pPr>
            <w:r w:rsidRPr="005C44A9">
              <w:rPr>
                <w:rFonts w:ascii="標楷體" w:eastAsia="標楷體" w:hAnsi="標楷體"/>
              </w:rPr>
              <w:t>1.管理面</w:t>
            </w:r>
          </w:p>
        </w:tc>
      </w:tr>
      <w:tr w:rsidR="005C44A9" w:rsidRPr="005C44A9" w14:paraId="349FB1DA"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605ED0" w14:textId="77777777" w:rsidR="00F11C94" w:rsidRPr="005C44A9" w:rsidRDefault="00F11C94" w:rsidP="00AE2E64">
            <w:pPr>
              <w:pStyle w:val="Textbody"/>
              <w:spacing w:after="0"/>
              <w:ind w:left="360" w:hanging="360"/>
              <w:rPr>
                <w:rFonts w:ascii="標楷體" w:eastAsia="標楷體" w:hAnsi="標楷體"/>
              </w:rPr>
            </w:pPr>
            <w:r w:rsidRPr="005C44A9">
              <w:rPr>
                <w:rFonts w:ascii="標楷體" w:eastAsia="標楷體" w:hAnsi="標楷體"/>
              </w:rPr>
              <w:t>1.1辦理本專案受託業務相關程序及環境之資通安全管理措施或通過第三方驗證</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3A76"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□辦理本專案受託業務之相關程序及環境已(將)通過_____認(驗)證並持續有效，驗證公司為_____</w:t>
            </w:r>
          </w:p>
          <w:p w14:paraId="3229A619"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□辦理本專案受託業務之相關程序及環境已具備</w:t>
            </w:r>
            <w:proofErr w:type="gramStart"/>
            <w:r w:rsidRPr="005C44A9">
              <w:rPr>
                <w:rFonts w:ascii="標楷體" w:eastAsia="標楷體" w:hAnsi="標楷體"/>
              </w:rPr>
              <w:t>完善資安</w:t>
            </w:r>
            <w:proofErr w:type="gramEnd"/>
            <w:r w:rsidRPr="005C44A9">
              <w:rPr>
                <w:rFonts w:ascii="標楷體" w:eastAsia="標楷體" w:hAnsi="標楷體"/>
              </w:rPr>
              <w:t>管理措施，詳_____文件(如未載明於既有文件內，請於備註欄內說明相關措施)</w:t>
            </w:r>
          </w:p>
          <w:p w14:paraId="02D5CFD9"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□本專案受託業務之相關程序及環境未導入</w:t>
            </w:r>
            <w:proofErr w:type="gramStart"/>
            <w:r w:rsidRPr="005C44A9">
              <w:rPr>
                <w:rFonts w:ascii="標楷體" w:eastAsia="標楷體" w:hAnsi="標楷體"/>
              </w:rPr>
              <w:t>適當資安管理</w:t>
            </w:r>
            <w:proofErr w:type="gramEnd"/>
            <w:r w:rsidRPr="005C44A9">
              <w:rPr>
                <w:rFonts w:ascii="標楷體" w:eastAsia="標楷體" w:hAnsi="標楷體"/>
              </w:rPr>
              <w:t>措施</w:t>
            </w:r>
          </w:p>
          <w:p w14:paraId="5F93653D" w14:textId="77777777" w:rsidR="00F11C94" w:rsidRPr="005C44A9" w:rsidRDefault="00F11C94" w:rsidP="00AE2E64">
            <w:pPr>
              <w:pStyle w:val="Textbody"/>
              <w:tabs>
                <w:tab w:val="left" w:pos="240"/>
              </w:tabs>
              <w:spacing w:beforeLines="50" w:before="180" w:after="0"/>
              <w:ind w:left="238" w:hanging="238"/>
              <w:rPr>
                <w:rFonts w:ascii="標楷體" w:eastAsia="標楷體" w:hAnsi="標楷體"/>
              </w:rPr>
            </w:pPr>
            <w:r w:rsidRPr="005C44A9">
              <w:rPr>
                <w:rFonts w:ascii="標楷體" w:eastAsia="標楷體" w:hAnsi="標楷體"/>
              </w:rPr>
              <w:t>備註：__________</w:t>
            </w:r>
          </w:p>
        </w:tc>
      </w:tr>
      <w:tr w:rsidR="005C44A9" w:rsidRPr="005C44A9" w14:paraId="0530EBB1"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76B6C2" w14:textId="77777777" w:rsidR="00F11C94" w:rsidRPr="005C44A9" w:rsidRDefault="00F11C94" w:rsidP="00AE2E64">
            <w:pPr>
              <w:pStyle w:val="Textbody"/>
              <w:spacing w:after="0"/>
              <w:ind w:left="360" w:hanging="360"/>
              <w:rPr>
                <w:rFonts w:ascii="標楷體" w:eastAsia="標楷體" w:hAnsi="標楷體"/>
              </w:rPr>
            </w:pPr>
            <w:r w:rsidRPr="005C44A9">
              <w:rPr>
                <w:rFonts w:ascii="標楷體" w:eastAsia="標楷體" w:hAnsi="標楷體"/>
              </w:rPr>
              <w:t>1.2本專案</w:t>
            </w:r>
            <w:proofErr w:type="gramStart"/>
            <w:r w:rsidRPr="005C44A9">
              <w:rPr>
                <w:rFonts w:ascii="標楷體" w:eastAsia="標楷體" w:hAnsi="標楷體"/>
              </w:rPr>
              <w:t>之資安負責人</w:t>
            </w:r>
            <w:proofErr w:type="gramEnd"/>
            <w:r w:rsidRPr="005C44A9">
              <w:rPr>
                <w:rFonts w:ascii="標楷體" w:eastAsia="標楷體" w:hAnsi="標楷體"/>
              </w:rPr>
              <w:t>、</w:t>
            </w:r>
            <w:proofErr w:type="gramStart"/>
            <w:r w:rsidRPr="005C44A9">
              <w:rPr>
                <w:rFonts w:ascii="標楷體" w:eastAsia="標楷體" w:hAnsi="標楷體"/>
              </w:rPr>
              <w:t>資安專責</w:t>
            </w:r>
            <w:proofErr w:type="gramEnd"/>
            <w:r w:rsidRPr="005C44A9">
              <w:rPr>
                <w:rFonts w:ascii="標楷體" w:eastAsia="標楷體" w:hAnsi="標楷體"/>
              </w:rPr>
              <w:t>主管或</w:t>
            </w:r>
            <w:proofErr w:type="gramStart"/>
            <w:r w:rsidRPr="005C44A9">
              <w:rPr>
                <w:rFonts w:ascii="標楷體" w:eastAsia="標楷體" w:hAnsi="標楷體"/>
              </w:rPr>
              <w:t>其他資安</w:t>
            </w:r>
            <w:proofErr w:type="gramEnd"/>
            <w:r w:rsidRPr="005C44A9">
              <w:rPr>
                <w:rFonts w:ascii="標楷體" w:eastAsia="標楷體" w:hAnsi="標楷體"/>
              </w:rPr>
              <w:t>人員之人力配置規劃</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4E2403"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□本專案</w:t>
            </w:r>
            <w:proofErr w:type="gramStart"/>
            <w:r w:rsidRPr="005C44A9">
              <w:rPr>
                <w:rFonts w:ascii="標楷體" w:eastAsia="標楷體" w:hAnsi="標楷體"/>
              </w:rPr>
              <w:t>之資安負責人</w:t>
            </w:r>
            <w:proofErr w:type="gramEnd"/>
            <w:r w:rsidRPr="005C44A9">
              <w:rPr>
                <w:rFonts w:ascii="標楷體" w:eastAsia="標楷體" w:hAnsi="標楷體"/>
              </w:rPr>
              <w:t>(專案主管)為____</w:t>
            </w:r>
          </w:p>
          <w:p w14:paraId="16C88AE4"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□本專案</w:t>
            </w:r>
            <w:proofErr w:type="gramStart"/>
            <w:r w:rsidRPr="005C44A9">
              <w:rPr>
                <w:rFonts w:ascii="標楷體" w:eastAsia="標楷體" w:hAnsi="標楷體"/>
              </w:rPr>
              <w:t>之資安人員</w:t>
            </w:r>
            <w:proofErr w:type="gramEnd"/>
            <w:r w:rsidRPr="005C44A9">
              <w:rPr>
                <w:rFonts w:ascii="標楷體" w:eastAsia="標楷體" w:hAnsi="標楷體"/>
              </w:rPr>
              <w:t>為____</w:t>
            </w:r>
          </w:p>
          <w:p w14:paraId="268513C9"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□本專案未</w:t>
            </w:r>
            <w:proofErr w:type="gramStart"/>
            <w:r w:rsidRPr="005C44A9">
              <w:rPr>
                <w:rFonts w:ascii="標楷體" w:eastAsia="標楷體" w:hAnsi="標楷體"/>
              </w:rPr>
              <w:t>指派資安負責人</w:t>
            </w:r>
            <w:proofErr w:type="gramEnd"/>
            <w:r w:rsidRPr="005C44A9">
              <w:rPr>
                <w:rFonts w:ascii="標楷體" w:eastAsia="標楷體" w:hAnsi="標楷體"/>
              </w:rPr>
              <w:t>、</w:t>
            </w:r>
            <w:proofErr w:type="gramStart"/>
            <w:r w:rsidRPr="005C44A9">
              <w:rPr>
                <w:rFonts w:ascii="標楷體" w:eastAsia="標楷體" w:hAnsi="標楷體"/>
              </w:rPr>
              <w:t>資安專責</w:t>
            </w:r>
            <w:proofErr w:type="gramEnd"/>
            <w:r w:rsidRPr="005C44A9">
              <w:rPr>
                <w:rFonts w:ascii="標楷體" w:eastAsia="標楷體" w:hAnsi="標楷體"/>
              </w:rPr>
              <w:t>主管或</w:t>
            </w:r>
            <w:proofErr w:type="gramStart"/>
            <w:r w:rsidRPr="005C44A9">
              <w:rPr>
                <w:rFonts w:ascii="標楷體" w:eastAsia="標楷體" w:hAnsi="標楷體"/>
              </w:rPr>
              <w:t>其他資安</w:t>
            </w:r>
            <w:proofErr w:type="gramEnd"/>
            <w:r w:rsidRPr="005C44A9">
              <w:rPr>
                <w:rFonts w:ascii="標楷體" w:eastAsia="標楷體" w:hAnsi="標楷體"/>
              </w:rPr>
              <w:t>人員</w:t>
            </w:r>
          </w:p>
          <w:p w14:paraId="5A54E062" w14:textId="77777777" w:rsidR="00F11C94" w:rsidRPr="005C44A9" w:rsidRDefault="00F11C94" w:rsidP="00AE2E64">
            <w:pPr>
              <w:pStyle w:val="Textbody"/>
              <w:spacing w:beforeLines="50" w:before="180" w:after="0"/>
              <w:rPr>
                <w:rFonts w:ascii="標楷體" w:eastAsia="標楷體" w:hAnsi="標楷體"/>
              </w:rPr>
            </w:pPr>
            <w:r w:rsidRPr="005C44A9">
              <w:rPr>
                <w:rFonts w:ascii="標楷體" w:eastAsia="標楷體" w:hAnsi="標楷體"/>
              </w:rPr>
              <w:t>備註：__________</w:t>
            </w:r>
          </w:p>
        </w:tc>
      </w:tr>
      <w:tr w:rsidR="005C44A9" w:rsidRPr="005C44A9" w14:paraId="6EDCE5CF"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EA1D8" w14:textId="77777777" w:rsidR="00F11C94" w:rsidRPr="005C44A9" w:rsidRDefault="00F11C94" w:rsidP="00AE2E64">
            <w:pPr>
              <w:pStyle w:val="Textbody"/>
              <w:spacing w:after="0"/>
              <w:ind w:left="360" w:hanging="360"/>
              <w:rPr>
                <w:rFonts w:ascii="標楷體" w:eastAsia="標楷體" w:hAnsi="標楷體"/>
              </w:rPr>
            </w:pPr>
            <w:r w:rsidRPr="005C44A9">
              <w:rPr>
                <w:rFonts w:ascii="標楷體" w:eastAsia="標楷體" w:hAnsi="標楷體"/>
              </w:rPr>
              <w:t>1.3本專案</w:t>
            </w:r>
            <w:proofErr w:type="gramStart"/>
            <w:r w:rsidRPr="005C44A9">
              <w:rPr>
                <w:rFonts w:ascii="標楷體" w:eastAsia="標楷體" w:hAnsi="標楷體"/>
              </w:rPr>
              <w:t>之資安風險</w:t>
            </w:r>
            <w:proofErr w:type="gramEnd"/>
            <w:r w:rsidRPr="005C44A9">
              <w:rPr>
                <w:rFonts w:ascii="標楷體" w:eastAsia="標楷體" w:hAnsi="標楷體"/>
              </w:rPr>
              <w:t>評估，包含可能之資通系統機密性、完整性、可用性風險，及採取之對應控制措施</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3AC51"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□本專案受託業務相關程序及環境</w:t>
            </w:r>
            <w:proofErr w:type="gramStart"/>
            <w:r w:rsidRPr="005C44A9">
              <w:rPr>
                <w:rFonts w:ascii="標楷體" w:eastAsia="標楷體" w:hAnsi="標楷體"/>
              </w:rPr>
              <w:t>之資安風險</w:t>
            </w:r>
            <w:proofErr w:type="gramEnd"/>
            <w:r w:rsidRPr="005C44A9">
              <w:rPr>
                <w:rFonts w:ascii="標楷體" w:eastAsia="標楷體" w:hAnsi="標楷體"/>
              </w:rPr>
              <w:t>評估結果已(將)載明於____文件，已(將)採取對應之控制措施詳____文件(如未載明於既有文件內，請於備註欄內說明相關措施)</w:t>
            </w:r>
          </w:p>
          <w:p w14:paraId="3D9678E4"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□未就本專案</w:t>
            </w:r>
            <w:proofErr w:type="gramStart"/>
            <w:r w:rsidRPr="005C44A9">
              <w:rPr>
                <w:rFonts w:ascii="標楷體" w:eastAsia="標楷體" w:hAnsi="標楷體"/>
              </w:rPr>
              <w:t>進行資安風險</w:t>
            </w:r>
            <w:proofErr w:type="gramEnd"/>
            <w:r w:rsidRPr="005C44A9">
              <w:rPr>
                <w:rFonts w:ascii="標楷體" w:eastAsia="標楷體" w:hAnsi="標楷體"/>
              </w:rPr>
              <w:t>評估</w:t>
            </w:r>
          </w:p>
          <w:p w14:paraId="50A89805" w14:textId="77777777" w:rsidR="00F11C94" w:rsidRPr="005C44A9" w:rsidRDefault="00F11C94" w:rsidP="00AE2E64">
            <w:pPr>
              <w:pStyle w:val="Textbody"/>
              <w:spacing w:beforeLines="50" w:before="180" w:after="0"/>
              <w:rPr>
                <w:rFonts w:ascii="標楷體" w:eastAsia="標楷體" w:hAnsi="標楷體"/>
              </w:rPr>
            </w:pPr>
            <w:r w:rsidRPr="005C44A9">
              <w:rPr>
                <w:rFonts w:ascii="標楷體" w:eastAsia="標楷體" w:hAnsi="標楷體"/>
              </w:rPr>
              <w:t>備註：__________</w:t>
            </w:r>
          </w:p>
        </w:tc>
      </w:tr>
      <w:tr w:rsidR="005C44A9" w:rsidRPr="005C44A9" w14:paraId="68B7CB4F"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28EB" w14:textId="77777777" w:rsidR="00F11C94" w:rsidRPr="005C44A9" w:rsidRDefault="00F11C94" w:rsidP="00AE2E64">
            <w:pPr>
              <w:pStyle w:val="Textbody"/>
              <w:spacing w:after="0"/>
              <w:ind w:left="360" w:hanging="360"/>
              <w:rPr>
                <w:rFonts w:ascii="標楷體" w:eastAsia="標楷體" w:hAnsi="標楷體"/>
              </w:rPr>
            </w:pPr>
            <w:r w:rsidRPr="005C44A9">
              <w:rPr>
                <w:rFonts w:ascii="標楷體" w:eastAsia="標楷體" w:hAnsi="標楷體"/>
              </w:rPr>
              <w:t>1.4本專案範圍內</w:t>
            </w:r>
            <w:proofErr w:type="gramStart"/>
            <w:r w:rsidRPr="005C44A9">
              <w:rPr>
                <w:rFonts w:ascii="標楷體" w:eastAsia="標楷體" w:hAnsi="標楷體"/>
              </w:rPr>
              <w:t>之資安事件</w:t>
            </w:r>
            <w:proofErr w:type="gramEnd"/>
            <w:r w:rsidRPr="005C44A9">
              <w:rPr>
                <w:rFonts w:ascii="標楷體" w:eastAsia="標楷體" w:hAnsi="標楷體"/>
              </w:rPr>
              <w:t>通報應變程序，包含</w:t>
            </w:r>
            <w:proofErr w:type="gramStart"/>
            <w:r w:rsidRPr="005C44A9">
              <w:rPr>
                <w:rFonts w:ascii="標楷體" w:eastAsia="標楷體" w:hAnsi="標楷體"/>
              </w:rPr>
              <w:t>知悉資安事件</w:t>
            </w:r>
            <w:proofErr w:type="gramEnd"/>
            <w:r w:rsidRPr="005C44A9">
              <w:rPr>
                <w:rFonts w:ascii="標楷體" w:eastAsia="標楷體" w:hAnsi="標楷體"/>
              </w:rPr>
              <w:t>發生或有發生之虞之相關通報時效規定、通報方式、</w:t>
            </w:r>
            <w:proofErr w:type="gramStart"/>
            <w:r w:rsidRPr="005C44A9">
              <w:rPr>
                <w:rFonts w:ascii="標楷體" w:eastAsia="標楷體" w:hAnsi="標楷體"/>
              </w:rPr>
              <w:t>資安事件</w:t>
            </w:r>
            <w:proofErr w:type="gramEnd"/>
            <w:r w:rsidRPr="005C44A9">
              <w:rPr>
                <w:rFonts w:ascii="標楷體" w:eastAsia="標楷體" w:hAnsi="標楷體"/>
              </w:rPr>
              <w:t>調查、處理及改善流程</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537671"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□本專案受託業務相關程序及環境</w:t>
            </w:r>
            <w:proofErr w:type="gramStart"/>
            <w:r w:rsidRPr="005C44A9">
              <w:rPr>
                <w:rFonts w:ascii="標楷體" w:eastAsia="標楷體" w:hAnsi="標楷體"/>
              </w:rPr>
              <w:t>之資安事件</w:t>
            </w:r>
            <w:proofErr w:type="gramEnd"/>
            <w:r w:rsidRPr="005C44A9">
              <w:rPr>
                <w:rFonts w:ascii="標楷體" w:eastAsia="標楷體" w:hAnsi="標楷體"/>
              </w:rPr>
              <w:t>通報應變程序已(將)載明於_____文件(如未載明於既有文件內，請於備註欄內說明相關措施)，</w:t>
            </w:r>
            <w:proofErr w:type="gramStart"/>
            <w:r w:rsidRPr="005C44A9">
              <w:rPr>
                <w:rFonts w:ascii="標楷體" w:eastAsia="標楷體" w:hAnsi="標楷體"/>
              </w:rPr>
              <w:t>知悉資安事件</w:t>
            </w:r>
            <w:proofErr w:type="gramEnd"/>
            <w:r w:rsidRPr="005C44A9">
              <w:rPr>
                <w:rFonts w:ascii="標楷體" w:eastAsia="標楷體" w:hAnsi="標楷體"/>
              </w:rPr>
              <w:t>或發現有事件發生之虞時，應於__小時</w:t>
            </w:r>
            <w:proofErr w:type="gramStart"/>
            <w:r w:rsidRPr="005C44A9">
              <w:rPr>
                <w:rFonts w:ascii="標楷體" w:eastAsia="標楷體" w:hAnsi="標楷體"/>
              </w:rPr>
              <w:t>內向甲</w:t>
            </w:r>
            <w:proofErr w:type="gramEnd"/>
            <w:r w:rsidRPr="005C44A9">
              <w:rPr>
                <w:rFonts w:ascii="標楷體" w:eastAsia="標楷體" w:hAnsi="標楷體"/>
              </w:rPr>
              <w:t>方等相關利害關係人通報，通報對象包含____</w:t>
            </w:r>
          </w:p>
          <w:p w14:paraId="28F3BA4C" w14:textId="77777777" w:rsidR="00F11C94" w:rsidRPr="005C44A9" w:rsidRDefault="00F11C94" w:rsidP="00AE2E64">
            <w:pPr>
              <w:pStyle w:val="Textbody"/>
              <w:spacing w:after="0"/>
              <w:ind w:left="240" w:hanging="240"/>
              <w:rPr>
                <w:rFonts w:ascii="標楷體" w:eastAsia="標楷體" w:hAnsi="標楷體"/>
              </w:rPr>
            </w:pPr>
            <w:r w:rsidRPr="005C44A9">
              <w:rPr>
                <w:rFonts w:ascii="標楷體" w:eastAsia="標楷體" w:hAnsi="標楷體"/>
              </w:rPr>
              <w:t>□未就本專案訂定</w:t>
            </w:r>
            <w:proofErr w:type="gramStart"/>
            <w:r w:rsidRPr="005C44A9">
              <w:rPr>
                <w:rFonts w:ascii="標楷體" w:eastAsia="標楷體" w:hAnsi="標楷體"/>
              </w:rPr>
              <w:t>相關資安事件</w:t>
            </w:r>
            <w:proofErr w:type="gramEnd"/>
            <w:r w:rsidRPr="005C44A9">
              <w:rPr>
                <w:rFonts w:ascii="標楷體" w:eastAsia="標楷體" w:hAnsi="標楷體"/>
              </w:rPr>
              <w:t>通報及應變程序</w:t>
            </w:r>
          </w:p>
          <w:p w14:paraId="293EC928" w14:textId="77777777" w:rsidR="00F11C94" w:rsidRPr="005C44A9" w:rsidRDefault="00F11C94" w:rsidP="00AE2E64">
            <w:pPr>
              <w:pStyle w:val="Textbody"/>
              <w:spacing w:after="0"/>
              <w:rPr>
                <w:rFonts w:ascii="標楷體" w:eastAsia="標楷體" w:hAnsi="標楷體"/>
              </w:rPr>
            </w:pPr>
            <w:r w:rsidRPr="005C44A9">
              <w:rPr>
                <w:rFonts w:ascii="標楷體" w:eastAsia="標楷體" w:hAnsi="標楷體"/>
              </w:rPr>
              <w:t>備註：__________</w:t>
            </w:r>
          </w:p>
        </w:tc>
      </w:tr>
      <w:tr w:rsidR="005C44A9" w:rsidRPr="005C44A9" w14:paraId="4372B8F7"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F9659" w14:textId="77777777" w:rsidR="00F11C94" w:rsidRPr="005C44A9" w:rsidRDefault="00F11C94" w:rsidP="00AE2E64">
            <w:pPr>
              <w:pStyle w:val="Textbody"/>
              <w:spacing w:after="0"/>
              <w:ind w:left="360" w:hanging="360"/>
              <w:rPr>
                <w:rFonts w:ascii="標楷體" w:eastAsia="標楷體" w:hAnsi="標楷體"/>
              </w:rPr>
            </w:pPr>
            <w:r w:rsidRPr="005C44A9">
              <w:rPr>
                <w:rFonts w:ascii="標楷體" w:eastAsia="標楷體" w:hAnsi="標楷體"/>
              </w:rPr>
              <w:t>1.5由招標公告日起算，過去3年是否發生因管理議題肇因之</w:t>
            </w:r>
            <w:proofErr w:type="gramStart"/>
            <w:r w:rsidRPr="005C44A9">
              <w:rPr>
                <w:rFonts w:ascii="標楷體" w:eastAsia="標楷體" w:hAnsi="標楷體"/>
              </w:rPr>
              <w:t>重大資安事件</w:t>
            </w:r>
            <w:proofErr w:type="gramEnd"/>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7CFD1"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□過去3年無發生因管理議題肇因</w:t>
            </w:r>
            <w:proofErr w:type="gramStart"/>
            <w:r w:rsidRPr="005C44A9">
              <w:rPr>
                <w:rFonts w:ascii="標楷體" w:eastAsia="標楷體" w:hAnsi="標楷體"/>
              </w:rPr>
              <w:t>之資安事件</w:t>
            </w:r>
            <w:proofErr w:type="gramEnd"/>
          </w:p>
          <w:p w14:paraId="552C4597"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□是，共__次，事件發生主要根因為____</w:t>
            </w:r>
          </w:p>
          <w:p w14:paraId="1E768255" w14:textId="77777777" w:rsidR="00F11C94" w:rsidRPr="005C44A9" w:rsidRDefault="00F11C94" w:rsidP="00AE2E64">
            <w:pPr>
              <w:pStyle w:val="Textbody"/>
              <w:tabs>
                <w:tab w:val="left" w:pos="240"/>
              </w:tabs>
              <w:spacing w:beforeLines="50" w:before="180" w:after="0"/>
              <w:rPr>
                <w:rFonts w:ascii="標楷體" w:eastAsia="標楷體" w:hAnsi="標楷體"/>
              </w:rPr>
            </w:pPr>
            <w:r w:rsidRPr="005C44A9">
              <w:rPr>
                <w:rFonts w:ascii="標楷體" w:eastAsia="標楷體" w:hAnsi="標楷體"/>
              </w:rPr>
              <w:t>備註：__________</w:t>
            </w:r>
          </w:p>
        </w:tc>
      </w:tr>
      <w:tr w:rsidR="005C44A9" w:rsidRPr="005C44A9" w14:paraId="53292600" w14:textId="77777777" w:rsidTr="00AE2E64">
        <w:trPr>
          <w:trHeight w:val="56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232EBD84" w14:textId="379DC593" w:rsidR="00AE2E64" w:rsidRPr="005C44A9" w:rsidRDefault="00F11C94" w:rsidP="00AE2E64">
            <w:pPr>
              <w:pStyle w:val="Textbody"/>
              <w:tabs>
                <w:tab w:val="left" w:pos="240"/>
              </w:tabs>
              <w:spacing w:after="0"/>
              <w:ind w:left="238" w:hanging="238"/>
              <w:jc w:val="both"/>
              <w:rPr>
                <w:rFonts w:ascii="標楷體" w:eastAsia="標楷體" w:hAnsi="標楷體"/>
              </w:rPr>
            </w:pPr>
            <w:r w:rsidRPr="005C44A9">
              <w:rPr>
                <w:rFonts w:ascii="標楷體" w:eastAsia="標楷體" w:hAnsi="標楷體"/>
              </w:rPr>
              <w:lastRenderedPageBreak/>
              <w:t>2.技術面</w:t>
            </w:r>
          </w:p>
        </w:tc>
      </w:tr>
      <w:tr w:rsidR="005C44A9" w:rsidRPr="005C44A9" w14:paraId="0EE7C7A9"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3BEEA" w14:textId="77777777" w:rsidR="00F11C94" w:rsidRPr="005C44A9" w:rsidRDefault="00F11C94" w:rsidP="00AE2E64">
            <w:pPr>
              <w:pStyle w:val="Textbody"/>
              <w:spacing w:after="0"/>
              <w:ind w:left="360" w:hanging="360"/>
              <w:rPr>
                <w:rFonts w:ascii="標楷體" w:eastAsia="標楷體" w:hAnsi="標楷體"/>
              </w:rPr>
            </w:pPr>
            <w:r w:rsidRPr="005C44A9">
              <w:rPr>
                <w:rFonts w:ascii="標楷體" w:eastAsia="標楷體" w:hAnsi="標楷體"/>
              </w:rPr>
              <w:t>2.1本專案範圍內之資通系統，包含主要履約標的之資通系統及其他執行本專案業務所需使用之業務、行政相關資通系統，辦理安全性檢測</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00CF1"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□本專案範圍內之資通系統將規劃執行_____(</w:t>
            </w:r>
            <w:proofErr w:type="gramStart"/>
            <w:r w:rsidRPr="005C44A9">
              <w:rPr>
                <w:rFonts w:ascii="標楷體" w:eastAsia="標楷體" w:hAnsi="標楷體"/>
              </w:rPr>
              <w:t>如源碼掃描</w:t>
            </w:r>
            <w:proofErr w:type="gramEnd"/>
            <w:r w:rsidRPr="005C44A9">
              <w:rPr>
                <w:rFonts w:ascii="標楷體" w:eastAsia="標楷體" w:hAnsi="標楷體"/>
              </w:rPr>
              <w:t>、弱點掃描、滲透測試)，檢測項目及本案範圍為：_____</w:t>
            </w:r>
          </w:p>
          <w:p w14:paraId="0E5D7629"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□未就本專案範圍內之資通系統規劃安全性檢測</w:t>
            </w:r>
          </w:p>
          <w:p w14:paraId="328AB8FE" w14:textId="77777777" w:rsidR="00F11C94" w:rsidRPr="005C44A9" w:rsidRDefault="00F11C94" w:rsidP="00AE2E64">
            <w:pPr>
              <w:pStyle w:val="Textbody"/>
              <w:tabs>
                <w:tab w:val="left" w:pos="240"/>
              </w:tabs>
              <w:spacing w:after="0"/>
              <w:rPr>
                <w:rFonts w:ascii="標楷體" w:eastAsia="標楷體" w:hAnsi="標楷體"/>
              </w:rPr>
            </w:pPr>
            <w:r w:rsidRPr="005C44A9">
              <w:rPr>
                <w:rFonts w:ascii="標楷體" w:eastAsia="標楷體" w:hAnsi="標楷體"/>
              </w:rPr>
              <w:t>備註：__________</w:t>
            </w:r>
          </w:p>
        </w:tc>
      </w:tr>
      <w:tr w:rsidR="005C44A9" w:rsidRPr="005C44A9" w14:paraId="0503B6F9"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35AA2" w14:textId="77777777" w:rsidR="00F11C94" w:rsidRPr="005C44A9" w:rsidRDefault="00F11C94" w:rsidP="00AE2E64">
            <w:pPr>
              <w:pStyle w:val="Textbody"/>
              <w:spacing w:after="0"/>
              <w:ind w:left="360" w:hanging="360"/>
              <w:rPr>
                <w:rFonts w:ascii="標楷體" w:eastAsia="標楷體" w:hAnsi="標楷體"/>
              </w:rPr>
            </w:pPr>
            <w:r w:rsidRPr="005C44A9">
              <w:rPr>
                <w:rFonts w:ascii="標楷體" w:eastAsia="標楷體" w:hAnsi="標楷體"/>
              </w:rPr>
              <w:t>2.2辦理本專案受託業務環境及設備導入之相關資通安全防護措施</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8FA8D"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□本專案受託業務之環境及設備已(將)導入(啟用)_____(如防毒軟體、防火牆、電子郵件過濾機制、入侵偵測及防禦機制等)，導入項目及本案範圍為：_____</w:t>
            </w:r>
          </w:p>
          <w:p w14:paraId="7E50DD3E"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□本專案受託業務之環境及設備未導入相關資通安全防護措施</w:t>
            </w:r>
          </w:p>
          <w:p w14:paraId="7F44948C" w14:textId="77777777" w:rsidR="00F11C94" w:rsidRPr="005C44A9" w:rsidRDefault="00F11C94" w:rsidP="00AE2E64">
            <w:pPr>
              <w:pStyle w:val="Textbody"/>
              <w:tabs>
                <w:tab w:val="left" w:pos="240"/>
              </w:tabs>
              <w:spacing w:after="0"/>
              <w:rPr>
                <w:rFonts w:ascii="標楷體" w:eastAsia="標楷體" w:hAnsi="標楷體"/>
              </w:rPr>
            </w:pPr>
            <w:r w:rsidRPr="005C44A9">
              <w:rPr>
                <w:rFonts w:ascii="標楷體" w:eastAsia="標楷體" w:hAnsi="標楷體"/>
              </w:rPr>
              <w:t>備註：__________</w:t>
            </w:r>
          </w:p>
        </w:tc>
      </w:tr>
      <w:tr w:rsidR="005C44A9" w:rsidRPr="005C44A9" w14:paraId="070D0813"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2886" w14:textId="77777777" w:rsidR="00F11C94" w:rsidRPr="005C44A9" w:rsidRDefault="00F11C94" w:rsidP="00AE2E64">
            <w:pPr>
              <w:pStyle w:val="Textbody"/>
              <w:spacing w:after="0"/>
              <w:ind w:left="360" w:hanging="360"/>
            </w:pPr>
            <w:r w:rsidRPr="005C44A9">
              <w:rPr>
                <w:rFonts w:ascii="標楷體" w:eastAsia="標楷體" w:hAnsi="標楷體"/>
              </w:rPr>
              <w:t>2.3本專案範圍內之資通系統及專案資料之存取控制等權限管理機制，如PM、系統管理員、一般使用者帳號之權限分級原則及控管方式</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2941D"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□本專案範圍內之資通系統帳號或使用者權限分成__種等級，相關存取控制、權限管理機制說明如下：____</w:t>
            </w:r>
          </w:p>
          <w:p w14:paraId="20C90B0E"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□未規劃本專案範圍內之資通系統及專案資料相關存取控制及權限管理機制</w:t>
            </w:r>
          </w:p>
          <w:p w14:paraId="5BB9EEDA" w14:textId="77777777" w:rsidR="00F11C94" w:rsidRPr="005C44A9" w:rsidRDefault="00F11C94" w:rsidP="00AE2E64">
            <w:pPr>
              <w:pStyle w:val="Textbody"/>
              <w:tabs>
                <w:tab w:val="left" w:pos="240"/>
              </w:tabs>
              <w:spacing w:after="0"/>
              <w:rPr>
                <w:rFonts w:ascii="標楷體" w:eastAsia="標楷體" w:hAnsi="標楷體"/>
              </w:rPr>
            </w:pPr>
            <w:r w:rsidRPr="005C44A9">
              <w:rPr>
                <w:rFonts w:ascii="標楷體" w:eastAsia="標楷體" w:hAnsi="標楷體"/>
              </w:rPr>
              <w:t>備註：__________</w:t>
            </w:r>
          </w:p>
        </w:tc>
      </w:tr>
      <w:tr w:rsidR="005C44A9" w:rsidRPr="005C44A9" w14:paraId="60EE44EA" w14:textId="77777777" w:rsidTr="00AE2E64">
        <w:trPr>
          <w:trHeight w:val="567"/>
          <w:jc w:val="center"/>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vAlign w:val="center"/>
          </w:tcPr>
          <w:p w14:paraId="19FB8371" w14:textId="77777777" w:rsidR="00F11C94" w:rsidRPr="005C44A9" w:rsidRDefault="00F11C94" w:rsidP="00AE2E64">
            <w:pPr>
              <w:pStyle w:val="Textbody"/>
              <w:tabs>
                <w:tab w:val="left" w:pos="240"/>
              </w:tabs>
              <w:spacing w:after="0"/>
              <w:jc w:val="both"/>
              <w:rPr>
                <w:rFonts w:ascii="標楷體" w:eastAsia="標楷體" w:hAnsi="標楷體"/>
              </w:rPr>
            </w:pPr>
            <w:r w:rsidRPr="005C44A9">
              <w:rPr>
                <w:rFonts w:ascii="標楷體" w:eastAsia="標楷體" w:hAnsi="標楷體"/>
              </w:rPr>
              <w:t>3.認知訓練面</w:t>
            </w:r>
          </w:p>
        </w:tc>
      </w:tr>
      <w:tr w:rsidR="005C44A9" w:rsidRPr="005C44A9" w14:paraId="69A014C3"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D6AE0F" w14:textId="77777777" w:rsidR="00F11C94" w:rsidRPr="005C44A9" w:rsidRDefault="00F11C94" w:rsidP="00AE2E64">
            <w:pPr>
              <w:pStyle w:val="Textbody"/>
              <w:spacing w:after="0"/>
              <w:ind w:left="360" w:hanging="360"/>
            </w:pPr>
            <w:r w:rsidRPr="005C44A9">
              <w:rPr>
                <w:rFonts w:ascii="標楷體" w:eastAsia="標楷體" w:hAnsi="標楷體"/>
              </w:rPr>
              <w:t>3.1本專案直接履約相關人員</w:t>
            </w:r>
            <w:proofErr w:type="gramStart"/>
            <w:r w:rsidRPr="005C44A9">
              <w:rPr>
                <w:rFonts w:ascii="標楷體" w:eastAsia="標楷體" w:hAnsi="標楷體"/>
              </w:rPr>
              <w:t>之資安教育</w:t>
            </w:r>
            <w:proofErr w:type="gramEnd"/>
            <w:r w:rsidRPr="005C44A9">
              <w:rPr>
                <w:rFonts w:ascii="標楷體" w:eastAsia="標楷體" w:hAnsi="標楷體"/>
              </w:rPr>
              <w:t>訓練</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04240"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□本專案直接履約相關人員</w:t>
            </w:r>
            <w:proofErr w:type="gramStart"/>
            <w:r w:rsidRPr="005C44A9">
              <w:rPr>
                <w:rFonts w:ascii="標楷體" w:eastAsia="標楷體" w:hAnsi="標楷體"/>
              </w:rPr>
              <w:t>之資安教育</w:t>
            </w:r>
            <w:proofErr w:type="gramEnd"/>
            <w:r w:rsidRPr="005C44A9">
              <w:rPr>
                <w:rFonts w:ascii="標楷體" w:eastAsia="標楷體" w:hAnsi="標楷體"/>
              </w:rPr>
              <w:t>訓練包含__小時之資安通識教育訓練，對象包含____；__小時</w:t>
            </w:r>
            <w:proofErr w:type="gramStart"/>
            <w:r w:rsidRPr="005C44A9">
              <w:rPr>
                <w:rFonts w:ascii="標楷體" w:eastAsia="標楷體" w:hAnsi="標楷體"/>
              </w:rPr>
              <w:t>之資安專業</w:t>
            </w:r>
            <w:proofErr w:type="gramEnd"/>
            <w:r w:rsidRPr="005C44A9">
              <w:rPr>
                <w:rFonts w:ascii="標楷體" w:eastAsia="標楷體" w:hAnsi="標楷體"/>
              </w:rPr>
              <w:t>教育訓練，對象包含____</w:t>
            </w:r>
          </w:p>
          <w:p w14:paraId="0B5A7210"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□未規劃</w:t>
            </w:r>
            <w:proofErr w:type="gramStart"/>
            <w:r w:rsidRPr="005C44A9">
              <w:rPr>
                <w:rFonts w:ascii="標楷體" w:eastAsia="標楷體" w:hAnsi="標楷體"/>
              </w:rPr>
              <w:t>相關資安教育</w:t>
            </w:r>
            <w:proofErr w:type="gramEnd"/>
            <w:r w:rsidRPr="005C44A9">
              <w:rPr>
                <w:rFonts w:ascii="標楷體" w:eastAsia="標楷體" w:hAnsi="標楷體"/>
              </w:rPr>
              <w:t>訓練</w:t>
            </w:r>
          </w:p>
          <w:p w14:paraId="27D67700" w14:textId="77777777" w:rsidR="00F11C94" w:rsidRPr="005C44A9" w:rsidRDefault="00F11C94" w:rsidP="00AE2E64">
            <w:pPr>
              <w:pStyle w:val="Textbody"/>
              <w:tabs>
                <w:tab w:val="left" w:pos="240"/>
              </w:tabs>
              <w:spacing w:after="0"/>
              <w:rPr>
                <w:rFonts w:ascii="標楷體" w:eastAsia="標楷體" w:hAnsi="標楷體"/>
              </w:rPr>
            </w:pPr>
            <w:r w:rsidRPr="005C44A9">
              <w:rPr>
                <w:rFonts w:ascii="標楷體" w:eastAsia="標楷體" w:hAnsi="標楷體"/>
              </w:rPr>
              <w:t>備註：__________</w:t>
            </w:r>
          </w:p>
        </w:tc>
      </w:tr>
      <w:tr w:rsidR="00F11C94" w:rsidRPr="005C44A9" w14:paraId="2E98E124" w14:textId="77777777" w:rsidTr="00DD30E4">
        <w:trPr>
          <w:jc w:val="center"/>
        </w:trPr>
        <w:tc>
          <w:tcPr>
            <w:tcW w:w="38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96DE8" w14:textId="77777777" w:rsidR="00F11C94" w:rsidRPr="005C44A9" w:rsidRDefault="00F11C94" w:rsidP="00AE2E64">
            <w:pPr>
              <w:pStyle w:val="Textbody"/>
              <w:spacing w:after="0"/>
              <w:ind w:left="360" w:hanging="360"/>
              <w:rPr>
                <w:rFonts w:ascii="標楷體" w:eastAsia="標楷體" w:hAnsi="標楷體"/>
              </w:rPr>
            </w:pPr>
            <w:r w:rsidRPr="005C44A9">
              <w:rPr>
                <w:rFonts w:ascii="標楷體" w:eastAsia="標楷體" w:hAnsi="標楷體"/>
              </w:rPr>
              <w:t>3.2本專案團隊人員取得之資通安全專業證照</w:t>
            </w:r>
          </w:p>
        </w:tc>
        <w:tc>
          <w:tcPr>
            <w:tcW w:w="580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A3ACB"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□本專案</w:t>
            </w:r>
            <w:proofErr w:type="gramStart"/>
            <w:r w:rsidRPr="005C44A9">
              <w:rPr>
                <w:rFonts w:ascii="標楷體" w:eastAsia="標楷體" w:hAnsi="標楷體"/>
              </w:rPr>
              <w:t>具資安</w:t>
            </w:r>
            <w:proofErr w:type="gramEnd"/>
            <w:r w:rsidRPr="005C44A9">
              <w:rPr>
                <w:rFonts w:ascii="標楷體" w:eastAsia="標楷體" w:hAnsi="標楷體"/>
              </w:rPr>
              <w:t>證照之團隊成員有：__位</w:t>
            </w:r>
          </w:p>
          <w:p w14:paraId="347E4B99" w14:textId="77777777" w:rsidR="00F11C94" w:rsidRPr="005C44A9" w:rsidRDefault="00F11C94" w:rsidP="00AE2E64">
            <w:pPr>
              <w:pStyle w:val="Textbody"/>
              <w:tabs>
                <w:tab w:val="left" w:pos="240"/>
              </w:tabs>
              <w:spacing w:after="0"/>
              <w:ind w:left="240" w:hanging="240"/>
              <w:rPr>
                <w:rFonts w:ascii="標楷體" w:eastAsia="標楷體" w:hAnsi="標楷體"/>
              </w:rPr>
            </w:pPr>
            <w:r w:rsidRPr="005C44A9">
              <w:rPr>
                <w:rFonts w:ascii="標楷體" w:eastAsia="標楷體" w:hAnsi="標楷體"/>
              </w:rPr>
              <w:t>□本專案團隊人員未具備資通安全專業證照</w:t>
            </w:r>
          </w:p>
          <w:p w14:paraId="6C26FBDB" w14:textId="77777777" w:rsidR="00F11C94" w:rsidRPr="005C44A9" w:rsidRDefault="00F11C94" w:rsidP="00AE2E64">
            <w:pPr>
              <w:pStyle w:val="Textbody"/>
              <w:tabs>
                <w:tab w:val="left" w:pos="240"/>
              </w:tabs>
              <w:spacing w:after="0"/>
              <w:rPr>
                <w:rFonts w:ascii="標楷體" w:eastAsia="標楷體" w:hAnsi="標楷體"/>
              </w:rPr>
            </w:pPr>
            <w:r w:rsidRPr="005C44A9">
              <w:rPr>
                <w:rFonts w:ascii="標楷體" w:eastAsia="標楷體" w:hAnsi="標楷體"/>
              </w:rPr>
              <w:t>備註：__________</w:t>
            </w:r>
          </w:p>
        </w:tc>
      </w:tr>
    </w:tbl>
    <w:p w14:paraId="3A02012A" w14:textId="77777777" w:rsidR="00F11C94" w:rsidRPr="005C44A9" w:rsidRDefault="00F11C94" w:rsidP="00F11C94">
      <w:pPr>
        <w:pStyle w:val="Textbody"/>
        <w:spacing w:line="240" w:lineRule="exact"/>
        <w:ind w:left="144" w:hanging="180"/>
        <w:rPr>
          <w:rFonts w:ascii="標楷體" w:eastAsia="標楷體" w:hAnsi="標楷體"/>
          <w:sz w:val="20"/>
          <w:szCs w:val="20"/>
        </w:rPr>
      </w:pPr>
    </w:p>
    <w:p w14:paraId="79F36EFD" w14:textId="77777777" w:rsidR="00F11C94" w:rsidRPr="005C44A9" w:rsidRDefault="00F11C94" w:rsidP="00F11C94">
      <w:pPr>
        <w:pStyle w:val="Textbody"/>
        <w:spacing w:line="240" w:lineRule="exact"/>
      </w:pPr>
      <w:r w:rsidRPr="005C44A9">
        <w:rPr>
          <w:rFonts w:ascii="標楷體" w:eastAsia="標楷體" w:hAnsi="標楷體"/>
          <w:noProof/>
          <w:sz w:val="28"/>
          <w:szCs w:val="28"/>
        </w:rPr>
        <mc:AlternateContent>
          <mc:Choice Requires="wps">
            <w:drawing>
              <wp:anchor distT="0" distB="0" distL="114300" distR="114300" simplePos="0" relativeHeight="251659264" behindDoc="0" locked="0" layoutInCell="1" allowOverlap="1" wp14:anchorId="0E3187DC" wp14:editId="1D35B294">
                <wp:simplePos x="0" y="0"/>
                <wp:positionH relativeFrom="column">
                  <wp:posOffset>1985010</wp:posOffset>
                </wp:positionH>
                <wp:positionV relativeFrom="paragraph">
                  <wp:posOffset>12065</wp:posOffset>
                </wp:positionV>
                <wp:extent cx="3028950" cy="1609725"/>
                <wp:effectExtent l="0" t="0" r="19050" b="28575"/>
                <wp:wrapNone/>
                <wp:docPr id="1" name="矩形 1"/>
                <wp:cNvGraphicFramePr/>
                <a:graphic xmlns:a="http://schemas.openxmlformats.org/drawingml/2006/main">
                  <a:graphicData uri="http://schemas.microsoft.com/office/word/2010/wordprocessingShape">
                    <wps:wsp>
                      <wps:cNvSpPr/>
                      <wps:spPr>
                        <a:xfrm>
                          <a:off x="0" y="0"/>
                          <a:ext cx="3028950" cy="1609725"/>
                        </a:xfrm>
                        <a:prstGeom prst="rect">
                          <a:avLst/>
                        </a:prstGeom>
                        <a:solidFill>
                          <a:schemeClr val="bg1"/>
                        </a:solid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9D585" id="矩形 1" o:spid="_x0000_s1026" style="position:absolute;margin-left:156.3pt;margin-top:.95pt;width:238.5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" fillcolor="white [3212]" strokecolor="#1f4d78 [1604]" strokeweight="1pt">
                <v:stroke dashstyle="dash"/>
              </v:rect>
            </w:pict>
          </mc:Fallback>
        </mc:AlternateContent>
      </w:r>
    </w:p>
    <w:p w14:paraId="0AF5CBBC" w14:textId="77777777" w:rsidR="00F11C94" w:rsidRPr="005C44A9" w:rsidRDefault="00F11C94" w:rsidP="00F11C94">
      <w:pPr>
        <w:pStyle w:val="Textbody"/>
        <w:spacing w:line="240" w:lineRule="exact"/>
        <w:rPr>
          <w:rFonts w:ascii="標楷體" w:eastAsia="標楷體" w:hAnsi="標楷體"/>
          <w:sz w:val="28"/>
          <w:szCs w:val="28"/>
        </w:rPr>
      </w:pPr>
    </w:p>
    <w:p w14:paraId="1295AD76" w14:textId="77777777" w:rsidR="00F11C94" w:rsidRPr="005C44A9" w:rsidRDefault="00F11C94" w:rsidP="00F11C94">
      <w:pPr>
        <w:pStyle w:val="Textbody"/>
        <w:spacing w:line="240" w:lineRule="exact"/>
        <w:rPr>
          <w:rFonts w:ascii="標楷體" w:eastAsia="標楷體" w:hAnsi="標楷體"/>
          <w:sz w:val="28"/>
          <w:szCs w:val="28"/>
        </w:rPr>
      </w:pPr>
    </w:p>
    <w:p w14:paraId="132C4A42" w14:textId="77777777" w:rsidR="00F11C94" w:rsidRPr="005C44A9" w:rsidRDefault="00F11C94" w:rsidP="00F11C94">
      <w:pPr>
        <w:pStyle w:val="Textbody"/>
        <w:spacing w:line="240" w:lineRule="exact"/>
        <w:rPr>
          <w:rFonts w:ascii="標楷體" w:eastAsia="標楷體" w:hAnsi="標楷體"/>
          <w:sz w:val="28"/>
          <w:szCs w:val="28"/>
        </w:rPr>
      </w:pPr>
    </w:p>
    <w:p w14:paraId="252976E8" w14:textId="77777777" w:rsidR="00F11C94" w:rsidRPr="005C44A9" w:rsidRDefault="00F11C94" w:rsidP="00F11C94">
      <w:pPr>
        <w:pStyle w:val="Textbody"/>
        <w:spacing w:line="240" w:lineRule="exact"/>
        <w:rPr>
          <w:rFonts w:ascii="標楷體" w:eastAsia="標楷體" w:hAnsi="標楷體"/>
          <w:sz w:val="28"/>
          <w:szCs w:val="28"/>
        </w:rPr>
      </w:pPr>
    </w:p>
    <w:p w14:paraId="42C36D36" w14:textId="77777777" w:rsidR="00F11C94" w:rsidRPr="005C44A9" w:rsidRDefault="00F11C94" w:rsidP="00F11C94">
      <w:pPr>
        <w:pStyle w:val="Textbody"/>
        <w:spacing w:line="240" w:lineRule="exact"/>
        <w:rPr>
          <w:rFonts w:ascii="標楷體" w:eastAsia="標楷體" w:hAnsi="標楷體"/>
          <w:sz w:val="28"/>
          <w:szCs w:val="28"/>
        </w:rPr>
      </w:pPr>
    </w:p>
    <w:p w14:paraId="5E417CAB" w14:textId="77777777" w:rsidR="00F11C94" w:rsidRPr="005C44A9" w:rsidRDefault="00F11C94" w:rsidP="00F11C94">
      <w:pPr>
        <w:pStyle w:val="Textbody"/>
        <w:spacing w:line="240" w:lineRule="exact"/>
        <w:ind w:firstLineChars="303" w:firstLine="848"/>
        <w:rPr>
          <w:rFonts w:ascii="標楷體" w:eastAsia="標楷體" w:hAnsi="標楷體"/>
          <w:sz w:val="28"/>
          <w:szCs w:val="28"/>
        </w:rPr>
      </w:pPr>
      <w:r w:rsidRPr="005C44A9">
        <w:rPr>
          <w:rFonts w:ascii="標楷體" w:eastAsia="標楷體" w:hAnsi="標楷體" w:hint="eastAsia"/>
          <w:sz w:val="28"/>
          <w:szCs w:val="28"/>
        </w:rPr>
        <w:t xml:space="preserve">廠商用印：    </w:t>
      </w:r>
    </w:p>
    <w:p w14:paraId="115893FA" w14:textId="77777777" w:rsidR="00F11C94" w:rsidRPr="005C44A9" w:rsidRDefault="00F11C94" w:rsidP="00F11C94">
      <w:pPr>
        <w:pStyle w:val="Textbody"/>
        <w:spacing w:line="240" w:lineRule="exact"/>
        <w:rPr>
          <w:rFonts w:ascii="標楷體" w:eastAsia="標楷體" w:hAnsi="標楷體"/>
          <w:sz w:val="28"/>
          <w:szCs w:val="28"/>
        </w:rPr>
      </w:pPr>
      <w:r w:rsidRPr="005C44A9">
        <w:rPr>
          <w:rFonts w:ascii="標楷體" w:eastAsia="標楷體" w:hAnsi="標楷體" w:hint="eastAsia"/>
          <w:sz w:val="28"/>
          <w:szCs w:val="28"/>
        </w:rPr>
        <w:t xml:space="preserve">  </w:t>
      </w:r>
    </w:p>
    <w:p w14:paraId="33EA9F03" w14:textId="5DFBCCF7" w:rsidR="00E77F33" w:rsidRPr="005C44A9" w:rsidRDefault="00E77F33" w:rsidP="00E77F33">
      <w:pPr>
        <w:widowControl/>
        <w:suppressAutoHyphens w:val="0"/>
        <w:autoSpaceDN/>
        <w:textAlignment w:val="auto"/>
        <w:rPr>
          <w:szCs w:val="32"/>
        </w:rPr>
      </w:pPr>
    </w:p>
    <w:p w14:paraId="32F54C62" w14:textId="77777777" w:rsidR="00D32B71" w:rsidRPr="005C44A9" w:rsidRDefault="00D32B71" w:rsidP="00D32B71">
      <w:pPr>
        <w:widowControl/>
        <w:suppressAutoHyphens w:val="0"/>
        <w:autoSpaceDN/>
        <w:textAlignment w:val="auto"/>
        <w:rPr>
          <w:szCs w:val="32"/>
        </w:rPr>
        <w:sectPr w:rsidR="00D32B71" w:rsidRPr="005C44A9" w:rsidSect="00AE2E64">
          <w:headerReference w:type="default" r:id="rId12"/>
          <w:pgSz w:w="11906" w:h="16838"/>
          <w:pgMar w:top="1134" w:right="1134" w:bottom="1134" w:left="1134" w:header="851" w:footer="851" w:gutter="0"/>
          <w:cols w:space="425"/>
          <w:docGrid w:type="linesAndChars" w:linePitch="360"/>
        </w:sectPr>
      </w:pPr>
      <w:r w:rsidRPr="005C44A9">
        <w:rPr>
          <w:szCs w:val="32"/>
        </w:rPr>
        <w:br w:type="page"/>
      </w:r>
    </w:p>
    <w:p w14:paraId="6558F1DC" w14:textId="77777777" w:rsidR="00962146" w:rsidRPr="005C44A9" w:rsidRDefault="00962146" w:rsidP="00962146">
      <w:pPr>
        <w:pStyle w:val="aff6"/>
      </w:pPr>
      <w:r w:rsidRPr="005C44A9">
        <w:rPr>
          <w:rFonts w:hint="eastAsia"/>
        </w:rPr>
        <w:lastRenderedPageBreak/>
        <w:t>《機關名》</w:t>
      </w:r>
      <w:r w:rsidRPr="005C44A9">
        <w:rPr>
          <w:spacing w:val="-5"/>
        </w:rPr>
        <w:t>委外廠商查核暨自我檢核項目表</w:t>
      </w:r>
    </w:p>
    <w:p w14:paraId="54188AB1" w14:textId="5A8DE16C" w:rsidR="00962146" w:rsidRPr="005C44A9" w:rsidRDefault="00962146" w:rsidP="00962146">
      <w:pPr>
        <w:pStyle w:val="a8"/>
        <w:tabs>
          <w:tab w:val="left" w:pos="5529"/>
          <w:tab w:val="left" w:pos="6379"/>
          <w:tab w:val="left" w:pos="7088"/>
          <w:tab w:val="left" w:pos="9356"/>
        </w:tabs>
        <w:rPr>
          <w:rFonts w:ascii="標楷體" w:eastAsia="標楷體" w:hAnsi="標楷體"/>
        </w:rPr>
      </w:pPr>
      <w:r w:rsidRPr="005C44A9">
        <w:rPr>
          <w:rFonts w:ascii="標楷體" w:eastAsia="標楷體" w:hAnsi="標楷體"/>
          <w:spacing w:val="-2"/>
        </w:rPr>
        <w:t>查核人員</w:t>
      </w:r>
      <w:r w:rsidRPr="005C44A9">
        <w:rPr>
          <w:rFonts w:ascii="標楷體" w:eastAsia="標楷體" w:hAnsi="標楷體"/>
          <w:spacing w:val="-10"/>
        </w:rPr>
        <w:t>：</w:t>
      </w:r>
      <w:r w:rsidRPr="005C44A9">
        <w:rPr>
          <w:rFonts w:ascii="標楷體" w:eastAsia="標楷體" w:hAnsi="標楷體"/>
          <w:spacing w:val="-10"/>
        </w:rPr>
        <w:tab/>
      </w:r>
      <w:r w:rsidRPr="005C44A9">
        <w:rPr>
          <w:rFonts w:ascii="標楷體" w:eastAsia="標楷體" w:hAnsi="標楷體"/>
        </w:rPr>
        <w:t>填表日期</w:t>
      </w:r>
      <w:r w:rsidRPr="005C44A9">
        <w:rPr>
          <w:rFonts w:ascii="標楷體" w:eastAsia="標楷體" w:hAnsi="標楷體"/>
          <w:spacing w:val="-10"/>
        </w:rPr>
        <w:t>：年月日</w:t>
      </w:r>
    </w:p>
    <w:p w14:paraId="4C8D880F" w14:textId="77777777" w:rsidR="00962146" w:rsidRPr="005C44A9" w:rsidRDefault="00962146" w:rsidP="00962146">
      <w:pPr>
        <w:pStyle w:val="a8"/>
        <w:spacing w:before="1"/>
        <w:rPr>
          <w:rFonts w:ascii="標楷體" w:eastAsia="標楷體" w:hAnsi="標楷體"/>
          <w:sz w:val="12"/>
        </w:rPr>
      </w:pPr>
    </w:p>
    <w:tbl>
      <w:tblPr>
        <w:tblStyle w:val="TableNormal"/>
        <w:tblW w:w="10358" w:type="dxa"/>
        <w:tblInd w:w="12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728"/>
        <w:gridCol w:w="4803"/>
        <w:gridCol w:w="360"/>
        <w:gridCol w:w="360"/>
        <w:gridCol w:w="360"/>
        <w:gridCol w:w="2747"/>
      </w:tblGrid>
      <w:tr w:rsidR="005C44A9" w:rsidRPr="005C44A9" w14:paraId="5BDC59CF" w14:textId="77777777" w:rsidTr="00962146">
        <w:trPr>
          <w:trHeight w:val="400"/>
        </w:trPr>
        <w:tc>
          <w:tcPr>
            <w:tcW w:w="1728" w:type="dxa"/>
            <w:vMerge w:val="restart"/>
            <w:tcBorders>
              <w:bottom w:val="single" w:sz="4" w:space="0" w:color="000000"/>
            </w:tcBorders>
            <w:vAlign w:val="center"/>
          </w:tcPr>
          <w:p w14:paraId="6CA98688" w14:textId="77777777" w:rsidR="00962146" w:rsidRPr="005C44A9" w:rsidRDefault="00962146" w:rsidP="00DD30E4">
            <w:pPr>
              <w:pStyle w:val="TableParagraph"/>
              <w:spacing w:before="1"/>
              <w:ind w:left="383"/>
              <w:jc w:val="both"/>
              <w:rPr>
                <w:b/>
                <w:sz w:val="24"/>
              </w:rPr>
            </w:pPr>
            <w:proofErr w:type="spellStart"/>
            <w:r w:rsidRPr="005C44A9">
              <w:rPr>
                <w:b/>
                <w:spacing w:val="-3"/>
                <w:sz w:val="24"/>
              </w:rPr>
              <w:t>查核項目</w:t>
            </w:r>
            <w:proofErr w:type="spellEnd"/>
          </w:p>
        </w:tc>
        <w:tc>
          <w:tcPr>
            <w:tcW w:w="4803" w:type="dxa"/>
            <w:vMerge w:val="restart"/>
            <w:vAlign w:val="center"/>
          </w:tcPr>
          <w:p w14:paraId="515A803D" w14:textId="77777777" w:rsidR="00962146" w:rsidRPr="005C44A9" w:rsidRDefault="00962146" w:rsidP="00962146">
            <w:pPr>
              <w:pStyle w:val="TableParagraph"/>
              <w:spacing w:before="1"/>
              <w:ind w:left="14"/>
              <w:jc w:val="center"/>
              <w:rPr>
                <w:b/>
                <w:sz w:val="24"/>
              </w:rPr>
            </w:pPr>
            <w:proofErr w:type="spellStart"/>
            <w:r w:rsidRPr="005C44A9">
              <w:rPr>
                <w:b/>
                <w:spacing w:val="-3"/>
                <w:sz w:val="24"/>
              </w:rPr>
              <w:t>查核內容</w:t>
            </w:r>
            <w:proofErr w:type="spellEnd"/>
          </w:p>
        </w:tc>
        <w:tc>
          <w:tcPr>
            <w:tcW w:w="1080" w:type="dxa"/>
            <w:gridSpan w:val="3"/>
          </w:tcPr>
          <w:p w14:paraId="17F685F2" w14:textId="77777777" w:rsidR="00962146" w:rsidRPr="005C44A9" w:rsidRDefault="00962146" w:rsidP="00DD30E4">
            <w:pPr>
              <w:pStyle w:val="TableParagraph"/>
              <w:spacing w:before="105" w:line="275" w:lineRule="exact"/>
              <w:ind w:left="59"/>
              <w:rPr>
                <w:b/>
                <w:sz w:val="24"/>
              </w:rPr>
            </w:pPr>
            <w:proofErr w:type="spellStart"/>
            <w:r w:rsidRPr="005C44A9">
              <w:rPr>
                <w:b/>
                <w:spacing w:val="-3"/>
                <w:sz w:val="24"/>
              </w:rPr>
              <w:t>查核結果</w:t>
            </w:r>
            <w:proofErr w:type="spellEnd"/>
          </w:p>
        </w:tc>
        <w:tc>
          <w:tcPr>
            <w:tcW w:w="2747" w:type="dxa"/>
            <w:vMerge w:val="restart"/>
            <w:vAlign w:val="center"/>
          </w:tcPr>
          <w:p w14:paraId="1806E719" w14:textId="77777777" w:rsidR="00962146" w:rsidRPr="005C44A9" w:rsidRDefault="00962146" w:rsidP="00962146">
            <w:pPr>
              <w:pStyle w:val="TableParagraph"/>
              <w:spacing w:before="1"/>
              <w:ind w:left="8"/>
              <w:jc w:val="center"/>
              <w:rPr>
                <w:b/>
                <w:sz w:val="24"/>
              </w:rPr>
            </w:pPr>
            <w:proofErr w:type="spellStart"/>
            <w:r w:rsidRPr="005C44A9">
              <w:rPr>
                <w:b/>
                <w:spacing w:val="-5"/>
                <w:sz w:val="24"/>
              </w:rPr>
              <w:t>說明</w:t>
            </w:r>
            <w:proofErr w:type="spellEnd"/>
          </w:p>
        </w:tc>
      </w:tr>
      <w:tr w:rsidR="005C44A9" w:rsidRPr="005C44A9" w14:paraId="6D5CD319" w14:textId="77777777" w:rsidTr="00962146">
        <w:trPr>
          <w:trHeight w:val="909"/>
        </w:trPr>
        <w:tc>
          <w:tcPr>
            <w:tcW w:w="1728" w:type="dxa"/>
            <w:vMerge/>
            <w:tcBorders>
              <w:top w:val="nil"/>
              <w:bottom w:val="single" w:sz="4" w:space="0" w:color="000000"/>
            </w:tcBorders>
            <w:vAlign w:val="center"/>
          </w:tcPr>
          <w:p w14:paraId="2F6E4F17" w14:textId="77777777" w:rsidR="00962146" w:rsidRPr="005C44A9" w:rsidRDefault="00962146" w:rsidP="00DD30E4">
            <w:pPr>
              <w:jc w:val="both"/>
              <w:rPr>
                <w:sz w:val="2"/>
                <w:szCs w:val="2"/>
              </w:rPr>
            </w:pPr>
          </w:p>
        </w:tc>
        <w:tc>
          <w:tcPr>
            <w:tcW w:w="4803" w:type="dxa"/>
            <w:vMerge/>
            <w:tcBorders>
              <w:top w:val="nil"/>
            </w:tcBorders>
          </w:tcPr>
          <w:p w14:paraId="35DCE69E" w14:textId="77777777" w:rsidR="00962146" w:rsidRPr="005C44A9" w:rsidRDefault="00962146" w:rsidP="00DD30E4">
            <w:pPr>
              <w:rPr>
                <w:sz w:val="2"/>
                <w:szCs w:val="2"/>
              </w:rPr>
            </w:pPr>
          </w:p>
        </w:tc>
        <w:tc>
          <w:tcPr>
            <w:tcW w:w="360" w:type="dxa"/>
          </w:tcPr>
          <w:p w14:paraId="76881D40" w14:textId="77777777" w:rsidR="00962146" w:rsidRPr="005C44A9" w:rsidRDefault="00962146" w:rsidP="00962146">
            <w:pPr>
              <w:pStyle w:val="TableParagraph"/>
              <w:snapToGrid w:val="0"/>
              <w:spacing w:line="307" w:lineRule="auto"/>
              <w:ind w:left="59" w:right="48"/>
              <w:rPr>
                <w:b/>
                <w:sz w:val="24"/>
              </w:rPr>
            </w:pPr>
            <w:proofErr w:type="spellStart"/>
            <w:r w:rsidRPr="005C44A9">
              <w:rPr>
                <w:b/>
                <w:spacing w:val="-10"/>
                <w:sz w:val="24"/>
              </w:rPr>
              <w:t>符合</w:t>
            </w:r>
            <w:proofErr w:type="spellEnd"/>
          </w:p>
        </w:tc>
        <w:tc>
          <w:tcPr>
            <w:tcW w:w="360" w:type="dxa"/>
          </w:tcPr>
          <w:p w14:paraId="5ED728FE" w14:textId="77777777" w:rsidR="00962146" w:rsidRPr="005C44A9" w:rsidRDefault="00962146" w:rsidP="00962146">
            <w:pPr>
              <w:pStyle w:val="TableParagraph"/>
              <w:snapToGrid w:val="0"/>
              <w:spacing w:line="307" w:lineRule="auto"/>
              <w:ind w:left="61" w:right="46"/>
              <w:rPr>
                <w:b/>
                <w:sz w:val="24"/>
              </w:rPr>
            </w:pPr>
            <w:proofErr w:type="spellStart"/>
            <w:r w:rsidRPr="005C44A9">
              <w:rPr>
                <w:b/>
                <w:spacing w:val="-10"/>
                <w:sz w:val="24"/>
              </w:rPr>
              <w:t>不符</w:t>
            </w:r>
            <w:proofErr w:type="spellEnd"/>
          </w:p>
          <w:p w14:paraId="7F4C8524" w14:textId="77777777" w:rsidR="00962146" w:rsidRPr="005C44A9" w:rsidRDefault="00962146" w:rsidP="00962146">
            <w:pPr>
              <w:pStyle w:val="TableParagraph"/>
              <w:snapToGrid w:val="0"/>
              <w:spacing w:line="275" w:lineRule="exact"/>
              <w:ind w:left="61"/>
              <w:rPr>
                <w:b/>
                <w:sz w:val="24"/>
              </w:rPr>
            </w:pPr>
            <w:r w:rsidRPr="005C44A9">
              <w:rPr>
                <w:b/>
                <w:spacing w:val="-10"/>
                <w:sz w:val="24"/>
              </w:rPr>
              <w:t>合</w:t>
            </w:r>
          </w:p>
        </w:tc>
        <w:tc>
          <w:tcPr>
            <w:tcW w:w="360" w:type="dxa"/>
          </w:tcPr>
          <w:p w14:paraId="359CB35C" w14:textId="77777777" w:rsidR="00962146" w:rsidRPr="005C44A9" w:rsidRDefault="00962146" w:rsidP="00962146">
            <w:pPr>
              <w:pStyle w:val="TableParagraph"/>
              <w:snapToGrid w:val="0"/>
              <w:spacing w:line="307" w:lineRule="auto"/>
              <w:ind w:left="61" w:right="46"/>
              <w:rPr>
                <w:b/>
                <w:sz w:val="24"/>
              </w:rPr>
            </w:pPr>
            <w:proofErr w:type="spellStart"/>
            <w:r w:rsidRPr="005C44A9">
              <w:rPr>
                <w:b/>
                <w:spacing w:val="-10"/>
                <w:sz w:val="24"/>
              </w:rPr>
              <w:t>不適</w:t>
            </w:r>
            <w:proofErr w:type="spellEnd"/>
          </w:p>
          <w:p w14:paraId="57999EDF" w14:textId="77777777" w:rsidR="00962146" w:rsidRPr="005C44A9" w:rsidRDefault="00962146" w:rsidP="00962146">
            <w:pPr>
              <w:pStyle w:val="TableParagraph"/>
              <w:snapToGrid w:val="0"/>
              <w:spacing w:line="275" w:lineRule="exact"/>
              <w:ind w:left="61"/>
              <w:rPr>
                <w:b/>
                <w:sz w:val="24"/>
              </w:rPr>
            </w:pPr>
            <w:r w:rsidRPr="005C44A9">
              <w:rPr>
                <w:b/>
                <w:spacing w:val="-10"/>
                <w:sz w:val="24"/>
              </w:rPr>
              <w:t>用</w:t>
            </w:r>
          </w:p>
        </w:tc>
        <w:tc>
          <w:tcPr>
            <w:tcW w:w="2747" w:type="dxa"/>
            <w:vMerge/>
            <w:tcBorders>
              <w:top w:val="nil"/>
            </w:tcBorders>
          </w:tcPr>
          <w:p w14:paraId="3B70B1AB" w14:textId="77777777" w:rsidR="00962146" w:rsidRPr="005C44A9" w:rsidRDefault="00962146" w:rsidP="00DD30E4">
            <w:pPr>
              <w:rPr>
                <w:sz w:val="2"/>
                <w:szCs w:val="2"/>
              </w:rPr>
            </w:pPr>
          </w:p>
        </w:tc>
      </w:tr>
      <w:tr w:rsidR="005C44A9" w:rsidRPr="005C44A9" w14:paraId="54DDD721" w14:textId="77777777" w:rsidTr="00962146">
        <w:trPr>
          <w:trHeight w:val="400"/>
        </w:trPr>
        <w:tc>
          <w:tcPr>
            <w:tcW w:w="1728" w:type="dxa"/>
            <w:vMerge w:val="restart"/>
            <w:tcBorders>
              <w:top w:val="single" w:sz="4" w:space="0" w:color="000000"/>
            </w:tcBorders>
            <w:vAlign w:val="center"/>
          </w:tcPr>
          <w:p w14:paraId="1D1B4817" w14:textId="77777777" w:rsidR="00962146" w:rsidRPr="005C44A9" w:rsidRDefault="00962146" w:rsidP="00DD30E4">
            <w:pPr>
              <w:pStyle w:val="TableParagraph"/>
              <w:ind w:left="31"/>
              <w:jc w:val="both"/>
              <w:rPr>
                <w:b/>
                <w:sz w:val="24"/>
              </w:rPr>
            </w:pPr>
            <w:r w:rsidRPr="005C44A9">
              <w:rPr>
                <w:rFonts w:ascii="Times New Roman" w:eastAsia="Times New Roman"/>
                <w:b/>
                <w:sz w:val="24"/>
              </w:rPr>
              <w:t>1.</w:t>
            </w:r>
            <w:r w:rsidRPr="005C44A9">
              <w:rPr>
                <w:b/>
                <w:spacing w:val="-2"/>
                <w:sz w:val="24"/>
              </w:rPr>
              <w:t>資通安全責任</w:t>
            </w:r>
          </w:p>
        </w:tc>
        <w:tc>
          <w:tcPr>
            <w:tcW w:w="4803" w:type="dxa"/>
          </w:tcPr>
          <w:p w14:paraId="3AA9644F" w14:textId="77777777" w:rsidR="00962146" w:rsidRPr="005C44A9" w:rsidRDefault="00962146" w:rsidP="00DD30E4">
            <w:pPr>
              <w:pStyle w:val="TableParagraph"/>
              <w:spacing w:before="54"/>
              <w:ind w:left="33"/>
              <w:rPr>
                <w:sz w:val="24"/>
                <w:lang w:eastAsia="zh-TW"/>
              </w:rPr>
            </w:pPr>
            <w:r w:rsidRPr="005C44A9">
              <w:rPr>
                <w:sz w:val="24"/>
                <w:lang w:eastAsia="zh-TW"/>
              </w:rPr>
              <w:t>1.1</w:t>
            </w:r>
            <w:r w:rsidRPr="005C44A9">
              <w:rPr>
                <w:spacing w:val="-1"/>
                <w:sz w:val="24"/>
                <w:lang w:eastAsia="zh-TW"/>
              </w:rPr>
              <w:t xml:space="preserve"> 是否知悉</w:t>
            </w:r>
            <w:proofErr w:type="gramStart"/>
            <w:r w:rsidRPr="005C44A9">
              <w:rPr>
                <w:spacing w:val="-1"/>
                <w:sz w:val="24"/>
                <w:lang w:eastAsia="zh-TW"/>
              </w:rPr>
              <w:t>甲方資</w:t>
            </w:r>
            <w:r w:rsidRPr="005C44A9">
              <w:rPr>
                <w:rFonts w:hint="eastAsia"/>
                <w:spacing w:val="-1"/>
                <w:sz w:val="24"/>
                <w:lang w:eastAsia="zh-TW"/>
              </w:rPr>
              <w:t>通</w:t>
            </w:r>
            <w:proofErr w:type="gramEnd"/>
            <w:r w:rsidRPr="005C44A9">
              <w:rPr>
                <w:rFonts w:hint="eastAsia"/>
                <w:spacing w:val="-1"/>
                <w:sz w:val="24"/>
                <w:lang w:eastAsia="zh-TW"/>
              </w:rPr>
              <w:t>安全責任</w:t>
            </w:r>
            <w:r w:rsidRPr="005C44A9">
              <w:rPr>
                <w:spacing w:val="-1"/>
                <w:sz w:val="24"/>
                <w:lang w:eastAsia="zh-TW"/>
              </w:rPr>
              <w:t>等級？</w:t>
            </w:r>
          </w:p>
        </w:tc>
        <w:tc>
          <w:tcPr>
            <w:tcW w:w="360" w:type="dxa"/>
            <w:vAlign w:val="center"/>
          </w:tcPr>
          <w:p w14:paraId="0F7A0F42"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58A8014F"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40472597"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2747" w:type="dxa"/>
          </w:tcPr>
          <w:p w14:paraId="0479EF4C" w14:textId="77777777" w:rsidR="00962146" w:rsidRPr="005C44A9" w:rsidRDefault="00962146" w:rsidP="00DD30E4">
            <w:pPr>
              <w:pStyle w:val="TableParagraph"/>
              <w:ind w:left="0"/>
              <w:rPr>
                <w:rFonts w:ascii="Times New Roman"/>
                <w:sz w:val="24"/>
              </w:rPr>
            </w:pPr>
          </w:p>
        </w:tc>
      </w:tr>
      <w:tr w:rsidR="005C44A9" w:rsidRPr="005C44A9" w14:paraId="2DE345AB" w14:textId="77777777" w:rsidTr="00962146">
        <w:trPr>
          <w:trHeight w:val="400"/>
        </w:trPr>
        <w:tc>
          <w:tcPr>
            <w:tcW w:w="1728" w:type="dxa"/>
            <w:vMerge/>
            <w:tcBorders>
              <w:top w:val="nil"/>
            </w:tcBorders>
            <w:vAlign w:val="center"/>
          </w:tcPr>
          <w:p w14:paraId="5D92E062" w14:textId="77777777" w:rsidR="00962146" w:rsidRPr="005C44A9" w:rsidRDefault="00962146" w:rsidP="00DD30E4">
            <w:pPr>
              <w:jc w:val="both"/>
              <w:rPr>
                <w:sz w:val="2"/>
                <w:szCs w:val="2"/>
              </w:rPr>
            </w:pPr>
          </w:p>
        </w:tc>
        <w:tc>
          <w:tcPr>
            <w:tcW w:w="4803" w:type="dxa"/>
          </w:tcPr>
          <w:p w14:paraId="66B6EFCF" w14:textId="77777777" w:rsidR="00962146" w:rsidRPr="005C44A9" w:rsidRDefault="00962146" w:rsidP="00DD30E4">
            <w:pPr>
              <w:pStyle w:val="TableParagraph"/>
              <w:spacing w:before="26" w:line="354" w:lineRule="exact"/>
              <w:ind w:left="33"/>
              <w:rPr>
                <w:sz w:val="24"/>
                <w:lang w:eastAsia="zh-TW"/>
              </w:rPr>
            </w:pPr>
            <w:r w:rsidRPr="005C44A9">
              <w:rPr>
                <w:rFonts w:ascii="Times New Roman" w:eastAsia="Times New Roman"/>
                <w:sz w:val="28"/>
                <w:lang w:eastAsia="zh-TW"/>
              </w:rPr>
              <w:t>1.2</w:t>
            </w:r>
            <w:r w:rsidRPr="005C44A9">
              <w:rPr>
                <w:rFonts w:ascii="Times New Roman" w:eastAsia="Times New Roman"/>
                <w:spacing w:val="58"/>
                <w:sz w:val="28"/>
                <w:lang w:eastAsia="zh-TW"/>
              </w:rPr>
              <w:t xml:space="preserve"> </w:t>
            </w:r>
            <w:proofErr w:type="gramStart"/>
            <w:r w:rsidRPr="005C44A9">
              <w:rPr>
                <w:spacing w:val="-1"/>
                <w:sz w:val="24"/>
                <w:lang w:eastAsia="zh-TW"/>
              </w:rPr>
              <w:t>是否是否</w:t>
            </w:r>
            <w:proofErr w:type="gramEnd"/>
            <w:r w:rsidRPr="005C44A9">
              <w:rPr>
                <w:spacing w:val="-1"/>
                <w:sz w:val="24"/>
                <w:lang w:eastAsia="zh-TW"/>
              </w:rPr>
              <w:t>知悉合約標的之系統防護基準？</w:t>
            </w:r>
          </w:p>
        </w:tc>
        <w:tc>
          <w:tcPr>
            <w:tcW w:w="360" w:type="dxa"/>
            <w:vAlign w:val="center"/>
          </w:tcPr>
          <w:p w14:paraId="131ABABC"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037A6C4F"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0A99B40C"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2747" w:type="dxa"/>
          </w:tcPr>
          <w:p w14:paraId="459CDD51" w14:textId="77777777" w:rsidR="00962146" w:rsidRPr="005C44A9" w:rsidRDefault="00962146" w:rsidP="00DD30E4">
            <w:pPr>
              <w:pStyle w:val="TableParagraph"/>
              <w:ind w:left="0"/>
              <w:rPr>
                <w:rFonts w:ascii="Times New Roman"/>
                <w:sz w:val="24"/>
              </w:rPr>
            </w:pPr>
          </w:p>
        </w:tc>
      </w:tr>
      <w:tr w:rsidR="005C44A9" w:rsidRPr="005C44A9" w14:paraId="6597040D" w14:textId="77777777" w:rsidTr="00962146">
        <w:trPr>
          <w:trHeight w:val="623"/>
        </w:trPr>
        <w:tc>
          <w:tcPr>
            <w:tcW w:w="1728" w:type="dxa"/>
            <w:vMerge/>
            <w:tcBorders>
              <w:top w:val="nil"/>
            </w:tcBorders>
            <w:vAlign w:val="center"/>
          </w:tcPr>
          <w:p w14:paraId="02F4716A" w14:textId="77777777" w:rsidR="00962146" w:rsidRPr="005C44A9" w:rsidRDefault="00962146" w:rsidP="00DD30E4">
            <w:pPr>
              <w:jc w:val="both"/>
              <w:rPr>
                <w:sz w:val="2"/>
                <w:szCs w:val="2"/>
              </w:rPr>
            </w:pPr>
          </w:p>
        </w:tc>
        <w:tc>
          <w:tcPr>
            <w:tcW w:w="4803" w:type="dxa"/>
          </w:tcPr>
          <w:p w14:paraId="76AF9D23" w14:textId="77777777" w:rsidR="00962146" w:rsidRPr="005C44A9" w:rsidRDefault="00962146" w:rsidP="00120C33">
            <w:pPr>
              <w:pStyle w:val="TableParagraph"/>
              <w:spacing w:line="310" w:lineRule="atLeast"/>
              <w:ind w:left="513" w:right="17" w:hanging="480"/>
              <w:jc w:val="both"/>
              <w:rPr>
                <w:sz w:val="24"/>
                <w:lang w:eastAsia="zh-TW"/>
              </w:rPr>
            </w:pPr>
            <w:r w:rsidRPr="005C44A9">
              <w:rPr>
                <w:sz w:val="24"/>
                <w:lang w:eastAsia="zh-TW"/>
              </w:rPr>
              <w:t>1.3 是否了解甲</w:t>
            </w:r>
            <w:proofErr w:type="gramStart"/>
            <w:r w:rsidRPr="005C44A9">
              <w:rPr>
                <w:sz w:val="24"/>
                <w:lang w:eastAsia="zh-TW"/>
              </w:rPr>
              <w:t>方資安</w:t>
            </w:r>
            <w:proofErr w:type="gramEnd"/>
            <w:r w:rsidRPr="005C44A9">
              <w:rPr>
                <w:sz w:val="24"/>
                <w:lang w:eastAsia="zh-TW"/>
              </w:rPr>
              <w:t>維護計畫對合約標的系統</w:t>
            </w:r>
            <w:r w:rsidRPr="005C44A9">
              <w:rPr>
                <w:spacing w:val="-2"/>
                <w:sz w:val="24"/>
                <w:lang w:eastAsia="zh-TW"/>
              </w:rPr>
              <w:t>各項要求？</w:t>
            </w:r>
          </w:p>
        </w:tc>
        <w:tc>
          <w:tcPr>
            <w:tcW w:w="360" w:type="dxa"/>
            <w:vAlign w:val="center"/>
          </w:tcPr>
          <w:p w14:paraId="4A2C394F"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1D9F6458"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06D932E1"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558189F9" w14:textId="77777777" w:rsidR="00962146" w:rsidRPr="005C44A9" w:rsidRDefault="00962146" w:rsidP="00DD30E4">
            <w:pPr>
              <w:pStyle w:val="TableParagraph"/>
              <w:ind w:left="0"/>
              <w:rPr>
                <w:rFonts w:ascii="Times New Roman"/>
                <w:sz w:val="24"/>
              </w:rPr>
            </w:pPr>
          </w:p>
        </w:tc>
      </w:tr>
      <w:tr w:rsidR="005C44A9" w:rsidRPr="005C44A9" w14:paraId="5A620D14" w14:textId="77777777" w:rsidTr="00962146">
        <w:trPr>
          <w:trHeight w:val="400"/>
        </w:trPr>
        <w:tc>
          <w:tcPr>
            <w:tcW w:w="1728" w:type="dxa"/>
            <w:vMerge w:val="restart"/>
            <w:vAlign w:val="center"/>
          </w:tcPr>
          <w:p w14:paraId="6D834475" w14:textId="77777777" w:rsidR="00962146" w:rsidRPr="005C44A9" w:rsidRDefault="00962146" w:rsidP="00DD30E4">
            <w:pPr>
              <w:pStyle w:val="TableParagraph"/>
              <w:ind w:left="31"/>
              <w:jc w:val="both"/>
              <w:rPr>
                <w:b/>
                <w:sz w:val="24"/>
              </w:rPr>
            </w:pPr>
            <w:r w:rsidRPr="005C44A9">
              <w:rPr>
                <w:rFonts w:ascii="Times New Roman" w:eastAsia="Times New Roman"/>
                <w:b/>
                <w:sz w:val="24"/>
              </w:rPr>
              <w:t>2.</w:t>
            </w:r>
            <w:r w:rsidRPr="005C44A9">
              <w:rPr>
                <w:b/>
                <w:spacing w:val="-3"/>
                <w:sz w:val="24"/>
              </w:rPr>
              <w:t>應辦事項</w:t>
            </w:r>
          </w:p>
        </w:tc>
        <w:tc>
          <w:tcPr>
            <w:tcW w:w="4803" w:type="dxa"/>
          </w:tcPr>
          <w:p w14:paraId="5FE61F42" w14:textId="77777777" w:rsidR="00962146" w:rsidRPr="005C44A9" w:rsidRDefault="00962146" w:rsidP="00120C33">
            <w:pPr>
              <w:pStyle w:val="TableParagraph"/>
              <w:spacing w:before="54"/>
              <w:ind w:left="33"/>
              <w:jc w:val="both"/>
              <w:rPr>
                <w:sz w:val="24"/>
                <w:lang w:eastAsia="zh-TW"/>
              </w:rPr>
            </w:pPr>
            <w:r w:rsidRPr="005C44A9">
              <w:rPr>
                <w:sz w:val="24"/>
                <w:lang w:eastAsia="zh-TW"/>
              </w:rPr>
              <w:t>2.1</w:t>
            </w:r>
            <w:r w:rsidRPr="005C44A9">
              <w:rPr>
                <w:spacing w:val="-1"/>
                <w:sz w:val="24"/>
                <w:lang w:eastAsia="zh-TW"/>
              </w:rPr>
              <w:t xml:space="preserve"> 系統是否符合防護基準？</w:t>
            </w:r>
          </w:p>
        </w:tc>
        <w:tc>
          <w:tcPr>
            <w:tcW w:w="360" w:type="dxa"/>
            <w:vAlign w:val="center"/>
          </w:tcPr>
          <w:p w14:paraId="1A4A1067"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266408B3"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66AE873A"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2747" w:type="dxa"/>
          </w:tcPr>
          <w:p w14:paraId="5086B1DB" w14:textId="77777777" w:rsidR="00962146" w:rsidRPr="005C44A9" w:rsidRDefault="00962146" w:rsidP="00DD30E4">
            <w:pPr>
              <w:pStyle w:val="TableParagraph"/>
              <w:ind w:left="0"/>
              <w:rPr>
                <w:rFonts w:ascii="Times New Roman"/>
                <w:sz w:val="24"/>
              </w:rPr>
            </w:pPr>
          </w:p>
        </w:tc>
      </w:tr>
      <w:tr w:rsidR="005C44A9" w:rsidRPr="005C44A9" w14:paraId="7C284DEA" w14:textId="77777777" w:rsidTr="00962146">
        <w:trPr>
          <w:trHeight w:val="400"/>
        </w:trPr>
        <w:tc>
          <w:tcPr>
            <w:tcW w:w="1728" w:type="dxa"/>
            <w:vMerge/>
            <w:tcBorders>
              <w:top w:val="nil"/>
            </w:tcBorders>
            <w:vAlign w:val="center"/>
          </w:tcPr>
          <w:p w14:paraId="7E9C8F07" w14:textId="77777777" w:rsidR="00962146" w:rsidRPr="005C44A9" w:rsidRDefault="00962146" w:rsidP="00DD30E4">
            <w:pPr>
              <w:jc w:val="both"/>
              <w:rPr>
                <w:sz w:val="2"/>
                <w:szCs w:val="2"/>
              </w:rPr>
            </w:pPr>
          </w:p>
        </w:tc>
        <w:tc>
          <w:tcPr>
            <w:tcW w:w="4803" w:type="dxa"/>
          </w:tcPr>
          <w:p w14:paraId="57280CC8" w14:textId="77777777" w:rsidR="00962146" w:rsidRPr="005C44A9" w:rsidRDefault="00962146" w:rsidP="00120C33">
            <w:pPr>
              <w:pStyle w:val="TableParagraph"/>
              <w:spacing w:before="54"/>
              <w:ind w:left="33"/>
              <w:jc w:val="both"/>
              <w:rPr>
                <w:sz w:val="24"/>
                <w:lang w:eastAsia="zh-TW"/>
              </w:rPr>
            </w:pPr>
            <w:r w:rsidRPr="005C44A9">
              <w:rPr>
                <w:sz w:val="24"/>
                <w:lang w:eastAsia="zh-TW"/>
              </w:rPr>
              <w:t>2.2</w:t>
            </w:r>
            <w:r w:rsidRPr="005C44A9">
              <w:rPr>
                <w:spacing w:val="-1"/>
                <w:sz w:val="24"/>
                <w:lang w:eastAsia="zh-TW"/>
              </w:rPr>
              <w:t xml:space="preserve"> 系統是否具備合適備份機制？</w:t>
            </w:r>
          </w:p>
        </w:tc>
        <w:tc>
          <w:tcPr>
            <w:tcW w:w="360" w:type="dxa"/>
            <w:vAlign w:val="center"/>
          </w:tcPr>
          <w:p w14:paraId="367F3DA2"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4A6C35AF"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34545F81"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2747" w:type="dxa"/>
          </w:tcPr>
          <w:p w14:paraId="23E0A50B" w14:textId="77777777" w:rsidR="00962146" w:rsidRPr="005C44A9" w:rsidRDefault="00962146" w:rsidP="00DD30E4">
            <w:pPr>
              <w:pStyle w:val="TableParagraph"/>
              <w:ind w:left="0"/>
              <w:rPr>
                <w:rFonts w:ascii="Times New Roman"/>
                <w:sz w:val="24"/>
              </w:rPr>
            </w:pPr>
          </w:p>
        </w:tc>
      </w:tr>
      <w:tr w:rsidR="005C44A9" w:rsidRPr="005C44A9" w14:paraId="128AB2CC" w14:textId="77777777" w:rsidTr="00962146">
        <w:trPr>
          <w:trHeight w:val="623"/>
        </w:trPr>
        <w:tc>
          <w:tcPr>
            <w:tcW w:w="1728" w:type="dxa"/>
            <w:vMerge/>
            <w:tcBorders>
              <w:top w:val="nil"/>
            </w:tcBorders>
            <w:vAlign w:val="center"/>
          </w:tcPr>
          <w:p w14:paraId="31420FAE" w14:textId="77777777" w:rsidR="00962146" w:rsidRPr="005C44A9" w:rsidRDefault="00962146" w:rsidP="00DD30E4">
            <w:pPr>
              <w:jc w:val="both"/>
              <w:rPr>
                <w:sz w:val="2"/>
                <w:szCs w:val="2"/>
              </w:rPr>
            </w:pPr>
          </w:p>
        </w:tc>
        <w:tc>
          <w:tcPr>
            <w:tcW w:w="4803" w:type="dxa"/>
          </w:tcPr>
          <w:p w14:paraId="4E6061D9" w14:textId="77777777" w:rsidR="00962146" w:rsidRPr="005C44A9" w:rsidRDefault="00962146" w:rsidP="00120C33">
            <w:pPr>
              <w:pStyle w:val="TableParagraph"/>
              <w:spacing w:line="310" w:lineRule="atLeast"/>
              <w:ind w:left="513" w:right="17" w:hanging="480"/>
              <w:jc w:val="both"/>
              <w:rPr>
                <w:sz w:val="24"/>
                <w:lang w:eastAsia="zh-TW"/>
              </w:rPr>
            </w:pPr>
            <w:r w:rsidRPr="005C44A9">
              <w:rPr>
                <w:sz w:val="24"/>
                <w:lang w:eastAsia="zh-TW"/>
              </w:rPr>
              <w:t>2.3 是否完成</w:t>
            </w:r>
            <w:proofErr w:type="gramStart"/>
            <w:r w:rsidRPr="005C44A9">
              <w:rPr>
                <w:sz w:val="24"/>
                <w:lang w:eastAsia="zh-TW"/>
              </w:rPr>
              <w:t>系統弱掃</w:t>
            </w:r>
            <w:proofErr w:type="gramEnd"/>
            <w:r w:rsidRPr="005C44A9">
              <w:rPr>
                <w:sz w:val="24"/>
                <w:lang w:eastAsia="zh-TW"/>
              </w:rPr>
              <w:t>，並完成修補中級(含)以</w:t>
            </w:r>
            <w:r w:rsidRPr="005C44A9">
              <w:rPr>
                <w:spacing w:val="-2"/>
                <w:sz w:val="24"/>
                <w:lang w:eastAsia="zh-TW"/>
              </w:rPr>
              <w:t>上之風險？</w:t>
            </w:r>
          </w:p>
        </w:tc>
        <w:tc>
          <w:tcPr>
            <w:tcW w:w="360" w:type="dxa"/>
            <w:vAlign w:val="center"/>
          </w:tcPr>
          <w:p w14:paraId="6296A14A"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47B67D75"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3EF7C8B9"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42DC252B" w14:textId="77777777" w:rsidR="00962146" w:rsidRPr="005C44A9" w:rsidRDefault="00962146" w:rsidP="00DD30E4">
            <w:pPr>
              <w:pStyle w:val="TableParagraph"/>
              <w:ind w:left="0"/>
              <w:rPr>
                <w:rFonts w:ascii="Times New Roman"/>
                <w:sz w:val="24"/>
              </w:rPr>
            </w:pPr>
          </w:p>
        </w:tc>
      </w:tr>
      <w:tr w:rsidR="005C44A9" w:rsidRPr="005C44A9" w14:paraId="2E850EB7" w14:textId="77777777" w:rsidTr="00962146">
        <w:trPr>
          <w:trHeight w:val="623"/>
        </w:trPr>
        <w:tc>
          <w:tcPr>
            <w:tcW w:w="1728" w:type="dxa"/>
            <w:vMerge/>
            <w:tcBorders>
              <w:top w:val="nil"/>
            </w:tcBorders>
            <w:vAlign w:val="center"/>
          </w:tcPr>
          <w:p w14:paraId="6DF9FD38" w14:textId="77777777" w:rsidR="00962146" w:rsidRPr="005C44A9" w:rsidRDefault="00962146" w:rsidP="00DD30E4">
            <w:pPr>
              <w:jc w:val="both"/>
              <w:rPr>
                <w:sz w:val="2"/>
                <w:szCs w:val="2"/>
              </w:rPr>
            </w:pPr>
          </w:p>
        </w:tc>
        <w:tc>
          <w:tcPr>
            <w:tcW w:w="4803" w:type="dxa"/>
          </w:tcPr>
          <w:p w14:paraId="49ECAFBF" w14:textId="6DDDEACA" w:rsidR="00962146" w:rsidRPr="005C44A9" w:rsidRDefault="00962146" w:rsidP="00120C33">
            <w:pPr>
              <w:pStyle w:val="TableParagraph"/>
              <w:ind w:left="480" w:hangingChars="200" w:hanging="480"/>
              <w:jc w:val="both"/>
              <w:rPr>
                <w:sz w:val="24"/>
                <w:lang w:eastAsia="zh-TW"/>
              </w:rPr>
            </w:pPr>
            <w:r w:rsidRPr="005C44A9">
              <w:rPr>
                <w:sz w:val="24"/>
                <w:lang w:eastAsia="zh-TW"/>
              </w:rPr>
              <w:t>2.4</w:t>
            </w:r>
            <w:r w:rsidRPr="005C44A9">
              <w:rPr>
                <w:spacing w:val="18"/>
                <w:sz w:val="24"/>
                <w:lang w:eastAsia="zh-TW"/>
              </w:rPr>
              <w:t xml:space="preserve"> </w:t>
            </w:r>
            <w:r w:rsidRPr="005C44A9">
              <w:rPr>
                <w:sz w:val="24"/>
                <w:lang w:eastAsia="zh-TW"/>
              </w:rPr>
              <w:t>是否完成</w:t>
            </w:r>
            <w:r w:rsidRPr="005C44A9">
              <w:rPr>
                <w:spacing w:val="18"/>
                <w:sz w:val="24"/>
                <w:lang w:eastAsia="zh-TW"/>
              </w:rPr>
              <w:t>資通</w:t>
            </w:r>
            <w:proofErr w:type="gramStart"/>
            <w:r w:rsidRPr="005C44A9">
              <w:rPr>
                <w:spacing w:val="18"/>
                <w:sz w:val="24"/>
                <w:lang w:eastAsia="zh-TW"/>
              </w:rPr>
              <w:t>安全健</w:t>
            </w:r>
            <w:proofErr w:type="gramEnd"/>
            <w:r w:rsidRPr="005C44A9">
              <w:rPr>
                <w:spacing w:val="18"/>
                <w:sz w:val="24"/>
                <w:lang w:eastAsia="zh-TW"/>
              </w:rPr>
              <w:t>診，並完成修補中級</w:t>
            </w:r>
            <w:r w:rsidRPr="005C44A9">
              <w:rPr>
                <w:spacing w:val="-2"/>
                <w:sz w:val="24"/>
                <w:lang w:eastAsia="zh-TW"/>
              </w:rPr>
              <w:t>(含)以上之風險？</w:t>
            </w:r>
          </w:p>
        </w:tc>
        <w:tc>
          <w:tcPr>
            <w:tcW w:w="360" w:type="dxa"/>
            <w:vAlign w:val="center"/>
          </w:tcPr>
          <w:p w14:paraId="181F1E70"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7CDF5F50"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20587BD9"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7D93EA00" w14:textId="77777777" w:rsidR="00962146" w:rsidRPr="005C44A9" w:rsidRDefault="00962146" w:rsidP="00DD30E4">
            <w:pPr>
              <w:pStyle w:val="TableParagraph"/>
              <w:ind w:left="0"/>
              <w:rPr>
                <w:rFonts w:ascii="Times New Roman"/>
                <w:sz w:val="24"/>
              </w:rPr>
            </w:pPr>
          </w:p>
        </w:tc>
      </w:tr>
      <w:tr w:rsidR="005C44A9" w:rsidRPr="005C44A9" w14:paraId="11EAB624" w14:textId="77777777" w:rsidTr="00962146">
        <w:trPr>
          <w:trHeight w:val="625"/>
        </w:trPr>
        <w:tc>
          <w:tcPr>
            <w:tcW w:w="1728" w:type="dxa"/>
            <w:vMerge/>
            <w:tcBorders>
              <w:top w:val="nil"/>
            </w:tcBorders>
            <w:vAlign w:val="center"/>
          </w:tcPr>
          <w:p w14:paraId="4192611D" w14:textId="77777777" w:rsidR="00962146" w:rsidRPr="005C44A9" w:rsidRDefault="00962146" w:rsidP="00DD30E4">
            <w:pPr>
              <w:jc w:val="both"/>
              <w:rPr>
                <w:sz w:val="2"/>
                <w:szCs w:val="2"/>
              </w:rPr>
            </w:pPr>
          </w:p>
        </w:tc>
        <w:tc>
          <w:tcPr>
            <w:tcW w:w="4803" w:type="dxa"/>
          </w:tcPr>
          <w:p w14:paraId="27A47F30" w14:textId="77777777" w:rsidR="00962146" w:rsidRPr="005C44A9" w:rsidRDefault="00962146" w:rsidP="00120C33">
            <w:pPr>
              <w:pStyle w:val="TableParagraph"/>
              <w:spacing w:line="310" w:lineRule="atLeast"/>
              <w:ind w:left="513" w:right="17" w:hanging="480"/>
              <w:jc w:val="both"/>
              <w:rPr>
                <w:sz w:val="24"/>
                <w:lang w:eastAsia="zh-TW"/>
              </w:rPr>
            </w:pPr>
            <w:r w:rsidRPr="005C44A9">
              <w:rPr>
                <w:sz w:val="24"/>
                <w:lang w:eastAsia="zh-TW"/>
              </w:rPr>
              <w:t>2.5 是否完成滲透測試，並完成修補中級(含)以</w:t>
            </w:r>
            <w:r w:rsidRPr="005C44A9">
              <w:rPr>
                <w:spacing w:val="-2"/>
                <w:sz w:val="24"/>
                <w:lang w:eastAsia="zh-TW"/>
              </w:rPr>
              <w:t>上之風險？</w:t>
            </w:r>
          </w:p>
        </w:tc>
        <w:tc>
          <w:tcPr>
            <w:tcW w:w="360" w:type="dxa"/>
            <w:vAlign w:val="center"/>
          </w:tcPr>
          <w:p w14:paraId="6CB00C42"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38D3262E"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176C8343"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38F45EEF" w14:textId="77777777" w:rsidR="00962146" w:rsidRPr="005C44A9" w:rsidRDefault="00962146" w:rsidP="00DD30E4">
            <w:pPr>
              <w:pStyle w:val="TableParagraph"/>
              <w:ind w:left="0"/>
              <w:rPr>
                <w:rFonts w:ascii="Times New Roman"/>
                <w:sz w:val="24"/>
              </w:rPr>
            </w:pPr>
          </w:p>
        </w:tc>
      </w:tr>
      <w:tr w:rsidR="005C44A9" w:rsidRPr="005C44A9" w14:paraId="128E59D1" w14:textId="77777777" w:rsidTr="00962146">
        <w:trPr>
          <w:trHeight w:val="623"/>
        </w:trPr>
        <w:tc>
          <w:tcPr>
            <w:tcW w:w="1728" w:type="dxa"/>
            <w:vMerge/>
            <w:tcBorders>
              <w:top w:val="nil"/>
            </w:tcBorders>
            <w:vAlign w:val="center"/>
          </w:tcPr>
          <w:p w14:paraId="745A4935" w14:textId="77777777" w:rsidR="00962146" w:rsidRPr="005C44A9" w:rsidRDefault="00962146" w:rsidP="00DD30E4">
            <w:pPr>
              <w:jc w:val="both"/>
              <w:rPr>
                <w:sz w:val="2"/>
                <w:szCs w:val="2"/>
              </w:rPr>
            </w:pPr>
          </w:p>
        </w:tc>
        <w:tc>
          <w:tcPr>
            <w:tcW w:w="4803" w:type="dxa"/>
          </w:tcPr>
          <w:p w14:paraId="46B7770E" w14:textId="77777777" w:rsidR="00962146" w:rsidRPr="005C44A9" w:rsidRDefault="00962146" w:rsidP="00120C33">
            <w:pPr>
              <w:pStyle w:val="TableParagraph"/>
              <w:spacing w:line="310" w:lineRule="atLeast"/>
              <w:ind w:left="513" w:right="17" w:hanging="480"/>
              <w:jc w:val="both"/>
              <w:rPr>
                <w:sz w:val="24"/>
                <w:lang w:eastAsia="zh-TW"/>
              </w:rPr>
            </w:pPr>
            <w:r w:rsidRPr="005C44A9">
              <w:rPr>
                <w:sz w:val="24"/>
                <w:lang w:eastAsia="zh-TW"/>
              </w:rPr>
              <w:t>2.6 是否</w:t>
            </w:r>
            <w:proofErr w:type="gramStart"/>
            <w:r w:rsidRPr="005C44A9">
              <w:rPr>
                <w:sz w:val="24"/>
                <w:lang w:eastAsia="zh-TW"/>
              </w:rPr>
              <w:t>完成源碼檢測</w:t>
            </w:r>
            <w:proofErr w:type="gramEnd"/>
            <w:r w:rsidRPr="005C44A9">
              <w:rPr>
                <w:sz w:val="24"/>
                <w:lang w:eastAsia="zh-TW"/>
              </w:rPr>
              <w:t>，並完成修補中級(含)以</w:t>
            </w:r>
            <w:r w:rsidRPr="005C44A9">
              <w:rPr>
                <w:spacing w:val="-2"/>
                <w:sz w:val="24"/>
                <w:lang w:eastAsia="zh-TW"/>
              </w:rPr>
              <w:t>上之風險？</w:t>
            </w:r>
          </w:p>
        </w:tc>
        <w:tc>
          <w:tcPr>
            <w:tcW w:w="360" w:type="dxa"/>
            <w:vAlign w:val="center"/>
          </w:tcPr>
          <w:p w14:paraId="075F3738"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6AD61EBB"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3365DF66"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66382272" w14:textId="77777777" w:rsidR="00962146" w:rsidRPr="005C44A9" w:rsidRDefault="00962146" w:rsidP="00DD30E4">
            <w:pPr>
              <w:pStyle w:val="TableParagraph"/>
              <w:ind w:left="0"/>
              <w:rPr>
                <w:rFonts w:ascii="Times New Roman"/>
                <w:sz w:val="24"/>
              </w:rPr>
            </w:pPr>
          </w:p>
        </w:tc>
      </w:tr>
      <w:tr w:rsidR="005C44A9" w:rsidRPr="005C44A9" w14:paraId="2B81357C" w14:textId="77777777" w:rsidTr="00962146">
        <w:trPr>
          <w:trHeight w:val="400"/>
        </w:trPr>
        <w:tc>
          <w:tcPr>
            <w:tcW w:w="1728" w:type="dxa"/>
            <w:vMerge/>
            <w:tcBorders>
              <w:top w:val="nil"/>
            </w:tcBorders>
            <w:vAlign w:val="center"/>
          </w:tcPr>
          <w:p w14:paraId="7A1857B3" w14:textId="77777777" w:rsidR="00962146" w:rsidRPr="005C44A9" w:rsidRDefault="00962146" w:rsidP="00DD30E4">
            <w:pPr>
              <w:jc w:val="both"/>
              <w:rPr>
                <w:sz w:val="2"/>
                <w:szCs w:val="2"/>
              </w:rPr>
            </w:pPr>
          </w:p>
        </w:tc>
        <w:tc>
          <w:tcPr>
            <w:tcW w:w="4803" w:type="dxa"/>
          </w:tcPr>
          <w:p w14:paraId="12E977C0" w14:textId="77777777" w:rsidR="00962146" w:rsidRPr="005C44A9" w:rsidRDefault="00962146" w:rsidP="00120C33">
            <w:pPr>
              <w:pStyle w:val="TableParagraph"/>
              <w:spacing w:before="54"/>
              <w:ind w:left="33"/>
              <w:jc w:val="both"/>
              <w:rPr>
                <w:sz w:val="24"/>
                <w:lang w:eastAsia="zh-TW"/>
              </w:rPr>
            </w:pPr>
            <w:r w:rsidRPr="005C44A9">
              <w:rPr>
                <w:sz w:val="24"/>
                <w:lang w:eastAsia="zh-TW"/>
              </w:rPr>
              <w:t>2.7</w:t>
            </w:r>
            <w:r w:rsidRPr="005C44A9">
              <w:rPr>
                <w:spacing w:val="-1"/>
                <w:sz w:val="24"/>
                <w:lang w:eastAsia="zh-TW"/>
              </w:rPr>
              <w:t xml:space="preserve"> 是否實施之系統日誌管理？</w:t>
            </w:r>
          </w:p>
        </w:tc>
        <w:tc>
          <w:tcPr>
            <w:tcW w:w="360" w:type="dxa"/>
            <w:vAlign w:val="center"/>
          </w:tcPr>
          <w:p w14:paraId="21A3AED5"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1F76F00E"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360" w:type="dxa"/>
            <w:vAlign w:val="center"/>
          </w:tcPr>
          <w:p w14:paraId="30E41849" w14:textId="77777777" w:rsidR="00962146" w:rsidRPr="005C44A9" w:rsidRDefault="00962146" w:rsidP="00DD30E4">
            <w:pPr>
              <w:pStyle w:val="TableParagraph"/>
              <w:spacing w:line="275" w:lineRule="exact"/>
              <w:ind w:left="0"/>
              <w:jc w:val="center"/>
              <w:rPr>
                <w:b/>
                <w:sz w:val="24"/>
              </w:rPr>
            </w:pPr>
            <w:r w:rsidRPr="005C44A9">
              <w:rPr>
                <w:b/>
                <w:spacing w:val="-10"/>
                <w:sz w:val="24"/>
              </w:rPr>
              <w:t>□</w:t>
            </w:r>
          </w:p>
        </w:tc>
        <w:tc>
          <w:tcPr>
            <w:tcW w:w="2747" w:type="dxa"/>
          </w:tcPr>
          <w:p w14:paraId="39848222" w14:textId="77777777" w:rsidR="00962146" w:rsidRPr="005C44A9" w:rsidRDefault="00962146" w:rsidP="00DD30E4">
            <w:pPr>
              <w:pStyle w:val="TableParagraph"/>
              <w:ind w:left="0"/>
              <w:rPr>
                <w:rFonts w:ascii="Times New Roman"/>
                <w:sz w:val="24"/>
              </w:rPr>
            </w:pPr>
          </w:p>
        </w:tc>
      </w:tr>
      <w:tr w:rsidR="005C44A9" w:rsidRPr="005C44A9" w14:paraId="038A18C9" w14:textId="77777777" w:rsidTr="00962146">
        <w:trPr>
          <w:trHeight w:val="623"/>
        </w:trPr>
        <w:tc>
          <w:tcPr>
            <w:tcW w:w="1728" w:type="dxa"/>
            <w:vMerge/>
            <w:tcBorders>
              <w:top w:val="nil"/>
            </w:tcBorders>
            <w:vAlign w:val="center"/>
          </w:tcPr>
          <w:p w14:paraId="16ED9570" w14:textId="77777777" w:rsidR="00962146" w:rsidRPr="005C44A9" w:rsidRDefault="00962146" w:rsidP="00DD30E4">
            <w:pPr>
              <w:jc w:val="both"/>
              <w:rPr>
                <w:sz w:val="2"/>
                <w:szCs w:val="2"/>
              </w:rPr>
            </w:pPr>
          </w:p>
        </w:tc>
        <w:tc>
          <w:tcPr>
            <w:tcW w:w="4803" w:type="dxa"/>
          </w:tcPr>
          <w:p w14:paraId="338AB6CA" w14:textId="77777777" w:rsidR="00962146" w:rsidRPr="005C44A9" w:rsidRDefault="00962146" w:rsidP="00120C33">
            <w:pPr>
              <w:pStyle w:val="TableParagraph"/>
              <w:spacing w:line="310" w:lineRule="atLeast"/>
              <w:ind w:left="575" w:right="12" w:hanging="542"/>
              <w:jc w:val="both"/>
              <w:rPr>
                <w:sz w:val="24"/>
                <w:lang w:eastAsia="zh-TW"/>
              </w:rPr>
            </w:pPr>
            <w:r w:rsidRPr="005C44A9">
              <w:rPr>
                <w:sz w:val="24"/>
                <w:lang w:eastAsia="zh-TW"/>
              </w:rPr>
              <w:t>2.8 是否配合甲方每年辦理1次業務持續運作演練</w:t>
            </w:r>
            <w:r w:rsidRPr="005C44A9">
              <w:rPr>
                <w:spacing w:val="-2"/>
                <w:sz w:val="24"/>
                <w:lang w:eastAsia="zh-TW"/>
              </w:rPr>
              <w:t>及1次資通安全事件通報演練？</w:t>
            </w:r>
          </w:p>
        </w:tc>
        <w:tc>
          <w:tcPr>
            <w:tcW w:w="360" w:type="dxa"/>
            <w:vAlign w:val="center"/>
          </w:tcPr>
          <w:p w14:paraId="6B9339B3"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0A196B76"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0C3C42D8"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7EDD1C0D" w14:textId="77777777" w:rsidR="00962146" w:rsidRPr="005C44A9" w:rsidRDefault="00962146" w:rsidP="00DD30E4">
            <w:pPr>
              <w:pStyle w:val="TableParagraph"/>
              <w:ind w:left="0"/>
              <w:rPr>
                <w:rFonts w:ascii="Times New Roman"/>
                <w:sz w:val="24"/>
              </w:rPr>
            </w:pPr>
          </w:p>
        </w:tc>
      </w:tr>
      <w:tr w:rsidR="005C44A9" w:rsidRPr="005C44A9" w14:paraId="29541859" w14:textId="77777777" w:rsidTr="00962146">
        <w:trPr>
          <w:trHeight w:val="938"/>
        </w:trPr>
        <w:tc>
          <w:tcPr>
            <w:tcW w:w="1728" w:type="dxa"/>
            <w:vMerge/>
            <w:tcBorders>
              <w:top w:val="nil"/>
            </w:tcBorders>
            <w:vAlign w:val="center"/>
          </w:tcPr>
          <w:p w14:paraId="63E58673" w14:textId="77777777" w:rsidR="00962146" w:rsidRPr="005C44A9" w:rsidRDefault="00962146" w:rsidP="00DD30E4">
            <w:pPr>
              <w:jc w:val="both"/>
              <w:rPr>
                <w:sz w:val="2"/>
                <w:szCs w:val="2"/>
              </w:rPr>
            </w:pPr>
          </w:p>
        </w:tc>
        <w:tc>
          <w:tcPr>
            <w:tcW w:w="4803" w:type="dxa"/>
          </w:tcPr>
          <w:p w14:paraId="4934B77E" w14:textId="5B70D229" w:rsidR="00962146" w:rsidRPr="005C44A9" w:rsidRDefault="00962146" w:rsidP="00120C33">
            <w:pPr>
              <w:pStyle w:val="TableParagraph"/>
              <w:spacing w:line="310" w:lineRule="atLeast"/>
              <w:ind w:left="513" w:right="12" w:hanging="480"/>
              <w:jc w:val="both"/>
              <w:rPr>
                <w:sz w:val="24"/>
                <w:lang w:eastAsia="zh-TW"/>
              </w:rPr>
            </w:pPr>
            <w:r w:rsidRPr="005C44A9">
              <w:rPr>
                <w:sz w:val="24"/>
                <w:lang w:eastAsia="zh-TW"/>
              </w:rPr>
              <w:t>2.9</w:t>
            </w:r>
            <w:r w:rsidRPr="005C44A9">
              <w:rPr>
                <w:spacing w:val="7"/>
                <w:sz w:val="24"/>
                <w:lang w:eastAsia="zh-TW"/>
              </w:rPr>
              <w:t xml:space="preserve"> 是否參加</w:t>
            </w:r>
            <w:r w:rsidRPr="005C44A9">
              <w:rPr>
                <w:sz w:val="24"/>
                <w:lang w:eastAsia="zh-TW"/>
              </w:rPr>
              <w:t>3</w:t>
            </w:r>
            <w:r w:rsidRPr="005C44A9">
              <w:rPr>
                <w:spacing w:val="-1"/>
                <w:sz w:val="24"/>
                <w:lang w:eastAsia="zh-TW"/>
              </w:rPr>
              <w:t>小時以上資通安全通識教育訓練及</w:t>
            </w:r>
            <w:r w:rsidRPr="005C44A9">
              <w:rPr>
                <w:spacing w:val="-2"/>
                <w:sz w:val="24"/>
                <w:lang w:eastAsia="zh-TW"/>
              </w:rPr>
              <w:t>3小時以上資通安全專業課程訓練或資通安全職能訓練？</w:t>
            </w:r>
          </w:p>
        </w:tc>
        <w:tc>
          <w:tcPr>
            <w:tcW w:w="360" w:type="dxa"/>
            <w:vAlign w:val="center"/>
          </w:tcPr>
          <w:p w14:paraId="06703D36"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1AE8EB54"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7498BD85"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22AB8683" w14:textId="77777777" w:rsidR="00962146" w:rsidRPr="005C44A9" w:rsidRDefault="00962146" w:rsidP="00DD30E4">
            <w:pPr>
              <w:pStyle w:val="TableParagraph"/>
              <w:ind w:left="0"/>
              <w:rPr>
                <w:rFonts w:ascii="Times New Roman"/>
                <w:sz w:val="24"/>
              </w:rPr>
            </w:pPr>
          </w:p>
        </w:tc>
      </w:tr>
      <w:tr w:rsidR="005C44A9" w:rsidRPr="005C44A9" w14:paraId="756EF8B2" w14:textId="77777777" w:rsidTr="00962146">
        <w:trPr>
          <w:trHeight w:val="614"/>
        </w:trPr>
        <w:tc>
          <w:tcPr>
            <w:tcW w:w="1728" w:type="dxa"/>
            <w:vMerge w:val="restart"/>
            <w:vAlign w:val="center"/>
          </w:tcPr>
          <w:p w14:paraId="1A36D01F" w14:textId="77777777" w:rsidR="00962146" w:rsidRPr="005C44A9" w:rsidRDefault="00962146" w:rsidP="00DD30E4">
            <w:pPr>
              <w:pStyle w:val="TableParagraph"/>
              <w:spacing w:before="1"/>
              <w:ind w:left="314" w:right="7" w:hanging="284"/>
              <w:jc w:val="both"/>
              <w:rPr>
                <w:b/>
                <w:sz w:val="24"/>
                <w:lang w:eastAsia="zh-TW"/>
              </w:rPr>
            </w:pPr>
            <w:r w:rsidRPr="005C44A9">
              <w:rPr>
                <w:rFonts w:ascii="Times New Roman" w:eastAsia="Times New Roman"/>
                <w:b/>
                <w:spacing w:val="-2"/>
                <w:sz w:val="24"/>
                <w:lang w:eastAsia="zh-TW"/>
              </w:rPr>
              <w:t>3.</w:t>
            </w:r>
            <w:proofErr w:type="gramStart"/>
            <w:r w:rsidRPr="005C44A9">
              <w:rPr>
                <w:b/>
                <w:spacing w:val="-2"/>
                <w:sz w:val="24"/>
                <w:lang w:eastAsia="zh-TW"/>
              </w:rPr>
              <w:t>資安風險</w:t>
            </w:r>
            <w:proofErr w:type="gramEnd"/>
            <w:r w:rsidRPr="005C44A9">
              <w:rPr>
                <w:b/>
                <w:spacing w:val="-2"/>
                <w:sz w:val="24"/>
                <w:lang w:eastAsia="zh-TW"/>
              </w:rPr>
              <w:t>處理及預防措施</w:t>
            </w:r>
          </w:p>
        </w:tc>
        <w:tc>
          <w:tcPr>
            <w:tcW w:w="4803" w:type="dxa"/>
          </w:tcPr>
          <w:p w14:paraId="43DAFB2B" w14:textId="77777777" w:rsidR="00962146" w:rsidRPr="005C44A9" w:rsidRDefault="00962146" w:rsidP="00120C33">
            <w:pPr>
              <w:pStyle w:val="TableParagraph"/>
              <w:spacing w:before="158"/>
              <w:ind w:left="33"/>
              <w:jc w:val="both"/>
              <w:rPr>
                <w:sz w:val="24"/>
                <w:lang w:eastAsia="zh-TW"/>
              </w:rPr>
            </w:pPr>
            <w:r w:rsidRPr="005C44A9">
              <w:rPr>
                <w:sz w:val="24"/>
                <w:lang w:eastAsia="zh-TW"/>
              </w:rPr>
              <w:t>3.1</w:t>
            </w:r>
            <w:r w:rsidRPr="005C44A9">
              <w:rPr>
                <w:spacing w:val="-1"/>
                <w:sz w:val="24"/>
                <w:lang w:eastAsia="zh-TW"/>
              </w:rPr>
              <w:t xml:space="preserve"> 是否有符合人員及設備安全評估措施？</w:t>
            </w:r>
          </w:p>
        </w:tc>
        <w:tc>
          <w:tcPr>
            <w:tcW w:w="360" w:type="dxa"/>
            <w:vAlign w:val="center"/>
          </w:tcPr>
          <w:p w14:paraId="42E28C85"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08359360"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0A63812D"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265F50C6" w14:textId="77777777" w:rsidR="00962146" w:rsidRPr="005C44A9" w:rsidRDefault="00962146" w:rsidP="00DD30E4">
            <w:pPr>
              <w:pStyle w:val="TableParagraph"/>
              <w:spacing w:before="2"/>
              <w:ind w:left="30"/>
              <w:rPr>
                <w:sz w:val="24"/>
                <w:lang w:eastAsia="zh-TW"/>
              </w:rPr>
            </w:pPr>
            <w:r w:rsidRPr="005C44A9">
              <w:rPr>
                <w:spacing w:val="-2"/>
                <w:sz w:val="24"/>
                <w:lang w:eastAsia="zh-TW"/>
              </w:rPr>
              <w:t>□人員不得為陸籍</w:t>
            </w:r>
          </w:p>
          <w:p w14:paraId="31AA82F7" w14:textId="77777777" w:rsidR="00962146" w:rsidRPr="005C44A9" w:rsidRDefault="00962146" w:rsidP="00DD30E4">
            <w:pPr>
              <w:pStyle w:val="TableParagraph"/>
              <w:spacing w:line="280" w:lineRule="exact"/>
              <w:ind w:left="30"/>
              <w:rPr>
                <w:sz w:val="24"/>
                <w:lang w:eastAsia="zh-TW"/>
              </w:rPr>
            </w:pPr>
            <w:r w:rsidRPr="005C44A9">
              <w:rPr>
                <w:spacing w:val="-2"/>
                <w:sz w:val="24"/>
                <w:lang w:eastAsia="zh-TW"/>
              </w:rPr>
              <w:t>□</w:t>
            </w:r>
            <w:r w:rsidRPr="005C44A9">
              <w:rPr>
                <w:spacing w:val="-1"/>
                <w:sz w:val="24"/>
                <w:lang w:eastAsia="zh-TW"/>
              </w:rPr>
              <w:t>設備不得為大陸品牌</w:t>
            </w:r>
          </w:p>
        </w:tc>
      </w:tr>
      <w:tr w:rsidR="005C44A9" w:rsidRPr="005C44A9" w14:paraId="25357300" w14:textId="77777777" w:rsidTr="00962146">
        <w:trPr>
          <w:trHeight w:val="623"/>
        </w:trPr>
        <w:tc>
          <w:tcPr>
            <w:tcW w:w="1728" w:type="dxa"/>
            <w:vMerge/>
            <w:tcBorders>
              <w:top w:val="nil"/>
            </w:tcBorders>
          </w:tcPr>
          <w:p w14:paraId="3D47C2FE" w14:textId="77777777" w:rsidR="00962146" w:rsidRPr="005C44A9" w:rsidRDefault="00962146" w:rsidP="00DD30E4">
            <w:pPr>
              <w:rPr>
                <w:sz w:val="2"/>
                <w:szCs w:val="2"/>
                <w:lang w:eastAsia="zh-TW"/>
              </w:rPr>
            </w:pPr>
          </w:p>
        </w:tc>
        <w:tc>
          <w:tcPr>
            <w:tcW w:w="4803" w:type="dxa"/>
          </w:tcPr>
          <w:p w14:paraId="05106DB5" w14:textId="77777777" w:rsidR="00962146" w:rsidRPr="005C44A9" w:rsidRDefault="00962146" w:rsidP="00120C33">
            <w:pPr>
              <w:pStyle w:val="TableParagraph"/>
              <w:spacing w:line="310" w:lineRule="atLeast"/>
              <w:ind w:left="561" w:right="17" w:hanging="528"/>
              <w:jc w:val="both"/>
              <w:rPr>
                <w:sz w:val="24"/>
                <w:lang w:eastAsia="zh-TW"/>
              </w:rPr>
            </w:pPr>
            <w:r w:rsidRPr="005C44A9">
              <w:rPr>
                <w:sz w:val="24"/>
                <w:lang w:eastAsia="zh-TW"/>
              </w:rPr>
              <w:t>3.2 是否簽署廠商保密同意書、廠商執行人員保</w:t>
            </w:r>
            <w:r w:rsidRPr="005C44A9">
              <w:rPr>
                <w:spacing w:val="-4"/>
                <w:sz w:val="24"/>
                <w:lang w:eastAsia="zh-TW"/>
              </w:rPr>
              <w:t>密切結書</w:t>
            </w:r>
          </w:p>
        </w:tc>
        <w:tc>
          <w:tcPr>
            <w:tcW w:w="360" w:type="dxa"/>
            <w:vAlign w:val="center"/>
          </w:tcPr>
          <w:p w14:paraId="624D6DA7"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4F7482A6"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43C4F21F"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7589649A" w14:textId="77777777" w:rsidR="00962146" w:rsidRPr="005C44A9" w:rsidRDefault="00962146" w:rsidP="00DD30E4">
            <w:pPr>
              <w:pStyle w:val="TableParagraph"/>
              <w:spacing w:before="11"/>
              <w:ind w:left="30"/>
              <w:rPr>
                <w:sz w:val="24"/>
                <w:lang w:eastAsia="zh-TW"/>
              </w:rPr>
            </w:pPr>
            <w:r w:rsidRPr="005C44A9">
              <w:rPr>
                <w:spacing w:val="-2"/>
                <w:sz w:val="24"/>
                <w:lang w:eastAsia="zh-TW"/>
              </w:rPr>
              <w:t>□廠商保密同意書</w:t>
            </w:r>
          </w:p>
          <w:p w14:paraId="32E563E1" w14:textId="77777777" w:rsidR="00962146" w:rsidRPr="005C44A9" w:rsidRDefault="00962146" w:rsidP="00DD30E4">
            <w:pPr>
              <w:pStyle w:val="TableParagraph"/>
              <w:spacing w:line="280" w:lineRule="exact"/>
              <w:ind w:left="30"/>
              <w:rPr>
                <w:sz w:val="24"/>
                <w:lang w:eastAsia="zh-TW"/>
              </w:rPr>
            </w:pPr>
            <w:r w:rsidRPr="005C44A9">
              <w:rPr>
                <w:spacing w:val="-2"/>
                <w:sz w:val="24"/>
                <w:lang w:eastAsia="zh-TW"/>
              </w:rPr>
              <w:t>□</w:t>
            </w:r>
            <w:r w:rsidRPr="005C44A9">
              <w:rPr>
                <w:spacing w:val="-1"/>
                <w:sz w:val="24"/>
                <w:lang w:eastAsia="zh-TW"/>
              </w:rPr>
              <w:t>執行人員保密切結書</w:t>
            </w:r>
          </w:p>
        </w:tc>
      </w:tr>
      <w:tr w:rsidR="00962146" w:rsidRPr="005C44A9" w14:paraId="733C9EFC" w14:textId="77777777" w:rsidTr="00962146">
        <w:trPr>
          <w:trHeight w:val="1561"/>
        </w:trPr>
        <w:tc>
          <w:tcPr>
            <w:tcW w:w="1728" w:type="dxa"/>
            <w:vMerge/>
            <w:tcBorders>
              <w:top w:val="nil"/>
            </w:tcBorders>
          </w:tcPr>
          <w:p w14:paraId="0E898CB0" w14:textId="77777777" w:rsidR="00962146" w:rsidRPr="005C44A9" w:rsidRDefault="00962146" w:rsidP="00DD30E4">
            <w:pPr>
              <w:rPr>
                <w:sz w:val="2"/>
                <w:szCs w:val="2"/>
                <w:lang w:eastAsia="zh-TW"/>
              </w:rPr>
            </w:pPr>
          </w:p>
        </w:tc>
        <w:tc>
          <w:tcPr>
            <w:tcW w:w="4803" w:type="dxa"/>
          </w:tcPr>
          <w:p w14:paraId="4DE6EC91" w14:textId="77777777" w:rsidR="00962146" w:rsidRPr="005C44A9" w:rsidRDefault="00962146" w:rsidP="00120C33">
            <w:pPr>
              <w:pStyle w:val="TableParagraph"/>
              <w:spacing w:before="11"/>
              <w:ind w:left="0"/>
              <w:jc w:val="both"/>
              <w:rPr>
                <w:sz w:val="24"/>
                <w:lang w:eastAsia="zh-TW"/>
              </w:rPr>
            </w:pPr>
          </w:p>
          <w:p w14:paraId="2F0E4C18" w14:textId="77777777" w:rsidR="00962146" w:rsidRPr="005C44A9" w:rsidRDefault="00962146" w:rsidP="00120C33">
            <w:pPr>
              <w:pStyle w:val="TableParagraph"/>
              <w:ind w:left="33"/>
              <w:jc w:val="both"/>
              <w:rPr>
                <w:sz w:val="24"/>
                <w:lang w:eastAsia="zh-TW"/>
              </w:rPr>
            </w:pPr>
            <w:r w:rsidRPr="005C44A9">
              <w:rPr>
                <w:sz w:val="24"/>
                <w:lang w:eastAsia="zh-TW"/>
              </w:rPr>
              <w:t>3.3</w:t>
            </w:r>
            <w:r w:rsidRPr="005C44A9">
              <w:rPr>
                <w:spacing w:val="-1"/>
                <w:sz w:val="24"/>
                <w:lang w:eastAsia="zh-TW"/>
              </w:rPr>
              <w:t xml:space="preserve"> 作業環境是否進行合適控管？</w:t>
            </w:r>
          </w:p>
          <w:p w14:paraId="528A1141" w14:textId="77777777" w:rsidR="00962146" w:rsidRPr="005C44A9" w:rsidRDefault="00962146" w:rsidP="00120C33">
            <w:pPr>
              <w:pStyle w:val="TableParagraph"/>
              <w:ind w:left="592"/>
              <w:jc w:val="both"/>
              <w:rPr>
                <w:sz w:val="24"/>
                <w:lang w:eastAsia="zh-TW"/>
              </w:rPr>
            </w:pPr>
            <w:r w:rsidRPr="005C44A9">
              <w:rPr>
                <w:spacing w:val="-20"/>
                <w:sz w:val="24"/>
                <w:lang w:eastAsia="zh-TW"/>
              </w:rPr>
              <w:t xml:space="preserve">□具 </w:t>
            </w:r>
            <w:r w:rsidRPr="005C44A9">
              <w:rPr>
                <w:sz w:val="24"/>
                <w:lang w:eastAsia="zh-TW"/>
              </w:rPr>
              <w:t>ISO27001</w:t>
            </w:r>
            <w:r w:rsidRPr="005C44A9">
              <w:rPr>
                <w:spacing w:val="-5"/>
                <w:sz w:val="24"/>
                <w:lang w:eastAsia="zh-TW"/>
              </w:rPr>
              <w:t>認證</w:t>
            </w:r>
          </w:p>
          <w:p w14:paraId="15C4D0F8" w14:textId="77777777" w:rsidR="00962146" w:rsidRPr="005C44A9" w:rsidRDefault="00962146" w:rsidP="00120C33">
            <w:pPr>
              <w:pStyle w:val="TableParagraph"/>
              <w:spacing w:before="2"/>
              <w:ind w:left="592"/>
              <w:jc w:val="both"/>
              <w:rPr>
                <w:sz w:val="24"/>
                <w:lang w:eastAsia="zh-TW"/>
              </w:rPr>
            </w:pPr>
            <w:r w:rsidRPr="005C44A9">
              <w:rPr>
                <w:spacing w:val="-15"/>
                <w:sz w:val="24"/>
                <w:lang w:eastAsia="zh-TW"/>
              </w:rPr>
              <w:t xml:space="preserve">□不具 </w:t>
            </w:r>
            <w:r w:rsidRPr="005C44A9">
              <w:rPr>
                <w:sz w:val="24"/>
                <w:lang w:eastAsia="zh-TW"/>
              </w:rPr>
              <w:t>ISO27001</w:t>
            </w:r>
            <w:r w:rsidRPr="005C44A9">
              <w:rPr>
                <w:spacing w:val="-5"/>
                <w:sz w:val="24"/>
                <w:lang w:eastAsia="zh-TW"/>
              </w:rPr>
              <w:t>認證</w:t>
            </w:r>
          </w:p>
        </w:tc>
        <w:tc>
          <w:tcPr>
            <w:tcW w:w="360" w:type="dxa"/>
            <w:vAlign w:val="center"/>
          </w:tcPr>
          <w:p w14:paraId="3A917237"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78D783B1" w14:textId="77777777" w:rsidR="00962146" w:rsidRPr="005C44A9" w:rsidRDefault="00962146" w:rsidP="00DD30E4">
            <w:pPr>
              <w:pStyle w:val="TableParagraph"/>
              <w:ind w:left="0"/>
              <w:jc w:val="center"/>
              <w:rPr>
                <w:b/>
                <w:sz w:val="24"/>
              </w:rPr>
            </w:pPr>
            <w:r w:rsidRPr="005C44A9">
              <w:rPr>
                <w:b/>
                <w:spacing w:val="-10"/>
                <w:sz w:val="24"/>
              </w:rPr>
              <w:t>□</w:t>
            </w:r>
          </w:p>
        </w:tc>
        <w:tc>
          <w:tcPr>
            <w:tcW w:w="360" w:type="dxa"/>
            <w:vAlign w:val="center"/>
          </w:tcPr>
          <w:p w14:paraId="7EE403B9" w14:textId="77777777" w:rsidR="00962146" w:rsidRPr="005C44A9" w:rsidRDefault="00962146" w:rsidP="00DD30E4">
            <w:pPr>
              <w:pStyle w:val="TableParagraph"/>
              <w:ind w:left="0"/>
              <w:jc w:val="center"/>
              <w:rPr>
                <w:b/>
                <w:sz w:val="24"/>
              </w:rPr>
            </w:pPr>
            <w:r w:rsidRPr="005C44A9">
              <w:rPr>
                <w:b/>
                <w:spacing w:val="-10"/>
                <w:sz w:val="24"/>
              </w:rPr>
              <w:t>□</w:t>
            </w:r>
          </w:p>
        </w:tc>
        <w:tc>
          <w:tcPr>
            <w:tcW w:w="2747" w:type="dxa"/>
          </w:tcPr>
          <w:p w14:paraId="0C6FDC1A" w14:textId="77777777" w:rsidR="00962146" w:rsidRPr="005C44A9" w:rsidRDefault="00962146" w:rsidP="00DD30E4">
            <w:pPr>
              <w:pStyle w:val="TableParagraph"/>
              <w:spacing w:before="11"/>
              <w:ind w:left="30"/>
              <w:rPr>
                <w:sz w:val="24"/>
                <w:lang w:eastAsia="zh-TW"/>
              </w:rPr>
            </w:pPr>
            <w:r w:rsidRPr="005C44A9">
              <w:rPr>
                <w:spacing w:val="-2"/>
                <w:sz w:val="24"/>
                <w:lang w:eastAsia="zh-TW"/>
              </w:rPr>
              <w:t>□進行資通系統盤點</w:t>
            </w:r>
          </w:p>
          <w:p w14:paraId="3A5B89B8" w14:textId="77777777" w:rsidR="00962146" w:rsidRPr="005C44A9" w:rsidRDefault="00962146" w:rsidP="00DD30E4">
            <w:pPr>
              <w:pStyle w:val="TableParagraph"/>
              <w:ind w:left="30"/>
              <w:rPr>
                <w:sz w:val="24"/>
                <w:lang w:eastAsia="zh-TW"/>
              </w:rPr>
            </w:pPr>
            <w:r w:rsidRPr="005C44A9">
              <w:rPr>
                <w:spacing w:val="-1"/>
                <w:sz w:val="24"/>
                <w:lang w:eastAsia="zh-TW"/>
              </w:rPr>
              <w:t>□進行資通系統風險評估</w:t>
            </w:r>
          </w:p>
          <w:p w14:paraId="64BF1B21" w14:textId="77777777" w:rsidR="00962146" w:rsidRPr="005C44A9" w:rsidRDefault="00962146" w:rsidP="00DD30E4">
            <w:pPr>
              <w:pStyle w:val="TableParagraph"/>
              <w:ind w:left="30"/>
              <w:rPr>
                <w:sz w:val="24"/>
                <w:lang w:eastAsia="zh-TW"/>
              </w:rPr>
            </w:pPr>
            <w:r w:rsidRPr="005C44A9">
              <w:rPr>
                <w:spacing w:val="-1"/>
                <w:sz w:val="24"/>
                <w:lang w:eastAsia="zh-TW"/>
              </w:rPr>
              <w:t>□有防火牆且有管控規則</w:t>
            </w:r>
          </w:p>
          <w:p w14:paraId="12809F2D" w14:textId="77777777" w:rsidR="00962146" w:rsidRPr="005C44A9" w:rsidRDefault="00962146" w:rsidP="00DD30E4">
            <w:pPr>
              <w:pStyle w:val="TableParagraph"/>
              <w:spacing w:before="2"/>
              <w:ind w:left="30"/>
              <w:rPr>
                <w:sz w:val="24"/>
                <w:lang w:eastAsia="zh-TW"/>
              </w:rPr>
            </w:pPr>
            <w:r w:rsidRPr="005C44A9">
              <w:rPr>
                <w:spacing w:val="-2"/>
                <w:sz w:val="24"/>
                <w:lang w:eastAsia="zh-TW"/>
              </w:rPr>
              <w:t>□有日誌管理</w:t>
            </w:r>
          </w:p>
          <w:p w14:paraId="6B67412F" w14:textId="77777777" w:rsidR="00962146" w:rsidRPr="005C44A9" w:rsidRDefault="00962146" w:rsidP="00DD30E4">
            <w:pPr>
              <w:pStyle w:val="TableParagraph"/>
              <w:spacing w:line="280" w:lineRule="exact"/>
              <w:ind w:left="30"/>
              <w:rPr>
                <w:sz w:val="24"/>
                <w:lang w:eastAsia="zh-TW"/>
              </w:rPr>
            </w:pPr>
            <w:r w:rsidRPr="005C44A9">
              <w:rPr>
                <w:spacing w:val="-2"/>
                <w:sz w:val="24"/>
                <w:lang w:eastAsia="zh-TW"/>
              </w:rPr>
              <w:t>□有合適權限管控</w:t>
            </w:r>
          </w:p>
        </w:tc>
      </w:tr>
    </w:tbl>
    <w:p w14:paraId="592F03AB" w14:textId="77777777" w:rsidR="00D01767" w:rsidRPr="005C44A9" w:rsidRDefault="00D01767" w:rsidP="00D01767">
      <w:pPr>
        <w:pStyle w:val="a8"/>
        <w:ind w:left="142"/>
        <w:rPr>
          <w:rFonts w:ascii="標楷體" w:eastAsia="標楷體" w:hAnsi="標楷體"/>
          <w:spacing w:val="-3"/>
        </w:rPr>
      </w:pPr>
    </w:p>
    <w:p w14:paraId="55AB6DAE" w14:textId="49BC55A9" w:rsidR="00962146" w:rsidRPr="005C44A9" w:rsidRDefault="00962146" w:rsidP="00D01767">
      <w:pPr>
        <w:pStyle w:val="a8"/>
        <w:ind w:left="142"/>
        <w:rPr>
          <w:rFonts w:ascii="標楷體" w:eastAsia="標楷體" w:hAnsi="標楷體"/>
        </w:rPr>
      </w:pPr>
      <w:r w:rsidRPr="005C44A9">
        <w:rPr>
          <w:rFonts w:ascii="標楷體" w:eastAsia="標楷體" w:hAnsi="標楷體"/>
          <w:spacing w:val="-3"/>
        </w:rPr>
        <w:t>廠商名稱、住址及公司章：</w:t>
      </w:r>
    </w:p>
    <w:p w14:paraId="2103AB44" w14:textId="77777777" w:rsidR="00D32B71" w:rsidRPr="005C44A9" w:rsidRDefault="00D32B71" w:rsidP="00D32B71">
      <w:pPr>
        <w:widowControl/>
        <w:suppressAutoHyphens w:val="0"/>
        <w:autoSpaceDN/>
        <w:textAlignment w:val="auto"/>
        <w:rPr>
          <w:szCs w:val="32"/>
        </w:rPr>
        <w:sectPr w:rsidR="00D32B71" w:rsidRPr="005C44A9" w:rsidSect="00962146">
          <w:headerReference w:type="default" r:id="rId13"/>
          <w:pgSz w:w="11906" w:h="16838"/>
          <w:pgMar w:top="1134" w:right="851" w:bottom="1134" w:left="851" w:header="851" w:footer="851" w:gutter="0"/>
          <w:cols w:space="425"/>
          <w:docGrid w:type="linesAndChars" w:linePitch="360"/>
        </w:sectPr>
      </w:pPr>
      <w:r w:rsidRPr="005C44A9">
        <w:rPr>
          <w:szCs w:val="32"/>
        </w:rPr>
        <w:br w:type="page"/>
      </w:r>
    </w:p>
    <w:p w14:paraId="46244A2B" w14:textId="0C5DFECD" w:rsidR="00E77F33" w:rsidRPr="005C44A9" w:rsidRDefault="00E77F33" w:rsidP="00E77F33">
      <w:pPr>
        <w:widowControl/>
        <w:suppressAutoHyphens w:val="0"/>
        <w:autoSpaceDN/>
        <w:textAlignment w:val="auto"/>
        <w:rPr>
          <w:rFonts w:ascii="Arial" w:eastAsia="標楷體" w:hAnsi="Arial" w:cs="Arial"/>
          <w:kern w:val="0"/>
          <w:szCs w:val="32"/>
        </w:rPr>
      </w:pPr>
    </w:p>
    <w:p w14:paraId="793E2BBC" w14:textId="77777777" w:rsidR="00E77F33" w:rsidRPr="005C44A9" w:rsidRDefault="00E77F33" w:rsidP="00E77F33">
      <w:pPr>
        <w:jc w:val="center"/>
        <w:rPr>
          <w:rFonts w:ascii="標楷體" w:eastAsia="標楷體" w:hAnsi="標楷體"/>
          <w:sz w:val="48"/>
          <w:szCs w:val="48"/>
        </w:rPr>
      </w:pPr>
      <w:r w:rsidRPr="005C44A9">
        <w:rPr>
          <w:rFonts w:ascii="標楷體" w:eastAsia="標楷體" w:hAnsi="標楷體" w:hint="eastAsia"/>
          <w:sz w:val="48"/>
          <w:szCs w:val="48"/>
        </w:rPr>
        <w:t>《機關名》</w:t>
      </w:r>
      <w:bookmarkStart w:id="4" w:name="_Hlk195700945"/>
      <w:r w:rsidRPr="005C44A9">
        <w:rPr>
          <w:rFonts w:ascii="標楷體" w:eastAsia="標楷體" w:hAnsi="標楷體" w:hint="eastAsia"/>
          <w:sz w:val="48"/>
          <w:szCs w:val="48"/>
        </w:rPr>
        <w:t>資通安全教育訓練統計表</w:t>
      </w:r>
      <w:bookmarkEnd w:id="4"/>
    </w:p>
    <w:tbl>
      <w:tblPr>
        <w:tblStyle w:val="a3"/>
        <w:tblW w:w="0" w:type="auto"/>
        <w:tblLook w:val="04A0" w:firstRow="1" w:lastRow="0" w:firstColumn="1" w:lastColumn="0" w:noHBand="0" w:noVBand="1"/>
      </w:tblPr>
      <w:tblGrid>
        <w:gridCol w:w="2927"/>
        <w:gridCol w:w="3305"/>
        <w:gridCol w:w="2776"/>
        <w:gridCol w:w="2776"/>
        <w:gridCol w:w="2776"/>
      </w:tblGrid>
      <w:tr w:rsidR="005C44A9" w:rsidRPr="005C44A9" w14:paraId="25E9CC88" w14:textId="77777777" w:rsidTr="003110A1">
        <w:tc>
          <w:tcPr>
            <w:tcW w:w="2927" w:type="dxa"/>
            <w:vAlign w:val="center"/>
          </w:tcPr>
          <w:p w14:paraId="6120BC83" w14:textId="77777777" w:rsidR="00E77F33" w:rsidRPr="005C44A9" w:rsidRDefault="00E77F33" w:rsidP="003110A1">
            <w:pPr>
              <w:jc w:val="center"/>
              <w:rPr>
                <w:rFonts w:ascii="標楷體" w:eastAsia="標楷體" w:hAnsi="標楷體"/>
                <w:sz w:val="32"/>
                <w:szCs w:val="32"/>
              </w:rPr>
            </w:pPr>
            <w:proofErr w:type="spellStart"/>
            <w:r w:rsidRPr="005C44A9">
              <w:rPr>
                <w:rFonts w:ascii="標楷體" w:eastAsia="標楷體" w:hAnsi="標楷體" w:hint="eastAsia"/>
                <w:sz w:val="32"/>
                <w:szCs w:val="32"/>
              </w:rPr>
              <w:t>人員類別</w:t>
            </w:r>
            <w:proofErr w:type="spellEnd"/>
          </w:p>
        </w:tc>
        <w:tc>
          <w:tcPr>
            <w:tcW w:w="3305" w:type="dxa"/>
            <w:vAlign w:val="center"/>
          </w:tcPr>
          <w:p w14:paraId="3FECD91D" w14:textId="77777777" w:rsidR="00E77F33" w:rsidRPr="005C44A9" w:rsidRDefault="00E77F33" w:rsidP="003110A1">
            <w:pPr>
              <w:snapToGrid w:val="0"/>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應完成資通安全</w:t>
            </w:r>
            <w:r w:rsidRPr="005C44A9">
              <w:rPr>
                <w:rFonts w:ascii="標楷體" w:eastAsia="標楷體" w:hAnsi="標楷體"/>
                <w:sz w:val="32"/>
                <w:szCs w:val="32"/>
                <w:lang w:eastAsia="zh-TW"/>
              </w:rPr>
              <w:br/>
            </w:r>
            <w:r w:rsidRPr="005C44A9">
              <w:rPr>
                <w:rFonts w:ascii="標楷體" w:eastAsia="標楷體" w:hAnsi="標楷體" w:hint="eastAsia"/>
                <w:sz w:val="32"/>
                <w:szCs w:val="32"/>
                <w:lang w:eastAsia="zh-TW"/>
              </w:rPr>
              <w:t>教育訓練時數(時/人)</w:t>
            </w:r>
          </w:p>
        </w:tc>
        <w:tc>
          <w:tcPr>
            <w:tcW w:w="2776" w:type="dxa"/>
            <w:vAlign w:val="center"/>
          </w:tcPr>
          <w:p w14:paraId="7C51FA1C" w14:textId="77777777" w:rsidR="00E77F33" w:rsidRPr="005C44A9" w:rsidRDefault="00E77F33" w:rsidP="003110A1">
            <w:pPr>
              <w:jc w:val="center"/>
              <w:rPr>
                <w:rFonts w:ascii="標楷體" w:eastAsia="標楷體" w:hAnsi="標楷體"/>
                <w:sz w:val="32"/>
                <w:szCs w:val="32"/>
              </w:rPr>
            </w:pPr>
            <w:proofErr w:type="spellStart"/>
            <w:r w:rsidRPr="005C44A9">
              <w:rPr>
                <w:rFonts w:ascii="標楷體" w:eastAsia="標楷體" w:hAnsi="標楷體" w:hint="eastAsia"/>
                <w:sz w:val="32"/>
                <w:szCs w:val="32"/>
              </w:rPr>
              <w:t>機關人數</w:t>
            </w:r>
            <w:proofErr w:type="spellEnd"/>
          </w:p>
        </w:tc>
        <w:tc>
          <w:tcPr>
            <w:tcW w:w="2776" w:type="dxa"/>
            <w:vAlign w:val="center"/>
          </w:tcPr>
          <w:p w14:paraId="6FF4F66F" w14:textId="08797BA9" w:rsidR="00E77F33" w:rsidRPr="005C44A9" w:rsidRDefault="00E77F33" w:rsidP="003110A1">
            <w:pPr>
              <w:jc w:val="center"/>
              <w:rPr>
                <w:rFonts w:ascii="標楷體" w:eastAsia="標楷體" w:hAnsi="標楷體"/>
                <w:sz w:val="32"/>
                <w:szCs w:val="32"/>
              </w:rPr>
            </w:pPr>
            <w:proofErr w:type="spellStart"/>
            <w:r w:rsidRPr="005C44A9">
              <w:rPr>
                <w:rFonts w:ascii="標楷體" w:eastAsia="標楷體" w:hAnsi="標楷體" w:hint="eastAsia"/>
                <w:sz w:val="32"/>
                <w:szCs w:val="32"/>
              </w:rPr>
              <w:t>完成</w:t>
            </w:r>
            <w:proofErr w:type="spellEnd"/>
            <w:r w:rsidR="00165FAF" w:rsidRPr="005C44A9">
              <w:rPr>
                <w:rFonts w:ascii="標楷體" w:eastAsia="標楷體" w:hAnsi="標楷體" w:hint="eastAsia"/>
                <w:sz w:val="32"/>
                <w:szCs w:val="32"/>
                <w:lang w:eastAsia="zh-TW"/>
              </w:rPr>
              <w:t>人數</w:t>
            </w:r>
          </w:p>
        </w:tc>
        <w:tc>
          <w:tcPr>
            <w:tcW w:w="2776" w:type="dxa"/>
            <w:vAlign w:val="center"/>
          </w:tcPr>
          <w:p w14:paraId="239F00AE" w14:textId="77777777" w:rsidR="00E77F33" w:rsidRPr="005C44A9" w:rsidRDefault="00E77F33" w:rsidP="003110A1">
            <w:pPr>
              <w:jc w:val="center"/>
              <w:rPr>
                <w:rFonts w:ascii="標楷體" w:eastAsia="標楷體" w:hAnsi="標楷體"/>
                <w:sz w:val="32"/>
                <w:szCs w:val="32"/>
              </w:rPr>
            </w:pPr>
            <w:proofErr w:type="spellStart"/>
            <w:r w:rsidRPr="005C44A9">
              <w:rPr>
                <w:rFonts w:ascii="標楷體" w:eastAsia="標楷體" w:hAnsi="標楷體" w:hint="eastAsia"/>
                <w:sz w:val="32"/>
                <w:szCs w:val="32"/>
              </w:rPr>
              <w:t>完成百分比</w:t>
            </w:r>
            <w:proofErr w:type="spellEnd"/>
          </w:p>
        </w:tc>
      </w:tr>
      <w:tr w:rsidR="005C44A9" w:rsidRPr="005C44A9" w14:paraId="07CD1A54" w14:textId="77777777" w:rsidTr="003110A1">
        <w:tc>
          <w:tcPr>
            <w:tcW w:w="2927" w:type="dxa"/>
            <w:vAlign w:val="center"/>
          </w:tcPr>
          <w:p w14:paraId="15585586" w14:textId="77777777" w:rsidR="00E77F33" w:rsidRPr="005C44A9" w:rsidRDefault="00E77F33" w:rsidP="003110A1">
            <w:pPr>
              <w:jc w:val="center"/>
              <w:rPr>
                <w:rFonts w:ascii="標楷體" w:eastAsia="標楷體" w:hAnsi="標楷體"/>
                <w:sz w:val="32"/>
                <w:szCs w:val="32"/>
              </w:rPr>
            </w:pPr>
            <w:proofErr w:type="spellStart"/>
            <w:r w:rsidRPr="005C44A9">
              <w:rPr>
                <w:rFonts w:ascii="標楷體" w:eastAsia="標楷體" w:hAnsi="標楷體" w:hint="eastAsia"/>
                <w:sz w:val="32"/>
                <w:szCs w:val="32"/>
              </w:rPr>
              <w:t>資通安全專責人員</w:t>
            </w:r>
            <w:proofErr w:type="spellEnd"/>
          </w:p>
        </w:tc>
        <w:tc>
          <w:tcPr>
            <w:tcW w:w="3305" w:type="dxa"/>
            <w:vAlign w:val="center"/>
          </w:tcPr>
          <w:p w14:paraId="78D5C088" w14:textId="77777777" w:rsidR="00E77F33" w:rsidRPr="005C44A9" w:rsidRDefault="00E77F33" w:rsidP="003110A1">
            <w:pPr>
              <w:jc w:val="center"/>
              <w:rPr>
                <w:rFonts w:ascii="標楷體" w:eastAsia="標楷體" w:hAnsi="標楷體"/>
                <w:sz w:val="32"/>
                <w:szCs w:val="32"/>
              </w:rPr>
            </w:pPr>
            <w:r w:rsidRPr="005C44A9">
              <w:rPr>
                <w:rFonts w:ascii="標楷體" w:eastAsia="標楷體" w:hAnsi="標楷體" w:hint="eastAsia"/>
                <w:sz w:val="32"/>
                <w:szCs w:val="32"/>
              </w:rPr>
              <w:t>1</w:t>
            </w:r>
            <w:r w:rsidRPr="005C44A9">
              <w:rPr>
                <w:rFonts w:ascii="標楷體" w:eastAsia="標楷體" w:hAnsi="標楷體"/>
                <w:sz w:val="32"/>
                <w:szCs w:val="32"/>
              </w:rPr>
              <w:t>2</w:t>
            </w:r>
          </w:p>
        </w:tc>
        <w:tc>
          <w:tcPr>
            <w:tcW w:w="2776" w:type="dxa"/>
          </w:tcPr>
          <w:p w14:paraId="3B480CDB" w14:textId="77777777" w:rsidR="00E77F33" w:rsidRPr="005C44A9" w:rsidRDefault="00E77F33" w:rsidP="003110A1">
            <w:pPr>
              <w:jc w:val="center"/>
              <w:rPr>
                <w:rFonts w:ascii="標楷體" w:eastAsia="標楷體" w:hAnsi="標楷體"/>
                <w:sz w:val="32"/>
                <w:szCs w:val="32"/>
              </w:rPr>
            </w:pPr>
          </w:p>
          <w:p w14:paraId="5621F351" w14:textId="77777777" w:rsidR="00E77F33" w:rsidRPr="005C44A9" w:rsidRDefault="00E77F33" w:rsidP="003110A1">
            <w:pPr>
              <w:jc w:val="center"/>
              <w:rPr>
                <w:rFonts w:ascii="標楷體" w:eastAsia="標楷體" w:hAnsi="標楷體"/>
                <w:sz w:val="32"/>
                <w:szCs w:val="32"/>
              </w:rPr>
            </w:pPr>
          </w:p>
        </w:tc>
        <w:tc>
          <w:tcPr>
            <w:tcW w:w="2776" w:type="dxa"/>
          </w:tcPr>
          <w:p w14:paraId="6F804862" w14:textId="77777777" w:rsidR="00E77F33" w:rsidRPr="005C44A9" w:rsidRDefault="00E77F33" w:rsidP="003110A1">
            <w:pPr>
              <w:jc w:val="center"/>
              <w:rPr>
                <w:rFonts w:ascii="標楷體" w:eastAsia="標楷體" w:hAnsi="標楷體"/>
                <w:sz w:val="32"/>
                <w:szCs w:val="32"/>
              </w:rPr>
            </w:pPr>
          </w:p>
        </w:tc>
        <w:tc>
          <w:tcPr>
            <w:tcW w:w="2776" w:type="dxa"/>
          </w:tcPr>
          <w:p w14:paraId="2765CF44" w14:textId="77777777" w:rsidR="00E77F33" w:rsidRPr="005C44A9" w:rsidRDefault="00E77F33" w:rsidP="003110A1">
            <w:pPr>
              <w:jc w:val="center"/>
              <w:rPr>
                <w:rFonts w:ascii="標楷體" w:eastAsia="標楷體" w:hAnsi="標楷體"/>
                <w:sz w:val="32"/>
                <w:szCs w:val="32"/>
              </w:rPr>
            </w:pPr>
          </w:p>
        </w:tc>
      </w:tr>
      <w:tr w:rsidR="005C44A9" w:rsidRPr="005C44A9" w14:paraId="75FD3239" w14:textId="77777777" w:rsidTr="003110A1">
        <w:tc>
          <w:tcPr>
            <w:tcW w:w="2927" w:type="dxa"/>
          </w:tcPr>
          <w:p w14:paraId="6277CBF3" w14:textId="77777777" w:rsidR="00E77F33" w:rsidRPr="005C44A9" w:rsidRDefault="00E77F33" w:rsidP="003110A1">
            <w:pPr>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資通安全專責人員以外之資訊人員</w:t>
            </w:r>
          </w:p>
        </w:tc>
        <w:tc>
          <w:tcPr>
            <w:tcW w:w="3305" w:type="dxa"/>
          </w:tcPr>
          <w:p w14:paraId="28D81567" w14:textId="77777777" w:rsidR="00E77F33" w:rsidRPr="005C44A9" w:rsidRDefault="00E77F33" w:rsidP="003110A1">
            <w:pPr>
              <w:jc w:val="center"/>
              <w:rPr>
                <w:rFonts w:ascii="標楷體" w:eastAsia="標楷體" w:hAnsi="標楷體"/>
                <w:sz w:val="32"/>
                <w:szCs w:val="32"/>
                <w:lang w:eastAsia="zh-TW"/>
              </w:rPr>
            </w:pPr>
            <w:r w:rsidRPr="005C44A9">
              <w:rPr>
                <w:rFonts w:ascii="標楷體" w:eastAsia="標楷體" w:hAnsi="標楷體" w:hint="eastAsia"/>
                <w:sz w:val="32"/>
                <w:szCs w:val="32"/>
                <w:lang w:eastAsia="zh-TW"/>
              </w:rPr>
              <w:t>3小時/年</w:t>
            </w:r>
            <w:r w:rsidRPr="005C44A9">
              <w:rPr>
                <w:rFonts w:ascii="標楷體" w:eastAsia="標楷體" w:hAnsi="標楷體"/>
                <w:sz w:val="32"/>
                <w:szCs w:val="32"/>
                <w:lang w:eastAsia="zh-TW"/>
              </w:rPr>
              <w:t>(</w:t>
            </w:r>
            <w:r w:rsidRPr="005C44A9">
              <w:rPr>
                <w:rFonts w:ascii="標楷體" w:eastAsia="標楷體" w:hAnsi="標楷體" w:hint="eastAsia"/>
                <w:sz w:val="32"/>
                <w:szCs w:val="32"/>
                <w:lang w:eastAsia="zh-TW"/>
              </w:rPr>
              <w:t>通識)</w:t>
            </w:r>
            <w:r w:rsidRPr="005C44A9">
              <w:rPr>
                <w:rFonts w:ascii="標楷體" w:eastAsia="標楷體" w:hAnsi="標楷體"/>
                <w:sz w:val="32"/>
                <w:szCs w:val="32"/>
                <w:lang w:eastAsia="zh-TW"/>
              </w:rPr>
              <w:t>+</w:t>
            </w:r>
            <w:r w:rsidRPr="005C44A9">
              <w:rPr>
                <w:rFonts w:ascii="標楷體" w:eastAsia="標楷體" w:hAnsi="標楷體"/>
                <w:sz w:val="32"/>
                <w:szCs w:val="32"/>
                <w:lang w:eastAsia="zh-TW"/>
              </w:rPr>
              <w:br/>
              <w:t>3</w:t>
            </w:r>
            <w:r w:rsidRPr="005C44A9">
              <w:rPr>
                <w:rFonts w:ascii="標楷體" w:eastAsia="標楷體" w:hAnsi="標楷體" w:hint="eastAsia"/>
                <w:sz w:val="32"/>
                <w:szCs w:val="32"/>
                <w:lang w:eastAsia="zh-TW"/>
              </w:rPr>
              <w:t>小時/二年(專業)</w:t>
            </w:r>
          </w:p>
        </w:tc>
        <w:tc>
          <w:tcPr>
            <w:tcW w:w="2776" w:type="dxa"/>
          </w:tcPr>
          <w:p w14:paraId="04B9C805" w14:textId="77777777" w:rsidR="00E77F33" w:rsidRPr="005C44A9" w:rsidRDefault="00E77F33" w:rsidP="003110A1">
            <w:pPr>
              <w:jc w:val="center"/>
              <w:rPr>
                <w:rFonts w:ascii="標楷體" w:eastAsia="標楷體" w:hAnsi="標楷體"/>
                <w:sz w:val="32"/>
                <w:szCs w:val="32"/>
                <w:lang w:eastAsia="zh-TW"/>
              </w:rPr>
            </w:pPr>
          </w:p>
        </w:tc>
        <w:tc>
          <w:tcPr>
            <w:tcW w:w="2776" w:type="dxa"/>
          </w:tcPr>
          <w:p w14:paraId="663B12C0" w14:textId="77777777" w:rsidR="00E77F33" w:rsidRPr="005C44A9" w:rsidRDefault="00E77F33" w:rsidP="003110A1">
            <w:pPr>
              <w:jc w:val="center"/>
              <w:rPr>
                <w:rFonts w:ascii="標楷體" w:eastAsia="標楷體" w:hAnsi="標楷體"/>
                <w:sz w:val="32"/>
                <w:szCs w:val="32"/>
                <w:lang w:eastAsia="zh-TW"/>
              </w:rPr>
            </w:pPr>
          </w:p>
        </w:tc>
        <w:tc>
          <w:tcPr>
            <w:tcW w:w="2776" w:type="dxa"/>
          </w:tcPr>
          <w:p w14:paraId="034B2CAA" w14:textId="77777777" w:rsidR="00E77F33" w:rsidRPr="005C44A9" w:rsidRDefault="00E77F33" w:rsidP="003110A1">
            <w:pPr>
              <w:jc w:val="center"/>
              <w:rPr>
                <w:rFonts w:ascii="標楷體" w:eastAsia="標楷體" w:hAnsi="標楷體"/>
                <w:sz w:val="32"/>
                <w:szCs w:val="32"/>
                <w:lang w:eastAsia="zh-TW"/>
              </w:rPr>
            </w:pPr>
          </w:p>
        </w:tc>
      </w:tr>
      <w:tr w:rsidR="005C44A9" w:rsidRPr="005C44A9" w14:paraId="6A437D96" w14:textId="77777777" w:rsidTr="003110A1">
        <w:tc>
          <w:tcPr>
            <w:tcW w:w="2927" w:type="dxa"/>
            <w:vAlign w:val="center"/>
          </w:tcPr>
          <w:p w14:paraId="0D7CA4F5" w14:textId="77777777" w:rsidR="00E77F33" w:rsidRPr="005C44A9" w:rsidRDefault="00E77F33" w:rsidP="003110A1">
            <w:pPr>
              <w:jc w:val="center"/>
              <w:rPr>
                <w:rFonts w:ascii="標楷體" w:eastAsia="標楷體" w:hAnsi="標楷體"/>
                <w:sz w:val="32"/>
                <w:szCs w:val="32"/>
              </w:rPr>
            </w:pPr>
            <w:proofErr w:type="spellStart"/>
            <w:r w:rsidRPr="005C44A9">
              <w:rPr>
                <w:rFonts w:ascii="標楷體" w:eastAsia="標楷體" w:hAnsi="標楷體" w:hint="eastAsia"/>
                <w:sz w:val="32"/>
                <w:szCs w:val="32"/>
              </w:rPr>
              <w:t>一般使用者及主管</w:t>
            </w:r>
            <w:proofErr w:type="spellEnd"/>
          </w:p>
        </w:tc>
        <w:tc>
          <w:tcPr>
            <w:tcW w:w="3305" w:type="dxa"/>
            <w:vAlign w:val="center"/>
          </w:tcPr>
          <w:p w14:paraId="01D0F2F2" w14:textId="77777777" w:rsidR="00E77F33" w:rsidRPr="005C44A9" w:rsidRDefault="00E77F33" w:rsidP="003110A1">
            <w:pPr>
              <w:jc w:val="center"/>
              <w:rPr>
                <w:rFonts w:ascii="標楷體" w:eastAsia="標楷體" w:hAnsi="標楷體"/>
                <w:sz w:val="32"/>
                <w:szCs w:val="32"/>
              </w:rPr>
            </w:pPr>
            <w:r w:rsidRPr="005C44A9">
              <w:rPr>
                <w:rFonts w:ascii="標楷體" w:eastAsia="標楷體" w:hAnsi="標楷體" w:hint="eastAsia"/>
                <w:sz w:val="32"/>
                <w:szCs w:val="32"/>
              </w:rPr>
              <w:t>3</w:t>
            </w:r>
          </w:p>
        </w:tc>
        <w:tc>
          <w:tcPr>
            <w:tcW w:w="2776" w:type="dxa"/>
          </w:tcPr>
          <w:p w14:paraId="4804DA45" w14:textId="77777777" w:rsidR="00E77F33" w:rsidRPr="005C44A9" w:rsidRDefault="00E77F33" w:rsidP="003110A1">
            <w:pPr>
              <w:jc w:val="center"/>
              <w:rPr>
                <w:rFonts w:ascii="標楷體" w:eastAsia="標楷體" w:hAnsi="標楷體"/>
                <w:sz w:val="32"/>
                <w:szCs w:val="32"/>
              </w:rPr>
            </w:pPr>
          </w:p>
          <w:p w14:paraId="7D367749" w14:textId="77777777" w:rsidR="00E77F33" w:rsidRPr="005C44A9" w:rsidRDefault="00E77F33" w:rsidP="003110A1">
            <w:pPr>
              <w:jc w:val="center"/>
              <w:rPr>
                <w:rFonts w:ascii="標楷體" w:eastAsia="標楷體" w:hAnsi="標楷體"/>
                <w:sz w:val="32"/>
                <w:szCs w:val="32"/>
              </w:rPr>
            </w:pPr>
          </w:p>
        </w:tc>
        <w:tc>
          <w:tcPr>
            <w:tcW w:w="2776" w:type="dxa"/>
          </w:tcPr>
          <w:p w14:paraId="2D8B23C8" w14:textId="77777777" w:rsidR="00E77F33" w:rsidRPr="005C44A9" w:rsidRDefault="00E77F33" w:rsidP="003110A1">
            <w:pPr>
              <w:jc w:val="center"/>
              <w:rPr>
                <w:rFonts w:ascii="標楷體" w:eastAsia="標楷體" w:hAnsi="標楷體"/>
                <w:sz w:val="32"/>
                <w:szCs w:val="32"/>
              </w:rPr>
            </w:pPr>
          </w:p>
        </w:tc>
        <w:tc>
          <w:tcPr>
            <w:tcW w:w="2776" w:type="dxa"/>
          </w:tcPr>
          <w:p w14:paraId="4DE877A9" w14:textId="77777777" w:rsidR="00E77F33" w:rsidRPr="005C44A9" w:rsidRDefault="00E77F33" w:rsidP="003110A1">
            <w:pPr>
              <w:jc w:val="center"/>
              <w:rPr>
                <w:rFonts w:ascii="標楷體" w:eastAsia="標楷體" w:hAnsi="標楷體"/>
                <w:sz w:val="32"/>
                <w:szCs w:val="32"/>
              </w:rPr>
            </w:pPr>
          </w:p>
        </w:tc>
      </w:tr>
    </w:tbl>
    <w:p w14:paraId="5DC86AB6" w14:textId="0A66704C" w:rsidR="00F11C94" w:rsidRPr="005C44A9" w:rsidRDefault="00F11C94" w:rsidP="00F11C94">
      <w:pPr>
        <w:widowControl/>
        <w:snapToGrid w:val="0"/>
        <w:jc w:val="both"/>
        <w:rPr>
          <w:rFonts w:ascii="Times New Roman" w:eastAsia="標楷體" w:hAnsi="Times New Roman"/>
          <w:kern w:val="0"/>
          <w:szCs w:val="24"/>
        </w:rPr>
      </w:pPr>
      <w:r w:rsidRPr="005C44A9">
        <w:rPr>
          <w:rFonts w:ascii="Times New Roman" w:eastAsia="標楷體" w:hAnsi="Times New Roman" w:hint="eastAsia"/>
          <w:szCs w:val="24"/>
        </w:rPr>
        <w:t>備註：</w:t>
      </w:r>
      <w:proofErr w:type="gramStart"/>
      <w:r w:rsidRPr="005C44A9">
        <w:rPr>
          <w:rFonts w:ascii="Times New Roman" w:eastAsia="標楷體" w:hAnsi="Times New Roman"/>
          <w:kern w:val="0"/>
          <w:szCs w:val="24"/>
        </w:rPr>
        <w:t>依資通</w:t>
      </w:r>
      <w:proofErr w:type="gramEnd"/>
      <w:r w:rsidRPr="005C44A9">
        <w:rPr>
          <w:rFonts w:ascii="Times New Roman" w:eastAsia="標楷體" w:hAnsi="Times New Roman"/>
          <w:kern w:val="0"/>
          <w:szCs w:val="24"/>
        </w:rPr>
        <w:t>安全管理法常見問題，資訊人員泛指機關資訊單位所屬人員，或業務單位所屬人員並從事資通系統自行或委外設置、開發、</w:t>
      </w:r>
      <w:proofErr w:type="gramStart"/>
      <w:r w:rsidRPr="005C44A9">
        <w:rPr>
          <w:rFonts w:ascii="Times New Roman" w:eastAsia="標楷體" w:hAnsi="Times New Roman"/>
          <w:kern w:val="0"/>
          <w:szCs w:val="24"/>
        </w:rPr>
        <w:t>維運者</w:t>
      </w:r>
      <w:proofErr w:type="gramEnd"/>
      <w:r w:rsidRPr="005C44A9">
        <w:rPr>
          <w:rFonts w:ascii="Times New Roman" w:eastAsia="標楷體" w:hAnsi="Times New Roman"/>
          <w:kern w:val="0"/>
          <w:szCs w:val="24"/>
        </w:rPr>
        <w:t>。例如：系統管理者、系統承辦人、擁有系統後台管理權限之人員等</w:t>
      </w:r>
    </w:p>
    <w:p w14:paraId="63C4958E" w14:textId="6CB2BC54" w:rsidR="00165912" w:rsidRPr="005C44A9" w:rsidRDefault="00165912" w:rsidP="00F961D4">
      <w:pPr>
        <w:spacing w:afterLines="50" w:after="180" w:line="400" w:lineRule="exact"/>
        <w:rPr>
          <w:rFonts w:ascii="Times New Roman" w:eastAsia="標楷體" w:hAnsi="Times New Roman"/>
          <w:szCs w:val="24"/>
        </w:rPr>
      </w:pPr>
    </w:p>
    <w:p w14:paraId="091039A9" w14:textId="626C5C3F" w:rsidR="003A6344" w:rsidRPr="005C44A9" w:rsidRDefault="003A6344" w:rsidP="00F11C94">
      <w:pPr>
        <w:widowControl/>
        <w:suppressAutoHyphens w:val="0"/>
        <w:autoSpaceDN/>
        <w:textAlignment w:val="auto"/>
        <w:rPr>
          <w:rFonts w:ascii="Times New Roman" w:eastAsia="標楷體" w:hAnsi="Times New Roman"/>
          <w:sz w:val="16"/>
          <w:szCs w:val="16"/>
        </w:rPr>
      </w:pPr>
      <w:r w:rsidRPr="005C44A9">
        <w:rPr>
          <w:rFonts w:ascii="標楷體" w:eastAsia="標楷體" w:hAnsi="標楷體" w:hint="eastAsia"/>
          <w:sz w:val="28"/>
          <w:szCs w:val="28"/>
        </w:rPr>
        <w:t xml:space="preserve">承辦人 </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資安官(資安執行祕</w:t>
      </w:r>
      <w:proofErr w:type="gramEnd"/>
      <w:r w:rsidRPr="005C44A9">
        <w:rPr>
          <w:rFonts w:ascii="標楷體" w:eastAsia="標楷體" w:hAnsi="標楷體" w:hint="eastAsia"/>
          <w:sz w:val="28"/>
          <w:szCs w:val="28"/>
        </w:rPr>
        <w:t>書)</w:t>
      </w:r>
      <w:r w:rsidRPr="005C44A9">
        <w:rPr>
          <w:rFonts w:ascii="標楷體" w:eastAsia="標楷體" w:hAnsi="標楷體"/>
          <w:sz w:val="28"/>
          <w:szCs w:val="28"/>
        </w:rPr>
        <w:t xml:space="preserve">                           </w:t>
      </w:r>
      <w:proofErr w:type="gramStart"/>
      <w:r w:rsidRPr="005C44A9">
        <w:rPr>
          <w:rFonts w:ascii="標楷體" w:eastAsia="標楷體" w:hAnsi="標楷體" w:hint="eastAsia"/>
          <w:sz w:val="28"/>
          <w:szCs w:val="28"/>
        </w:rPr>
        <w:t>資安長</w:t>
      </w:r>
      <w:proofErr w:type="gramEnd"/>
    </w:p>
    <w:sectPr w:rsidR="003A6344" w:rsidRPr="005C44A9" w:rsidSect="00E77F33">
      <w:headerReference w:type="default" r:id="rId14"/>
      <w:pgSz w:w="16838" w:h="11906" w:orient="landscape"/>
      <w:pgMar w:top="1134" w:right="1134" w:bottom="1134"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51C6E" w14:textId="77777777" w:rsidR="00B2504F" w:rsidRDefault="00B2504F">
      <w:r>
        <w:separator/>
      </w:r>
    </w:p>
  </w:endnote>
  <w:endnote w:type="continuationSeparator" w:id="0">
    <w:p w14:paraId="4CC49CF2" w14:textId="77777777" w:rsidR="00B2504F" w:rsidRDefault="00B2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F">
    <w:altName w:val="Calibri"/>
    <w:charset w:val="00"/>
    <w:family w:val="auto"/>
    <w:pitch w:val="variable"/>
  </w:font>
  <w:font w:name="DFMingLight-B5">
    <w:altName w:val="Arial"/>
    <w:charset w:val="00"/>
    <w:family w:val="swiss"/>
    <w:pitch w:val="default"/>
  </w:font>
  <w:font w:name="細明體">
    <w:altName w:val="MingLiU"/>
    <w:panose1 w:val="02020509000000000000"/>
    <w:charset w:val="88"/>
    <w:family w:val="modern"/>
    <w:pitch w:val="fixed"/>
    <w:sig w:usb0="A00002FF" w:usb1="28CFFCFA" w:usb2="00000016" w:usb3="00000000" w:csb0="00100001"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8CA9" w14:textId="77777777" w:rsidR="00B2504F" w:rsidRDefault="00B2504F">
      <w:r>
        <w:rPr>
          <w:color w:val="000000"/>
        </w:rPr>
        <w:separator/>
      </w:r>
    </w:p>
  </w:footnote>
  <w:footnote w:type="continuationSeparator" w:id="0">
    <w:p w14:paraId="41878892" w14:textId="77777777" w:rsidR="00B2504F" w:rsidRDefault="00B25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0653" w14:textId="2B2DCDE3" w:rsidR="007F11EF" w:rsidRPr="003567F4" w:rsidRDefault="007F11EF">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D32B71">
      <w:rPr>
        <w:rFonts w:ascii="Times New Roman" w:eastAsia="標楷體" w:hAnsi="Times New Roman"/>
        <w:sz w:val="24"/>
        <w:bdr w:val="single" w:sz="4" w:space="0" w:color="auto"/>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D032B" w14:textId="5208BA35" w:rsidR="003567F4" w:rsidRPr="003567F4" w:rsidRDefault="003567F4">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D32B71">
      <w:rPr>
        <w:rFonts w:ascii="Times New Roman" w:eastAsia="標楷體" w:hAnsi="Times New Roman"/>
        <w:sz w:val="24"/>
        <w:bdr w:val="single" w:sz="4" w:space="0" w:color="auto"/>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3EB18" w14:textId="6122AFB4" w:rsidR="003567F4" w:rsidRPr="003567F4" w:rsidRDefault="003567F4">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D32B71">
      <w:rPr>
        <w:rFonts w:ascii="Times New Roman" w:eastAsia="標楷體" w:hAnsi="Times New Roman"/>
        <w:sz w:val="24"/>
        <w:bdr w:val="single" w:sz="4" w:space="0" w:color="auto"/>
      </w:rPr>
      <w:t>6</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DC1E6" w14:textId="77777777" w:rsidR="00700A35" w:rsidRPr="003567F4" w:rsidRDefault="00700A35">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Pr>
        <w:rFonts w:ascii="Times New Roman" w:eastAsia="標楷體" w:hAnsi="Times New Roman"/>
        <w:sz w:val="24"/>
        <w:bdr w:val="single" w:sz="4" w:space="0" w:color="auto"/>
      </w:rPr>
      <w:t>7</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1C14" w14:textId="74004B94" w:rsidR="00D32B71" w:rsidRPr="003567F4" w:rsidRDefault="00D32B71">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700A35">
      <w:rPr>
        <w:rFonts w:ascii="Times New Roman" w:eastAsia="標楷體" w:hAnsi="Times New Roman"/>
        <w:sz w:val="24"/>
        <w:bdr w:val="single" w:sz="4" w:space="0" w:color="auto"/>
      </w:rPr>
      <w:t>8</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E1577" w14:textId="334669E4" w:rsidR="00D32B71" w:rsidRPr="003567F4" w:rsidRDefault="00D32B71">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700A35">
      <w:rPr>
        <w:rFonts w:ascii="Times New Roman" w:eastAsia="標楷體" w:hAnsi="Times New Roman"/>
        <w:sz w:val="24"/>
        <w:bdr w:val="single" w:sz="4" w:space="0" w:color="auto"/>
      </w:rPr>
      <w:t>9</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26E8" w14:textId="4F2F8115" w:rsidR="003567F4" w:rsidRPr="003567F4" w:rsidRDefault="003567F4">
    <w:pPr>
      <w:pStyle w:val="ab"/>
      <w:rPr>
        <w:rFonts w:ascii="Times New Roman" w:eastAsia="標楷體" w:hAnsi="Times New Roman"/>
        <w:sz w:val="24"/>
        <w:bdr w:val="single" w:sz="4" w:space="0" w:color="auto"/>
      </w:rPr>
    </w:pPr>
    <w:r w:rsidRPr="003567F4">
      <w:rPr>
        <w:rFonts w:ascii="Times New Roman" w:eastAsia="標楷體" w:hAnsi="Times New Roman"/>
        <w:sz w:val="24"/>
        <w:bdr w:val="single" w:sz="4" w:space="0" w:color="auto"/>
      </w:rPr>
      <w:t>附表</w:t>
    </w:r>
    <w:r w:rsidR="00700A35">
      <w:rPr>
        <w:rFonts w:ascii="Times New Roman" w:eastAsia="標楷體" w:hAnsi="Times New Roman"/>
        <w:sz w:val="24"/>
        <w:bdr w:val="single" w:sz="4" w:space="0" w:color="auto"/>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A51"/>
    <w:multiLevelType w:val="multilevel"/>
    <w:tmpl w:val="ED66E22C"/>
    <w:styleLink w:val="WWNum66"/>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1" w15:restartNumberingAfterBreak="0">
    <w:nsid w:val="01694ECC"/>
    <w:multiLevelType w:val="multilevel"/>
    <w:tmpl w:val="4BA0978C"/>
    <w:styleLink w:val="WWNum3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6A508A"/>
    <w:multiLevelType w:val="multilevel"/>
    <w:tmpl w:val="E6CEFE76"/>
    <w:styleLink w:val="WWNum131"/>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03BF73A4"/>
    <w:multiLevelType w:val="multilevel"/>
    <w:tmpl w:val="414AFFA6"/>
    <w:styleLink w:val="WWNum4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04276BA8"/>
    <w:multiLevelType w:val="multilevel"/>
    <w:tmpl w:val="B300A5B8"/>
    <w:styleLink w:val="WWNum1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6423617"/>
    <w:multiLevelType w:val="multilevel"/>
    <w:tmpl w:val="79BE0564"/>
    <w:styleLink w:val="WWNum3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6471215"/>
    <w:multiLevelType w:val="multilevel"/>
    <w:tmpl w:val="D7D0D910"/>
    <w:styleLink w:val="WWNum68"/>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6906F53"/>
    <w:multiLevelType w:val="multilevel"/>
    <w:tmpl w:val="17A0D2E6"/>
    <w:styleLink w:val="WWNum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6D42C15"/>
    <w:multiLevelType w:val="multilevel"/>
    <w:tmpl w:val="C65EA078"/>
    <w:styleLink w:val="WWNum4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82F1B6A"/>
    <w:multiLevelType w:val="hybridMultilevel"/>
    <w:tmpl w:val="1F0203A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08E561A9"/>
    <w:multiLevelType w:val="multilevel"/>
    <w:tmpl w:val="B42EC93E"/>
    <w:styleLink w:val="WWNum2"/>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0A83052D"/>
    <w:multiLevelType w:val="multilevel"/>
    <w:tmpl w:val="93722654"/>
    <w:styleLink w:val="WWNum1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0ABF79FB"/>
    <w:multiLevelType w:val="hybridMultilevel"/>
    <w:tmpl w:val="B23AD126"/>
    <w:lvl w:ilvl="0" w:tplc="9820A79C">
      <w:start w:val="1"/>
      <w:numFmt w:val="decimal"/>
      <w:suff w:val="space"/>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B7F2A7D"/>
    <w:multiLevelType w:val="multilevel"/>
    <w:tmpl w:val="6B3C511C"/>
    <w:styleLink w:val="WWNum1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EA917E7"/>
    <w:multiLevelType w:val="multilevel"/>
    <w:tmpl w:val="654A4E88"/>
    <w:styleLink w:val="WWNum47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13555F8B"/>
    <w:multiLevelType w:val="multilevel"/>
    <w:tmpl w:val="45202EEE"/>
    <w:styleLink w:val="WWNum191"/>
    <w:lvl w:ilvl="0">
      <w:start w:val="1"/>
      <w:numFmt w:val="decimal"/>
      <w:lvlText w:val="(%1)"/>
      <w:lvlJc w:val="left"/>
      <w:pPr>
        <w:ind w:left="1812" w:hanging="480"/>
      </w:pPr>
    </w:lvl>
    <w:lvl w:ilvl="1">
      <w:start w:val="1"/>
      <w:numFmt w:val="ideographTraditional"/>
      <w:lvlText w:val="%2、"/>
      <w:lvlJc w:val="left"/>
      <w:pPr>
        <w:ind w:left="2292" w:hanging="480"/>
      </w:pPr>
    </w:lvl>
    <w:lvl w:ilvl="2">
      <w:start w:val="1"/>
      <w:numFmt w:val="lowerRoman"/>
      <w:lvlText w:val="%3."/>
      <w:lvlJc w:val="right"/>
      <w:pPr>
        <w:ind w:left="2772" w:hanging="480"/>
      </w:pPr>
    </w:lvl>
    <w:lvl w:ilvl="3">
      <w:start w:val="1"/>
      <w:numFmt w:val="decimal"/>
      <w:lvlText w:val="%4."/>
      <w:lvlJc w:val="left"/>
      <w:pPr>
        <w:ind w:left="3252" w:hanging="480"/>
      </w:pPr>
    </w:lvl>
    <w:lvl w:ilvl="4">
      <w:start w:val="1"/>
      <w:numFmt w:val="ideographTraditional"/>
      <w:lvlText w:val="%5、"/>
      <w:lvlJc w:val="left"/>
      <w:pPr>
        <w:ind w:left="3732" w:hanging="480"/>
      </w:pPr>
    </w:lvl>
    <w:lvl w:ilvl="5">
      <w:start w:val="1"/>
      <w:numFmt w:val="lowerRoman"/>
      <w:lvlText w:val="%6."/>
      <w:lvlJc w:val="right"/>
      <w:pPr>
        <w:ind w:left="4212" w:hanging="480"/>
      </w:pPr>
    </w:lvl>
    <w:lvl w:ilvl="6">
      <w:start w:val="1"/>
      <w:numFmt w:val="decimal"/>
      <w:lvlText w:val="%7."/>
      <w:lvlJc w:val="left"/>
      <w:pPr>
        <w:ind w:left="4692" w:hanging="480"/>
      </w:pPr>
    </w:lvl>
    <w:lvl w:ilvl="7">
      <w:start w:val="1"/>
      <w:numFmt w:val="ideographTraditional"/>
      <w:lvlText w:val="%8、"/>
      <w:lvlJc w:val="left"/>
      <w:pPr>
        <w:ind w:left="5172" w:hanging="480"/>
      </w:pPr>
    </w:lvl>
    <w:lvl w:ilvl="8">
      <w:start w:val="1"/>
      <w:numFmt w:val="lowerRoman"/>
      <w:lvlText w:val="%9."/>
      <w:lvlJc w:val="right"/>
      <w:pPr>
        <w:ind w:left="5652" w:hanging="480"/>
      </w:pPr>
    </w:lvl>
  </w:abstractNum>
  <w:abstractNum w:abstractNumId="16" w15:restartNumberingAfterBreak="0">
    <w:nsid w:val="1467612A"/>
    <w:multiLevelType w:val="multilevel"/>
    <w:tmpl w:val="A056716A"/>
    <w:styleLink w:val="WWNum7"/>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6A44032"/>
    <w:multiLevelType w:val="multilevel"/>
    <w:tmpl w:val="DCCE7F70"/>
    <w:styleLink w:val="WWNum3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17746D7F"/>
    <w:multiLevelType w:val="multilevel"/>
    <w:tmpl w:val="DE7CD9A8"/>
    <w:styleLink w:val="WWNum161"/>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85E0F6C"/>
    <w:multiLevelType w:val="hybridMultilevel"/>
    <w:tmpl w:val="B23AD126"/>
    <w:lvl w:ilvl="0" w:tplc="9820A79C">
      <w:start w:val="1"/>
      <w:numFmt w:val="decimal"/>
      <w:suff w:val="space"/>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A3229CC"/>
    <w:multiLevelType w:val="multilevel"/>
    <w:tmpl w:val="87B82538"/>
    <w:styleLink w:val="WWNum23"/>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1" w15:restartNumberingAfterBreak="0">
    <w:nsid w:val="1AF13799"/>
    <w:multiLevelType w:val="multilevel"/>
    <w:tmpl w:val="539884EE"/>
    <w:styleLink w:val="WWNum1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1FE00075"/>
    <w:multiLevelType w:val="multilevel"/>
    <w:tmpl w:val="7826E340"/>
    <w:styleLink w:val="WWOutlineListStyle4"/>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211733FE"/>
    <w:multiLevelType w:val="multilevel"/>
    <w:tmpl w:val="BE80AF4A"/>
    <w:styleLink w:val="WWNum4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1351803"/>
    <w:multiLevelType w:val="multilevel"/>
    <w:tmpl w:val="BF5E1FBC"/>
    <w:styleLink w:val="WWNum2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1864FE3"/>
    <w:multiLevelType w:val="multilevel"/>
    <w:tmpl w:val="FBF0E848"/>
    <w:styleLink w:val="WWNum581"/>
    <w:lvl w:ilvl="0">
      <w:start w:val="1"/>
      <w:numFmt w:val="japaneseCounting"/>
      <w:lvlText w:val="%1、"/>
      <w:lvlJc w:val="left"/>
      <w:pPr>
        <w:ind w:left="1047" w:hanging="480"/>
      </w:pPr>
    </w:lvl>
    <w:lvl w:ilvl="1">
      <w:start w:val="1"/>
      <w:numFmt w:val="ideographTraditional"/>
      <w:lvlText w:val="%2、"/>
      <w:lvlJc w:val="left"/>
      <w:pPr>
        <w:ind w:left="1527" w:hanging="480"/>
      </w:pPr>
    </w:lvl>
    <w:lvl w:ilvl="2">
      <w:start w:val="1"/>
      <w:numFmt w:val="lowerRoman"/>
      <w:lvlText w:val="%3."/>
      <w:lvlJc w:val="right"/>
      <w:pPr>
        <w:ind w:left="2007" w:hanging="480"/>
      </w:pPr>
    </w:lvl>
    <w:lvl w:ilvl="3">
      <w:start w:val="1"/>
      <w:numFmt w:val="decimal"/>
      <w:lvlText w:val="%4."/>
      <w:lvlJc w:val="left"/>
      <w:pPr>
        <w:ind w:left="2487" w:hanging="480"/>
      </w:pPr>
    </w:lvl>
    <w:lvl w:ilvl="4">
      <w:start w:val="1"/>
      <w:numFmt w:val="ideographTraditional"/>
      <w:lvlText w:val="%5、"/>
      <w:lvlJc w:val="left"/>
      <w:pPr>
        <w:ind w:left="2967" w:hanging="480"/>
      </w:pPr>
    </w:lvl>
    <w:lvl w:ilvl="5">
      <w:start w:val="1"/>
      <w:numFmt w:val="lowerRoman"/>
      <w:lvlText w:val="%6."/>
      <w:lvlJc w:val="right"/>
      <w:pPr>
        <w:ind w:left="3447" w:hanging="480"/>
      </w:pPr>
    </w:lvl>
    <w:lvl w:ilvl="6">
      <w:start w:val="1"/>
      <w:numFmt w:val="decimal"/>
      <w:lvlText w:val="%7."/>
      <w:lvlJc w:val="left"/>
      <w:pPr>
        <w:ind w:left="3927" w:hanging="480"/>
      </w:pPr>
    </w:lvl>
    <w:lvl w:ilvl="7">
      <w:start w:val="1"/>
      <w:numFmt w:val="ideographTraditional"/>
      <w:lvlText w:val="%8、"/>
      <w:lvlJc w:val="left"/>
      <w:pPr>
        <w:ind w:left="4407" w:hanging="480"/>
      </w:pPr>
    </w:lvl>
    <w:lvl w:ilvl="8">
      <w:start w:val="1"/>
      <w:numFmt w:val="lowerRoman"/>
      <w:lvlText w:val="%9."/>
      <w:lvlJc w:val="right"/>
      <w:pPr>
        <w:ind w:left="4887" w:hanging="480"/>
      </w:pPr>
    </w:lvl>
  </w:abstractNum>
  <w:abstractNum w:abstractNumId="26" w15:restartNumberingAfterBreak="0">
    <w:nsid w:val="21A90BCB"/>
    <w:multiLevelType w:val="multilevel"/>
    <w:tmpl w:val="3F6C89E6"/>
    <w:styleLink w:val="WWNum26"/>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223E4B2B"/>
    <w:multiLevelType w:val="multilevel"/>
    <w:tmpl w:val="FB0A43F0"/>
    <w:styleLink w:val="WWNum56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 w15:restartNumberingAfterBreak="0">
    <w:nsid w:val="22A41A86"/>
    <w:multiLevelType w:val="multilevel"/>
    <w:tmpl w:val="7B84FEEC"/>
    <w:styleLink w:val="WWNum61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 w15:restartNumberingAfterBreak="0">
    <w:nsid w:val="234427A4"/>
    <w:multiLevelType w:val="multilevel"/>
    <w:tmpl w:val="D9F40F76"/>
    <w:styleLink w:val="WWNum3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243238FA"/>
    <w:multiLevelType w:val="multilevel"/>
    <w:tmpl w:val="1D047E58"/>
    <w:styleLink w:val="WWNum4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1" w15:restartNumberingAfterBreak="0">
    <w:nsid w:val="24C26498"/>
    <w:multiLevelType w:val="multilevel"/>
    <w:tmpl w:val="F2381208"/>
    <w:styleLink w:val="WWNum2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265B2537"/>
    <w:multiLevelType w:val="multilevel"/>
    <w:tmpl w:val="E00EF6A2"/>
    <w:styleLink w:val="WWNum58"/>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26BF20A7"/>
    <w:multiLevelType w:val="multilevel"/>
    <w:tmpl w:val="B92C4CA8"/>
    <w:styleLink w:val="WWNum2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27B17DC7"/>
    <w:multiLevelType w:val="multilevel"/>
    <w:tmpl w:val="FF32B63C"/>
    <w:styleLink w:val="WWNum6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28254F8C"/>
    <w:multiLevelType w:val="multilevel"/>
    <w:tmpl w:val="EC7AC680"/>
    <w:styleLink w:val="1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6" w15:restartNumberingAfterBreak="0">
    <w:nsid w:val="2C64327A"/>
    <w:multiLevelType w:val="multilevel"/>
    <w:tmpl w:val="82E04456"/>
    <w:styleLink w:val="WWNum6"/>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2CFE5491"/>
    <w:multiLevelType w:val="multilevel"/>
    <w:tmpl w:val="18446156"/>
    <w:styleLink w:val="WWNum19"/>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15:restartNumberingAfterBreak="0">
    <w:nsid w:val="2ECF68DA"/>
    <w:multiLevelType w:val="multilevel"/>
    <w:tmpl w:val="99B4F302"/>
    <w:styleLink w:val="WWNum241"/>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2FBD2B93"/>
    <w:multiLevelType w:val="multilevel"/>
    <w:tmpl w:val="C4A2ED60"/>
    <w:styleLink w:val="WWNum12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31B650FA"/>
    <w:multiLevelType w:val="multilevel"/>
    <w:tmpl w:val="A6E29EAE"/>
    <w:styleLink w:val="WWNum1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1" w15:restartNumberingAfterBreak="0">
    <w:nsid w:val="33690E2C"/>
    <w:multiLevelType w:val="multilevel"/>
    <w:tmpl w:val="B0008726"/>
    <w:styleLink w:val="WWNum24"/>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2" w15:restartNumberingAfterBreak="0">
    <w:nsid w:val="33DD6225"/>
    <w:multiLevelType w:val="multilevel"/>
    <w:tmpl w:val="E224FD1E"/>
    <w:styleLink w:val="WWNum50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3" w15:restartNumberingAfterBreak="0">
    <w:nsid w:val="34044A11"/>
    <w:multiLevelType w:val="multilevel"/>
    <w:tmpl w:val="45CCF838"/>
    <w:styleLink w:val="WWNum35"/>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35053EEC"/>
    <w:multiLevelType w:val="multilevel"/>
    <w:tmpl w:val="6FCEB1AA"/>
    <w:styleLink w:val="WWNum62"/>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5" w15:restartNumberingAfterBreak="0">
    <w:nsid w:val="353445BF"/>
    <w:multiLevelType w:val="multilevel"/>
    <w:tmpl w:val="ECCABC46"/>
    <w:styleLink w:val="WWNum22"/>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38AE3781"/>
    <w:multiLevelType w:val="multilevel"/>
    <w:tmpl w:val="201A0220"/>
    <w:styleLink w:val="WWNum4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39911EE7"/>
    <w:multiLevelType w:val="multilevel"/>
    <w:tmpl w:val="5B58D002"/>
    <w:styleLink w:val="WWNum681"/>
    <w:lvl w:ilvl="0">
      <w:start w:val="1"/>
      <w:numFmt w:val="decimal"/>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3AD77E76"/>
    <w:multiLevelType w:val="multilevel"/>
    <w:tmpl w:val="91E0E1C6"/>
    <w:styleLink w:val="WWNum32"/>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3BD35F1B"/>
    <w:multiLevelType w:val="multilevel"/>
    <w:tmpl w:val="8F30CACA"/>
    <w:styleLink w:val="WWNum15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0" w15:restartNumberingAfterBreak="0">
    <w:nsid w:val="40B80A81"/>
    <w:multiLevelType w:val="multilevel"/>
    <w:tmpl w:val="511647B4"/>
    <w:styleLink w:val="WWNum1"/>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422128FC"/>
    <w:multiLevelType w:val="multilevel"/>
    <w:tmpl w:val="FF24C1BC"/>
    <w:styleLink w:val="WWNum4"/>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423E0C40"/>
    <w:multiLevelType w:val="multilevel"/>
    <w:tmpl w:val="636A4444"/>
    <w:styleLink w:val="WWNum3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3" w15:restartNumberingAfterBreak="0">
    <w:nsid w:val="424D45BE"/>
    <w:multiLevelType w:val="multilevel"/>
    <w:tmpl w:val="C0A033E4"/>
    <w:styleLink w:val="WWNum22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4" w15:restartNumberingAfterBreak="0">
    <w:nsid w:val="439C6A8B"/>
    <w:multiLevelType w:val="multilevel"/>
    <w:tmpl w:val="33EE8828"/>
    <w:styleLink w:val="Outline"/>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pPr>
        <w:ind w:left="0" w:firstLine="0"/>
      </w:pPr>
    </w:lvl>
    <w:lvl w:ilvl="4">
      <w:start w:val="1"/>
      <w:numFmt w:val="none"/>
      <w:lvlText w:val="%5"/>
      <w:lvlJc w:val="left"/>
      <w:pPr>
        <w:ind w:left="0" w:firstLine="0"/>
      </w:pPr>
    </w:lvl>
    <w:lvl w:ilvl="5">
      <w:start w:val="1"/>
      <w:numFmt w:val="none"/>
      <w:lvlText w:val="%6"/>
      <w:lvlJc w:val="left"/>
      <w:pPr>
        <w:ind w:left="0" w:firstLine="0"/>
      </w:pPr>
    </w:lvl>
    <w:lvl w:ilvl="6">
      <w:start w:val="1"/>
      <w:numFmt w:val="none"/>
      <w:lvlText w:val="%7"/>
      <w:lvlJc w:val="left"/>
      <w:pPr>
        <w:ind w:left="0" w:firstLine="0"/>
      </w:pPr>
    </w:lvl>
    <w:lvl w:ilvl="7">
      <w:start w:val="1"/>
      <w:numFmt w:val="none"/>
      <w:lvlText w:val="%8"/>
      <w:lvlJc w:val="left"/>
      <w:pPr>
        <w:ind w:left="0" w:firstLine="0"/>
      </w:pPr>
    </w:lvl>
    <w:lvl w:ilvl="8">
      <w:start w:val="1"/>
      <w:numFmt w:val="none"/>
      <w:lvlText w:val="%9"/>
      <w:lvlJc w:val="left"/>
      <w:pPr>
        <w:ind w:left="0" w:firstLine="0"/>
      </w:pPr>
    </w:lvl>
  </w:abstractNum>
  <w:abstractNum w:abstractNumId="55" w15:restartNumberingAfterBreak="0">
    <w:nsid w:val="451A3E35"/>
    <w:multiLevelType w:val="multilevel"/>
    <w:tmpl w:val="93F22D08"/>
    <w:styleLink w:val="WWNum38"/>
    <w:lvl w:ilvl="0">
      <w:start w:val="1"/>
      <w:numFmt w:val="decimal"/>
      <w:lvlText w:val="%1."/>
      <w:lvlJc w:val="left"/>
      <w:pPr>
        <w:ind w:left="622"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47A12F03"/>
    <w:multiLevelType w:val="multilevel"/>
    <w:tmpl w:val="A7D62F82"/>
    <w:styleLink w:val="WWNum46"/>
    <w:lvl w:ilvl="0">
      <w:numFmt w:val="bullet"/>
      <w:lvlText w:val=""/>
      <w:lvlJc w:val="left"/>
      <w:pPr>
        <w:ind w:left="480" w:hanging="480"/>
      </w:pPr>
      <w:rPr>
        <w:rFonts w:ascii="Wingdings" w:hAnsi="Wingdings"/>
        <w:b/>
        <w:color w:val="FF0000"/>
        <w:sz w:val="28"/>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7" w15:restartNumberingAfterBreak="0">
    <w:nsid w:val="48923BB7"/>
    <w:multiLevelType w:val="hybridMultilevel"/>
    <w:tmpl w:val="B23AD126"/>
    <w:lvl w:ilvl="0" w:tplc="9820A79C">
      <w:start w:val="1"/>
      <w:numFmt w:val="decimal"/>
      <w:suff w:val="space"/>
      <w:lvlText w:val="%1."/>
      <w:lvlJc w:val="left"/>
      <w:pPr>
        <w:ind w:left="340" w:hanging="3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48A65D47"/>
    <w:multiLevelType w:val="multilevel"/>
    <w:tmpl w:val="4EB6163A"/>
    <w:styleLink w:val="WWNum181"/>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499F1648"/>
    <w:multiLevelType w:val="multilevel"/>
    <w:tmpl w:val="D8C20EA2"/>
    <w:styleLink w:val="WWNum56"/>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0" w15:restartNumberingAfterBreak="0">
    <w:nsid w:val="4B193E11"/>
    <w:multiLevelType w:val="multilevel"/>
    <w:tmpl w:val="9F667DB2"/>
    <w:styleLink w:val="WWOutlineListStyle1"/>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4BCD4F73"/>
    <w:multiLevelType w:val="multilevel"/>
    <w:tmpl w:val="5FE43466"/>
    <w:styleLink w:val="WWOutlineListStyle2"/>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4BD97F45"/>
    <w:multiLevelType w:val="multilevel"/>
    <w:tmpl w:val="A39C2666"/>
    <w:styleLink w:val="WWOutlineListStyle"/>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4C2444D2"/>
    <w:multiLevelType w:val="multilevel"/>
    <w:tmpl w:val="C4FEC314"/>
    <w:styleLink w:val="WWNum171"/>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4" w15:restartNumberingAfterBreak="0">
    <w:nsid w:val="4D144399"/>
    <w:multiLevelType w:val="multilevel"/>
    <w:tmpl w:val="F8DEEA32"/>
    <w:styleLink w:val="WWNum8"/>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5" w15:restartNumberingAfterBreak="0">
    <w:nsid w:val="4EF95F46"/>
    <w:multiLevelType w:val="multilevel"/>
    <w:tmpl w:val="8FB471AC"/>
    <w:styleLink w:val="WWNum6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510E39F4"/>
    <w:multiLevelType w:val="hybridMultilevel"/>
    <w:tmpl w:val="AAAC10A8"/>
    <w:lvl w:ilvl="0" w:tplc="FBBE67C6">
      <w:start w:val="1"/>
      <w:numFmt w:val="taiwaneseCountingThousand"/>
      <w:lvlText w:val="%1、"/>
      <w:lvlJc w:val="left"/>
      <w:pPr>
        <w:ind w:left="1853" w:hanging="720"/>
      </w:pPr>
      <w:rPr>
        <w:rFonts w:ascii="Times New Roman" w:hAnsi="Times New Roman" w:hint="default"/>
        <w:color w:val="000000"/>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67" w15:restartNumberingAfterBreak="0">
    <w:nsid w:val="56BC3FA0"/>
    <w:multiLevelType w:val="multilevel"/>
    <w:tmpl w:val="2AC2C7EE"/>
    <w:styleLink w:val="WWNum7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582128E5"/>
    <w:multiLevelType w:val="multilevel"/>
    <w:tmpl w:val="3DFAF4E2"/>
    <w:styleLink w:val="WWNum18"/>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9" w15:restartNumberingAfterBreak="0">
    <w:nsid w:val="5BEB1F30"/>
    <w:multiLevelType w:val="multilevel"/>
    <w:tmpl w:val="667E8140"/>
    <w:styleLink w:val="WWNum54"/>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0" w15:restartNumberingAfterBreak="0">
    <w:nsid w:val="5D537CC5"/>
    <w:multiLevelType w:val="multilevel"/>
    <w:tmpl w:val="B0E01B96"/>
    <w:styleLink w:val="WWNum66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1" w15:restartNumberingAfterBreak="0">
    <w:nsid w:val="5DD61FAE"/>
    <w:multiLevelType w:val="multilevel"/>
    <w:tmpl w:val="071AEED2"/>
    <w:styleLink w:val="WWOutlineListStyle3"/>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2" w15:restartNumberingAfterBreak="0">
    <w:nsid w:val="5DE97C7F"/>
    <w:multiLevelType w:val="multilevel"/>
    <w:tmpl w:val="EE1424F6"/>
    <w:styleLink w:val="WWNum14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3" w15:restartNumberingAfterBreak="0">
    <w:nsid w:val="5E2B661E"/>
    <w:multiLevelType w:val="multilevel"/>
    <w:tmpl w:val="9E9A184E"/>
    <w:styleLink w:val="WWNum2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5F8F47E5"/>
    <w:multiLevelType w:val="multilevel"/>
    <w:tmpl w:val="CA06CA68"/>
    <w:styleLink w:val="WWNum61"/>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5" w15:restartNumberingAfterBreak="0">
    <w:nsid w:val="5F9A53AF"/>
    <w:multiLevelType w:val="multilevel"/>
    <w:tmpl w:val="2C46D7E6"/>
    <w:styleLink w:val="WWNum60"/>
    <w:lvl w:ilvl="0">
      <w:start w:val="1"/>
      <w:numFmt w:val="decimal"/>
      <w:lvlText w:val="(%1)"/>
      <w:lvlJc w:val="left"/>
      <w:pPr>
        <w:ind w:left="960" w:hanging="480"/>
      </w:pPr>
      <w:rPr>
        <w:rFonts w:ascii="Times New Roman" w:hAnsi="Times New Roman"/>
        <w:color w:val="000000"/>
        <w:sz w:val="28"/>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76" w15:restartNumberingAfterBreak="0">
    <w:nsid w:val="60A200B3"/>
    <w:multiLevelType w:val="multilevel"/>
    <w:tmpl w:val="20BEA310"/>
    <w:styleLink w:val="WWNum571"/>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7" w15:restartNumberingAfterBreak="0">
    <w:nsid w:val="62ED6887"/>
    <w:multiLevelType w:val="hybridMultilevel"/>
    <w:tmpl w:val="FEF241E2"/>
    <w:lvl w:ilvl="0" w:tplc="BEB0E5EA">
      <w:start w:val="1"/>
      <w:numFmt w:val="decimal"/>
      <w:lvlText w:val="%1."/>
      <w:lvlJc w:val="left"/>
      <w:pPr>
        <w:ind w:left="1342" w:hanging="360"/>
      </w:pPr>
      <w:rPr>
        <w:rFonts w:hint="default"/>
      </w:rPr>
    </w:lvl>
    <w:lvl w:ilvl="1" w:tplc="04090019" w:tentative="1">
      <w:start w:val="1"/>
      <w:numFmt w:val="ideographTraditional"/>
      <w:lvlText w:val="%2、"/>
      <w:lvlJc w:val="left"/>
      <w:pPr>
        <w:ind w:left="1942" w:hanging="480"/>
      </w:pPr>
    </w:lvl>
    <w:lvl w:ilvl="2" w:tplc="0409001B" w:tentative="1">
      <w:start w:val="1"/>
      <w:numFmt w:val="lowerRoman"/>
      <w:lvlText w:val="%3."/>
      <w:lvlJc w:val="right"/>
      <w:pPr>
        <w:ind w:left="2422" w:hanging="480"/>
      </w:pPr>
    </w:lvl>
    <w:lvl w:ilvl="3" w:tplc="0409000F" w:tentative="1">
      <w:start w:val="1"/>
      <w:numFmt w:val="decimal"/>
      <w:lvlText w:val="%4."/>
      <w:lvlJc w:val="left"/>
      <w:pPr>
        <w:ind w:left="2902" w:hanging="480"/>
      </w:pPr>
    </w:lvl>
    <w:lvl w:ilvl="4" w:tplc="04090019" w:tentative="1">
      <w:start w:val="1"/>
      <w:numFmt w:val="ideographTraditional"/>
      <w:lvlText w:val="%5、"/>
      <w:lvlJc w:val="left"/>
      <w:pPr>
        <w:ind w:left="3382" w:hanging="480"/>
      </w:pPr>
    </w:lvl>
    <w:lvl w:ilvl="5" w:tplc="0409001B" w:tentative="1">
      <w:start w:val="1"/>
      <w:numFmt w:val="lowerRoman"/>
      <w:lvlText w:val="%6."/>
      <w:lvlJc w:val="right"/>
      <w:pPr>
        <w:ind w:left="3862" w:hanging="480"/>
      </w:pPr>
    </w:lvl>
    <w:lvl w:ilvl="6" w:tplc="0409000F" w:tentative="1">
      <w:start w:val="1"/>
      <w:numFmt w:val="decimal"/>
      <w:lvlText w:val="%7."/>
      <w:lvlJc w:val="left"/>
      <w:pPr>
        <w:ind w:left="4342" w:hanging="480"/>
      </w:pPr>
    </w:lvl>
    <w:lvl w:ilvl="7" w:tplc="04090019" w:tentative="1">
      <w:start w:val="1"/>
      <w:numFmt w:val="ideographTraditional"/>
      <w:lvlText w:val="%8、"/>
      <w:lvlJc w:val="left"/>
      <w:pPr>
        <w:ind w:left="4822" w:hanging="480"/>
      </w:pPr>
    </w:lvl>
    <w:lvl w:ilvl="8" w:tplc="0409001B" w:tentative="1">
      <w:start w:val="1"/>
      <w:numFmt w:val="lowerRoman"/>
      <w:lvlText w:val="%9."/>
      <w:lvlJc w:val="right"/>
      <w:pPr>
        <w:ind w:left="5302" w:hanging="480"/>
      </w:pPr>
    </w:lvl>
  </w:abstractNum>
  <w:abstractNum w:abstractNumId="78" w15:restartNumberingAfterBreak="0">
    <w:nsid w:val="630D4194"/>
    <w:multiLevelType w:val="multilevel"/>
    <w:tmpl w:val="F6141502"/>
    <w:styleLink w:val="WWOutlineListStyle5"/>
    <w:lvl w:ilvl="0">
      <w:start w:val="1"/>
      <w:numFmt w:val="ideographLegalTraditional"/>
      <w:pStyle w:val="1"/>
      <w:lvlText w:val="%1、"/>
      <w:lvlJc w:val="left"/>
      <w:pPr>
        <w:ind w:left="720" w:hanging="720"/>
      </w:pPr>
      <w:rPr>
        <w:lang w:val="en-US"/>
      </w:rPr>
    </w:lvl>
    <w:lvl w:ilvl="1">
      <w:start w:val="1"/>
      <w:numFmt w:val="japaneseCounting"/>
      <w:pStyle w:val="2"/>
      <w:lvlText w:val="%2、"/>
      <w:lvlJc w:val="left"/>
      <w:pPr>
        <w:ind w:left="1200" w:hanging="720"/>
      </w:pPr>
    </w:lvl>
    <w:lvl w:ilvl="2">
      <w:start w:val="1"/>
      <w:numFmt w:val="japaneseCounting"/>
      <w:pStyle w:val="3"/>
      <w:lvlText w:val="(%3)"/>
      <w:lvlJc w:val="left"/>
      <w:pPr>
        <w:ind w:left="1680" w:hanging="72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79" w15:restartNumberingAfterBreak="0">
    <w:nsid w:val="659434AE"/>
    <w:multiLevelType w:val="hybridMultilevel"/>
    <w:tmpl w:val="561CE002"/>
    <w:lvl w:ilvl="0" w:tplc="2924C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65E07C88"/>
    <w:multiLevelType w:val="multilevel"/>
    <w:tmpl w:val="6C3EFC7E"/>
    <w:styleLink w:val="WWNum3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1" w15:restartNumberingAfterBreak="0">
    <w:nsid w:val="66855759"/>
    <w:multiLevelType w:val="multilevel"/>
    <w:tmpl w:val="6DB41532"/>
    <w:styleLink w:val="WWNum41"/>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82" w15:restartNumberingAfterBreak="0">
    <w:nsid w:val="66EF2E81"/>
    <w:multiLevelType w:val="multilevel"/>
    <w:tmpl w:val="AD820394"/>
    <w:styleLink w:val="WWNum59"/>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3" w15:restartNumberingAfterBreak="0">
    <w:nsid w:val="6802728B"/>
    <w:multiLevelType w:val="multilevel"/>
    <w:tmpl w:val="2E74A49C"/>
    <w:styleLink w:val="WWNum110"/>
    <w:lvl w:ilvl="0">
      <w:start w:val="1"/>
      <w:numFmt w:val="decimal"/>
      <w:lvlText w:val="%1."/>
      <w:lvlJc w:val="left"/>
      <w:pPr>
        <w:ind w:left="480" w:hanging="480"/>
      </w:pPr>
      <w:rPr>
        <w:rFonts w:ascii="Times New Roman" w:eastAsia="標楷體" w:hAnsi="Times New Roman" w:cs="Times New Roman"/>
        <w:color w:val="0000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69175A81"/>
    <w:multiLevelType w:val="hybridMultilevel"/>
    <w:tmpl w:val="318AD150"/>
    <w:lvl w:ilvl="0" w:tplc="4B183DE6">
      <w:start w:val="1"/>
      <w:numFmt w:val="taiwaneseCountingThousand"/>
      <w:lvlText w:val="%1、"/>
      <w:lvlJc w:val="left"/>
      <w:pPr>
        <w:ind w:left="810" w:hanging="8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69E25725"/>
    <w:multiLevelType w:val="multilevel"/>
    <w:tmpl w:val="F190DC06"/>
    <w:styleLink w:val="WWNum57"/>
    <w:lvl w:ilvl="0">
      <w:start w:val="1"/>
      <w:numFmt w:val="decimal"/>
      <w:lvlText w:val="%1."/>
      <w:lvlJc w:val="left"/>
      <w:pPr>
        <w:ind w:left="480" w:hanging="480"/>
      </w:pPr>
      <w:rPr>
        <w:rFonts w:ascii="標楷體" w:eastAsia="標楷體" w:hAnsi="標楷體"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6A1F0785"/>
    <w:multiLevelType w:val="multilevel"/>
    <w:tmpl w:val="3904CA8E"/>
    <w:styleLink w:val="WWNum55"/>
    <w:lvl w:ilvl="0">
      <w:start w:val="1"/>
      <w:numFmt w:val="decimal"/>
      <w:lvlText w:val="%1."/>
      <w:lvlJc w:val="left"/>
      <w:pPr>
        <w:ind w:left="480" w:hanging="480"/>
      </w:pPr>
      <w:rPr>
        <w:rFonts w:ascii="Times New Roman" w:eastAsia="標楷體" w:hAnsi="Times New Roman" w:cs="Times New Roman"/>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7" w15:restartNumberingAfterBreak="0">
    <w:nsid w:val="6A37209A"/>
    <w:multiLevelType w:val="multilevel"/>
    <w:tmpl w:val="C9E024A0"/>
    <w:styleLink w:val="WWNum211"/>
    <w:lvl w:ilvl="0">
      <w:start w:val="1"/>
      <w:numFmt w:val="taiwaneseCountingThousand"/>
      <w:lvlText w:val="%1、"/>
      <w:lvlJc w:val="left"/>
      <w:pPr>
        <w:ind w:left="5180" w:hanging="360"/>
      </w:pPr>
    </w:lvl>
    <w:lvl w:ilvl="1">
      <w:start w:val="1"/>
      <w:numFmt w:val="ideographTraditional"/>
      <w:lvlText w:val="%2、"/>
      <w:lvlJc w:val="left"/>
      <w:pPr>
        <w:ind w:left="5780" w:hanging="480"/>
      </w:pPr>
    </w:lvl>
    <w:lvl w:ilvl="2">
      <w:start w:val="1"/>
      <w:numFmt w:val="lowerRoman"/>
      <w:lvlText w:val="%3."/>
      <w:lvlJc w:val="right"/>
      <w:pPr>
        <w:ind w:left="6260" w:hanging="480"/>
      </w:pPr>
    </w:lvl>
    <w:lvl w:ilvl="3">
      <w:start w:val="1"/>
      <w:numFmt w:val="decimal"/>
      <w:lvlText w:val="%4."/>
      <w:lvlJc w:val="left"/>
      <w:pPr>
        <w:ind w:left="6740" w:hanging="480"/>
      </w:pPr>
    </w:lvl>
    <w:lvl w:ilvl="4">
      <w:start w:val="1"/>
      <w:numFmt w:val="ideographTraditional"/>
      <w:lvlText w:val="%5、"/>
      <w:lvlJc w:val="left"/>
      <w:pPr>
        <w:ind w:left="7220" w:hanging="480"/>
      </w:pPr>
    </w:lvl>
    <w:lvl w:ilvl="5">
      <w:start w:val="1"/>
      <w:numFmt w:val="lowerRoman"/>
      <w:lvlText w:val="%6."/>
      <w:lvlJc w:val="right"/>
      <w:pPr>
        <w:ind w:left="7700" w:hanging="480"/>
      </w:pPr>
    </w:lvl>
    <w:lvl w:ilvl="6">
      <w:start w:val="1"/>
      <w:numFmt w:val="decimal"/>
      <w:lvlText w:val="%7."/>
      <w:lvlJc w:val="left"/>
      <w:pPr>
        <w:ind w:left="8180" w:hanging="480"/>
      </w:pPr>
    </w:lvl>
    <w:lvl w:ilvl="7">
      <w:start w:val="1"/>
      <w:numFmt w:val="ideographTraditional"/>
      <w:lvlText w:val="%8、"/>
      <w:lvlJc w:val="left"/>
      <w:pPr>
        <w:ind w:left="8660" w:hanging="480"/>
      </w:pPr>
    </w:lvl>
    <w:lvl w:ilvl="8">
      <w:start w:val="1"/>
      <w:numFmt w:val="lowerRoman"/>
      <w:lvlText w:val="%9."/>
      <w:lvlJc w:val="right"/>
      <w:pPr>
        <w:ind w:left="9140" w:hanging="480"/>
      </w:pPr>
    </w:lvl>
  </w:abstractNum>
  <w:abstractNum w:abstractNumId="88" w15:restartNumberingAfterBreak="0">
    <w:nsid w:val="6CE37C28"/>
    <w:multiLevelType w:val="multilevel"/>
    <w:tmpl w:val="BC30EF4C"/>
    <w:styleLink w:val="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9" w15:restartNumberingAfterBreak="0">
    <w:nsid w:val="6E7311AF"/>
    <w:multiLevelType w:val="multilevel"/>
    <w:tmpl w:val="4C7C9E74"/>
    <w:styleLink w:val="WWNum2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0" w15:restartNumberingAfterBreak="0">
    <w:nsid w:val="6E877981"/>
    <w:multiLevelType w:val="multilevel"/>
    <w:tmpl w:val="3FE4918A"/>
    <w:styleLink w:val="WWNum20"/>
    <w:lvl w:ilvl="0">
      <w:start w:val="1"/>
      <w:numFmt w:val="ideographLegalTraditional"/>
      <w:suff w:val="nothing"/>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739F7B04"/>
    <w:multiLevelType w:val="multilevel"/>
    <w:tmpl w:val="4E023642"/>
    <w:styleLink w:val="WWNum14"/>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2" w15:restartNumberingAfterBreak="0">
    <w:nsid w:val="73EF60F8"/>
    <w:multiLevelType w:val="multilevel"/>
    <w:tmpl w:val="8CB231D2"/>
    <w:styleLink w:val="WWNum40"/>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3" w15:restartNumberingAfterBreak="0">
    <w:nsid w:val="744C6B53"/>
    <w:multiLevelType w:val="multilevel"/>
    <w:tmpl w:val="4540F9F2"/>
    <w:styleLink w:val="WWNum111"/>
    <w:lvl w:ilvl="0">
      <w:start w:val="1"/>
      <w:numFmt w:val="decimal"/>
      <w:lvlText w:val="(%1)"/>
      <w:lvlJc w:val="left"/>
      <w:pPr>
        <w:ind w:left="960" w:hanging="480"/>
      </w:pPr>
    </w:lvl>
    <w:lvl w:ilvl="1">
      <w:start w:val="1"/>
      <w:numFmt w:val="upperLetter"/>
      <w:lvlText w:val="%2."/>
      <w:lvlJc w:val="left"/>
      <w:pPr>
        <w:ind w:left="1320" w:hanging="36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4" w15:restartNumberingAfterBreak="0">
    <w:nsid w:val="78801BAA"/>
    <w:multiLevelType w:val="multilevel"/>
    <w:tmpl w:val="DE18D2CE"/>
    <w:styleLink w:val="WWNum17"/>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5" w15:restartNumberingAfterBreak="0">
    <w:nsid w:val="7ACB0F92"/>
    <w:multiLevelType w:val="multilevel"/>
    <w:tmpl w:val="F288CE24"/>
    <w:styleLink w:val="WWNum53"/>
    <w:lvl w:ilvl="0">
      <w:start w:val="1"/>
      <w:numFmt w:val="decimal"/>
      <w:lvlText w:val="%1."/>
      <w:lvlJc w:val="left"/>
      <w:pPr>
        <w:ind w:left="480" w:hanging="480"/>
      </w:pPr>
      <w:rPr>
        <w:rFonts w:ascii="Times New Roman" w:eastAsia="標楷體" w:hAnsi="Times New Roman" w:cs="Times New Roman"/>
        <w:color w:val="00000A"/>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6" w15:restartNumberingAfterBreak="0">
    <w:nsid w:val="7B326FD7"/>
    <w:multiLevelType w:val="multilevel"/>
    <w:tmpl w:val="929C0360"/>
    <w:styleLink w:val="WWNum1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7" w15:restartNumberingAfterBreak="0">
    <w:nsid w:val="7CDB2805"/>
    <w:multiLevelType w:val="multilevel"/>
    <w:tmpl w:val="03AC3EE6"/>
    <w:styleLink w:val="WWNum50"/>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8" w15:restartNumberingAfterBreak="0">
    <w:nsid w:val="7DA870F3"/>
    <w:multiLevelType w:val="multilevel"/>
    <w:tmpl w:val="EF30992C"/>
    <w:styleLink w:val="WWNum5"/>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9" w15:restartNumberingAfterBreak="0">
    <w:nsid w:val="7F263647"/>
    <w:multiLevelType w:val="multilevel"/>
    <w:tmpl w:val="21D433B6"/>
    <w:styleLink w:val="Outline1"/>
    <w:lvl w:ilvl="0">
      <w:start w:val="1"/>
      <w:numFmt w:val="ideographLegalTraditional"/>
      <w:lvlText w:val="%1、"/>
      <w:lvlJc w:val="left"/>
      <w:pPr>
        <w:ind w:left="720" w:hanging="720"/>
      </w:pPr>
      <w:rPr>
        <w:lang w:val="en-US"/>
      </w:rPr>
    </w:lvl>
    <w:lvl w:ilvl="1">
      <w:start w:val="1"/>
      <w:numFmt w:val="japaneseCounting"/>
      <w:lvlText w:val="%2、"/>
      <w:lvlJc w:val="left"/>
      <w:pPr>
        <w:ind w:left="1200" w:hanging="720"/>
      </w:pPr>
    </w:lvl>
    <w:lvl w:ilvl="2">
      <w:start w:val="1"/>
      <w:numFmt w:val="japaneseCounting"/>
      <w:lvlText w:val="(%3)"/>
      <w:lvlJc w:val="left"/>
      <w:pPr>
        <w:ind w:left="1680" w:hanging="72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78"/>
  </w:num>
  <w:num w:numId="2">
    <w:abstractNumId w:val="22"/>
  </w:num>
  <w:num w:numId="3">
    <w:abstractNumId w:val="71"/>
  </w:num>
  <w:num w:numId="4">
    <w:abstractNumId w:val="61"/>
  </w:num>
  <w:num w:numId="5">
    <w:abstractNumId w:val="60"/>
  </w:num>
  <w:num w:numId="6">
    <w:abstractNumId w:val="62"/>
  </w:num>
  <w:num w:numId="7">
    <w:abstractNumId w:val="50"/>
  </w:num>
  <w:num w:numId="8">
    <w:abstractNumId w:val="10"/>
  </w:num>
  <w:num w:numId="9">
    <w:abstractNumId w:val="4"/>
  </w:num>
  <w:num w:numId="10">
    <w:abstractNumId w:val="13"/>
  </w:num>
  <w:num w:numId="11">
    <w:abstractNumId w:val="21"/>
  </w:num>
  <w:num w:numId="12">
    <w:abstractNumId w:val="11"/>
  </w:num>
  <w:num w:numId="13">
    <w:abstractNumId w:val="94"/>
  </w:num>
  <w:num w:numId="14">
    <w:abstractNumId w:val="68"/>
  </w:num>
  <w:num w:numId="15">
    <w:abstractNumId w:val="6"/>
  </w:num>
  <w:num w:numId="16">
    <w:abstractNumId w:val="99"/>
  </w:num>
  <w:num w:numId="17">
    <w:abstractNumId w:val="35"/>
  </w:num>
  <w:num w:numId="18">
    <w:abstractNumId w:val="88"/>
  </w:num>
  <w:num w:numId="19">
    <w:abstractNumId w:val="83"/>
  </w:num>
  <w:num w:numId="20">
    <w:abstractNumId w:val="45"/>
  </w:num>
  <w:num w:numId="21">
    <w:abstractNumId w:val="51"/>
  </w:num>
  <w:num w:numId="22">
    <w:abstractNumId w:val="98"/>
  </w:num>
  <w:num w:numId="23">
    <w:abstractNumId w:val="74"/>
  </w:num>
  <w:num w:numId="24">
    <w:abstractNumId w:val="67"/>
  </w:num>
  <w:num w:numId="25">
    <w:abstractNumId w:val="64"/>
  </w:num>
  <w:num w:numId="26">
    <w:abstractNumId w:val="7"/>
  </w:num>
  <w:num w:numId="27">
    <w:abstractNumId w:val="40"/>
  </w:num>
  <w:num w:numId="28">
    <w:abstractNumId w:val="93"/>
  </w:num>
  <w:num w:numId="29">
    <w:abstractNumId w:val="39"/>
  </w:num>
  <w:num w:numId="30">
    <w:abstractNumId w:val="2"/>
  </w:num>
  <w:num w:numId="31">
    <w:abstractNumId w:val="72"/>
  </w:num>
  <w:num w:numId="32">
    <w:abstractNumId w:val="49"/>
  </w:num>
  <w:num w:numId="33">
    <w:abstractNumId w:val="18"/>
  </w:num>
  <w:num w:numId="34">
    <w:abstractNumId w:val="63"/>
  </w:num>
  <w:num w:numId="35">
    <w:abstractNumId w:val="58"/>
  </w:num>
  <w:num w:numId="36">
    <w:abstractNumId w:val="15"/>
  </w:num>
  <w:num w:numId="37">
    <w:abstractNumId w:val="90"/>
  </w:num>
  <w:num w:numId="38">
    <w:abstractNumId w:val="87"/>
  </w:num>
  <w:num w:numId="39">
    <w:abstractNumId w:val="53"/>
  </w:num>
  <w:num w:numId="40">
    <w:abstractNumId w:val="20"/>
  </w:num>
  <w:num w:numId="41">
    <w:abstractNumId w:val="38"/>
  </w:num>
  <w:num w:numId="42">
    <w:abstractNumId w:val="31"/>
  </w:num>
  <w:num w:numId="43">
    <w:abstractNumId w:val="26"/>
  </w:num>
  <w:num w:numId="44">
    <w:abstractNumId w:val="89"/>
  </w:num>
  <w:num w:numId="45">
    <w:abstractNumId w:val="24"/>
  </w:num>
  <w:num w:numId="46">
    <w:abstractNumId w:val="73"/>
  </w:num>
  <w:num w:numId="47">
    <w:abstractNumId w:val="80"/>
  </w:num>
  <w:num w:numId="48">
    <w:abstractNumId w:val="17"/>
  </w:num>
  <w:num w:numId="49">
    <w:abstractNumId w:val="48"/>
  </w:num>
  <w:num w:numId="50">
    <w:abstractNumId w:val="1"/>
  </w:num>
  <w:num w:numId="51">
    <w:abstractNumId w:val="52"/>
  </w:num>
  <w:num w:numId="52">
    <w:abstractNumId w:val="43"/>
  </w:num>
  <w:num w:numId="53">
    <w:abstractNumId w:val="5"/>
  </w:num>
  <w:num w:numId="54">
    <w:abstractNumId w:val="29"/>
  </w:num>
  <w:num w:numId="55">
    <w:abstractNumId w:val="55"/>
  </w:num>
  <w:num w:numId="56">
    <w:abstractNumId w:val="92"/>
  </w:num>
  <w:num w:numId="57">
    <w:abstractNumId w:val="81"/>
  </w:num>
  <w:num w:numId="58">
    <w:abstractNumId w:val="46"/>
  </w:num>
  <w:num w:numId="59">
    <w:abstractNumId w:val="3"/>
  </w:num>
  <w:num w:numId="60">
    <w:abstractNumId w:val="8"/>
  </w:num>
  <w:num w:numId="61">
    <w:abstractNumId w:val="56"/>
  </w:num>
  <w:num w:numId="62">
    <w:abstractNumId w:val="14"/>
  </w:num>
  <w:num w:numId="63">
    <w:abstractNumId w:val="30"/>
  </w:num>
  <w:num w:numId="64">
    <w:abstractNumId w:val="42"/>
  </w:num>
  <w:num w:numId="65">
    <w:abstractNumId w:val="95"/>
  </w:num>
  <w:num w:numId="66">
    <w:abstractNumId w:val="69"/>
  </w:num>
  <w:num w:numId="67">
    <w:abstractNumId w:val="86"/>
  </w:num>
  <w:num w:numId="68">
    <w:abstractNumId w:val="27"/>
  </w:num>
  <w:num w:numId="69">
    <w:abstractNumId w:val="76"/>
  </w:num>
  <w:num w:numId="70">
    <w:abstractNumId w:val="25"/>
  </w:num>
  <w:num w:numId="71">
    <w:abstractNumId w:val="82"/>
  </w:num>
  <w:num w:numId="72">
    <w:abstractNumId w:val="75"/>
  </w:num>
  <w:num w:numId="73">
    <w:abstractNumId w:val="28"/>
  </w:num>
  <w:num w:numId="74">
    <w:abstractNumId w:val="44"/>
  </w:num>
  <w:num w:numId="75">
    <w:abstractNumId w:val="34"/>
  </w:num>
  <w:num w:numId="76">
    <w:abstractNumId w:val="70"/>
  </w:num>
  <w:num w:numId="77">
    <w:abstractNumId w:val="65"/>
  </w:num>
  <w:num w:numId="78">
    <w:abstractNumId w:val="47"/>
  </w:num>
  <w:num w:numId="79">
    <w:abstractNumId w:val="54"/>
  </w:num>
  <w:num w:numId="80">
    <w:abstractNumId w:val="36"/>
  </w:num>
  <w:num w:numId="81">
    <w:abstractNumId w:val="41"/>
  </w:num>
  <w:num w:numId="82">
    <w:abstractNumId w:val="16"/>
  </w:num>
  <w:num w:numId="83">
    <w:abstractNumId w:val="59"/>
  </w:num>
  <w:num w:numId="84">
    <w:abstractNumId w:val="23"/>
  </w:num>
  <w:num w:numId="85">
    <w:abstractNumId w:val="97"/>
  </w:num>
  <w:num w:numId="86">
    <w:abstractNumId w:val="32"/>
  </w:num>
  <w:num w:numId="87">
    <w:abstractNumId w:val="0"/>
  </w:num>
  <w:num w:numId="88">
    <w:abstractNumId w:val="85"/>
  </w:num>
  <w:num w:numId="89">
    <w:abstractNumId w:val="91"/>
  </w:num>
  <w:num w:numId="90">
    <w:abstractNumId w:val="96"/>
  </w:num>
  <w:num w:numId="91">
    <w:abstractNumId w:val="37"/>
  </w:num>
  <w:num w:numId="92">
    <w:abstractNumId w:val="33"/>
  </w:num>
  <w:num w:numId="93">
    <w:abstractNumId w:val="77"/>
  </w:num>
  <w:num w:numId="94">
    <w:abstractNumId w:val="12"/>
  </w:num>
  <w:num w:numId="95">
    <w:abstractNumId w:val="19"/>
  </w:num>
  <w:num w:numId="96">
    <w:abstractNumId w:val="57"/>
  </w:num>
  <w:num w:numId="97">
    <w:abstractNumId w:val="84"/>
  </w:num>
  <w:num w:numId="98">
    <w:abstractNumId w:val="66"/>
  </w:num>
  <w:num w:numId="99">
    <w:abstractNumId w:val="9"/>
  </w:num>
  <w:num w:numId="100">
    <w:abstractNumId w:val="79"/>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autoHyphenation/>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780"/>
    <w:rsid w:val="00016609"/>
    <w:rsid w:val="00017BD8"/>
    <w:rsid w:val="00032E11"/>
    <w:rsid w:val="00035CC1"/>
    <w:rsid w:val="00062BE8"/>
    <w:rsid w:val="00065FB4"/>
    <w:rsid w:val="0007410F"/>
    <w:rsid w:val="000820CE"/>
    <w:rsid w:val="000975FA"/>
    <w:rsid w:val="000A6479"/>
    <w:rsid w:val="000A7FBE"/>
    <w:rsid w:val="000F5A5C"/>
    <w:rsid w:val="000F6106"/>
    <w:rsid w:val="00120C33"/>
    <w:rsid w:val="001238F6"/>
    <w:rsid w:val="00125BCE"/>
    <w:rsid w:val="001306DF"/>
    <w:rsid w:val="001329C8"/>
    <w:rsid w:val="00143EE0"/>
    <w:rsid w:val="0015041C"/>
    <w:rsid w:val="001540DE"/>
    <w:rsid w:val="00156FB5"/>
    <w:rsid w:val="0015769B"/>
    <w:rsid w:val="00160823"/>
    <w:rsid w:val="00165912"/>
    <w:rsid w:val="00165FAF"/>
    <w:rsid w:val="001710A3"/>
    <w:rsid w:val="001910DB"/>
    <w:rsid w:val="001A27CA"/>
    <w:rsid w:val="001A6EF5"/>
    <w:rsid w:val="001B31C7"/>
    <w:rsid w:val="001B58C7"/>
    <w:rsid w:val="001B69FF"/>
    <w:rsid w:val="001C1BC9"/>
    <w:rsid w:val="00202E81"/>
    <w:rsid w:val="002056CC"/>
    <w:rsid w:val="00206312"/>
    <w:rsid w:val="00217862"/>
    <w:rsid w:val="00230895"/>
    <w:rsid w:val="00250ADD"/>
    <w:rsid w:val="00251F21"/>
    <w:rsid w:val="00255780"/>
    <w:rsid w:val="002738DC"/>
    <w:rsid w:val="002749C2"/>
    <w:rsid w:val="00281AE5"/>
    <w:rsid w:val="00286380"/>
    <w:rsid w:val="00292AB8"/>
    <w:rsid w:val="0029598C"/>
    <w:rsid w:val="002A040B"/>
    <w:rsid w:val="002A5F38"/>
    <w:rsid w:val="002C253C"/>
    <w:rsid w:val="002F0E3D"/>
    <w:rsid w:val="002F3C8D"/>
    <w:rsid w:val="002F3D58"/>
    <w:rsid w:val="002F4683"/>
    <w:rsid w:val="002F52B2"/>
    <w:rsid w:val="002F5BA3"/>
    <w:rsid w:val="003029A6"/>
    <w:rsid w:val="003227F7"/>
    <w:rsid w:val="00330395"/>
    <w:rsid w:val="00332AE1"/>
    <w:rsid w:val="00333D8B"/>
    <w:rsid w:val="00341C18"/>
    <w:rsid w:val="00352709"/>
    <w:rsid w:val="003539B5"/>
    <w:rsid w:val="003567F4"/>
    <w:rsid w:val="00360728"/>
    <w:rsid w:val="0036184D"/>
    <w:rsid w:val="003728CB"/>
    <w:rsid w:val="00376B00"/>
    <w:rsid w:val="0039459E"/>
    <w:rsid w:val="003975E5"/>
    <w:rsid w:val="003A2332"/>
    <w:rsid w:val="003A6344"/>
    <w:rsid w:val="003B1675"/>
    <w:rsid w:val="003B354D"/>
    <w:rsid w:val="003C5CC4"/>
    <w:rsid w:val="003E39BE"/>
    <w:rsid w:val="003E471F"/>
    <w:rsid w:val="004022C4"/>
    <w:rsid w:val="00434917"/>
    <w:rsid w:val="00455BDE"/>
    <w:rsid w:val="00457153"/>
    <w:rsid w:val="00463041"/>
    <w:rsid w:val="0049294D"/>
    <w:rsid w:val="004A38F1"/>
    <w:rsid w:val="004A784B"/>
    <w:rsid w:val="004C1088"/>
    <w:rsid w:val="004C7C5A"/>
    <w:rsid w:val="004D305B"/>
    <w:rsid w:val="004E6480"/>
    <w:rsid w:val="00504CAB"/>
    <w:rsid w:val="00514E4A"/>
    <w:rsid w:val="0051705F"/>
    <w:rsid w:val="005323A7"/>
    <w:rsid w:val="00555407"/>
    <w:rsid w:val="005562C1"/>
    <w:rsid w:val="0056314B"/>
    <w:rsid w:val="00572B89"/>
    <w:rsid w:val="005773D4"/>
    <w:rsid w:val="00580FBD"/>
    <w:rsid w:val="00581ADA"/>
    <w:rsid w:val="00590D86"/>
    <w:rsid w:val="005A1BA4"/>
    <w:rsid w:val="005A26DD"/>
    <w:rsid w:val="005C447E"/>
    <w:rsid w:val="005C44A9"/>
    <w:rsid w:val="005E0E6F"/>
    <w:rsid w:val="005F30FE"/>
    <w:rsid w:val="00600412"/>
    <w:rsid w:val="006403C5"/>
    <w:rsid w:val="006414B1"/>
    <w:rsid w:val="0064200D"/>
    <w:rsid w:val="006477D7"/>
    <w:rsid w:val="00647E1D"/>
    <w:rsid w:val="0065359B"/>
    <w:rsid w:val="00660F35"/>
    <w:rsid w:val="00662B7E"/>
    <w:rsid w:val="00666132"/>
    <w:rsid w:val="00670068"/>
    <w:rsid w:val="0067218F"/>
    <w:rsid w:val="0067758A"/>
    <w:rsid w:val="00684750"/>
    <w:rsid w:val="006A38A8"/>
    <w:rsid w:val="006A5348"/>
    <w:rsid w:val="006B3CEC"/>
    <w:rsid w:val="006C3F24"/>
    <w:rsid w:val="006C4230"/>
    <w:rsid w:val="006F4372"/>
    <w:rsid w:val="00700A35"/>
    <w:rsid w:val="00710665"/>
    <w:rsid w:val="00715DF0"/>
    <w:rsid w:val="00726F08"/>
    <w:rsid w:val="0073555F"/>
    <w:rsid w:val="00751699"/>
    <w:rsid w:val="0076437F"/>
    <w:rsid w:val="007763E9"/>
    <w:rsid w:val="00781D3B"/>
    <w:rsid w:val="007A2BDA"/>
    <w:rsid w:val="007A2F11"/>
    <w:rsid w:val="007A7FB2"/>
    <w:rsid w:val="007B3346"/>
    <w:rsid w:val="007C0A80"/>
    <w:rsid w:val="007C2C94"/>
    <w:rsid w:val="007C42CE"/>
    <w:rsid w:val="007D18C5"/>
    <w:rsid w:val="007F11EF"/>
    <w:rsid w:val="007F7F5E"/>
    <w:rsid w:val="0080261E"/>
    <w:rsid w:val="0082224C"/>
    <w:rsid w:val="008229A3"/>
    <w:rsid w:val="008234A9"/>
    <w:rsid w:val="00845C3B"/>
    <w:rsid w:val="008478F6"/>
    <w:rsid w:val="008508B1"/>
    <w:rsid w:val="00852BAC"/>
    <w:rsid w:val="00854D5D"/>
    <w:rsid w:val="00875507"/>
    <w:rsid w:val="00881CB0"/>
    <w:rsid w:val="00897A16"/>
    <w:rsid w:val="008A203B"/>
    <w:rsid w:val="008A274D"/>
    <w:rsid w:val="008A3DF0"/>
    <w:rsid w:val="008B61BB"/>
    <w:rsid w:val="008C642E"/>
    <w:rsid w:val="008C6F2A"/>
    <w:rsid w:val="008E14C9"/>
    <w:rsid w:val="008E29AF"/>
    <w:rsid w:val="00900998"/>
    <w:rsid w:val="00917E41"/>
    <w:rsid w:val="00940927"/>
    <w:rsid w:val="00950263"/>
    <w:rsid w:val="00962146"/>
    <w:rsid w:val="009A4AF8"/>
    <w:rsid w:val="009A64D7"/>
    <w:rsid w:val="009B112D"/>
    <w:rsid w:val="009B392F"/>
    <w:rsid w:val="009C5C38"/>
    <w:rsid w:val="009D2A02"/>
    <w:rsid w:val="009E5AC7"/>
    <w:rsid w:val="009F4837"/>
    <w:rsid w:val="00A00207"/>
    <w:rsid w:val="00A00F75"/>
    <w:rsid w:val="00A43C4D"/>
    <w:rsid w:val="00A55E78"/>
    <w:rsid w:val="00A628A7"/>
    <w:rsid w:val="00A81FF9"/>
    <w:rsid w:val="00A843BE"/>
    <w:rsid w:val="00A94EA6"/>
    <w:rsid w:val="00AB319E"/>
    <w:rsid w:val="00AB32EC"/>
    <w:rsid w:val="00AB5B44"/>
    <w:rsid w:val="00AC583F"/>
    <w:rsid w:val="00AC6E51"/>
    <w:rsid w:val="00AD187D"/>
    <w:rsid w:val="00AE2166"/>
    <w:rsid w:val="00AE2E64"/>
    <w:rsid w:val="00AE399D"/>
    <w:rsid w:val="00AF6D62"/>
    <w:rsid w:val="00AF6EA1"/>
    <w:rsid w:val="00AF6F31"/>
    <w:rsid w:val="00B10898"/>
    <w:rsid w:val="00B108DB"/>
    <w:rsid w:val="00B24117"/>
    <w:rsid w:val="00B2504F"/>
    <w:rsid w:val="00B258CD"/>
    <w:rsid w:val="00B34530"/>
    <w:rsid w:val="00B52761"/>
    <w:rsid w:val="00B531D6"/>
    <w:rsid w:val="00B53A36"/>
    <w:rsid w:val="00B67072"/>
    <w:rsid w:val="00B701CB"/>
    <w:rsid w:val="00B7332D"/>
    <w:rsid w:val="00B75CEC"/>
    <w:rsid w:val="00B77F67"/>
    <w:rsid w:val="00B81124"/>
    <w:rsid w:val="00B83002"/>
    <w:rsid w:val="00B86CFE"/>
    <w:rsid w:val="00BA2B5C"/>
    <w:rsid w:val="00BD41D8"/>
    <w:rsid w:val="00BE15E2"/>
    <w:rsid w:val="00C05076"/>
    <w:rsid w:val="00C159A1"/>
    <w:rsid w:val="00C175AD"/>
    <w:rsid w:val="00C2489A"/>
    <w:rsid w:val="00C32D69"/>
    <w:rsid w:val="00C36809"/>
    <w:rsid w:val="00C456BE"/>
    <w:rsid w:val="00C543E9"/>
    <w:rsid w:val="00C653C1"/>
    <w:rsid w:val="00C705F1"/>
    <w:rsid w:val="00C92FD7"/>
    <w:rsid w:val="00C93219"/>
    <w:rsid w:val="00C94088"/>
    <w:rsid w:val="00C962E5"/>
    <w:rsid w:val="00CA426D"/>
    <w:rsid w:val="00CB0248"/>
    <w:rsid w:val="00CC1399"/>
    <w:rsid w:val="00CC259B"/>
    <w:rsid w:val="00CE5464"/>
    <w:rsid w:val="00CE7500"/>
    <w:rsid w:val="00CF3AE1"/>
    <w:rsid w:val="00CF7798"/>
    <w:rsid w:val="00D01767"/>
    <w:rsid w:val="00D32230"/>
    <w:rsid w:val="00D32B71"/>
    <w:rsid w:val="00D41DCD"/>
    <w:rsid w:val="00D44DA2"/>
    <w:rsid w:val="00D47CBF"/>
    <w:rsid w:val="00D65BDC"/>
    <w:rsid w:val="00D662E9"/>
    <w:rsid w:val="00D7373C"/>
    <w:rsid w:val="00D73A3A"/>
    <w:rsid w:val="00D75E32"/>
    <w:rsid w:val="00D82BE4"/>
    <w:rsid w:val="00D91053"/>
    <w:rsid w:val="00D975DF"/>
    <w:rsid w:val="00DA418C"/>
    <w:rsid w:val="00DB1304"/>
    <w:rsid w:val="00DB4E0F"/>
    <w:rsid w:val="00DD313D"/>
    <w:rsid w:val="00DE10A4"/>
    <w:rsid w:val="00DE75BA"/>
    <w:rsid w:val="00DF446E"/>
    <w:rsid w:val="00DF64A9"/>
    <w:rsid w:val="00E142E4"/>
    <w:rsid w:val="00E16098"/>
    <w:rsid w:val="00E30525"/>
    <w:rsid w:val="00E353E2"/>
    <w:rsid w:val="00E369DC"/>
    <w:rsid w:val="00E45829"/>
    <w:rsid w:val="00E53581"/>
    <w:rsid w:val="00E573FC"/>
    <w:rsid w:val="00E57BE2"/>
    <w:rsid w:val="00E75193"/>
    <w:rsid w:val="00E77F33"/>
    <w:rsid w:val="00E82D89"/>
    <w:rsid w:val="00E847DC"/>
    <w:rsid w:val="00E91BFF"/>
    <w:rsid w:val="00EA5B2A"/>
    <w:rsid w:val="00EA5F10"/>
    <w:rsid w:val="00EA6E6F"/>
    <w:rsid w:val="00EB3381"/>
    <w:rsid w:val="00EB6FF6"/>
    <w:rsid w:val="00EC244A"/>
    <w:rsid w:val="00EC26D2"/>
    <w:rsid w:val="00EC6F63"/>
    <w:rsid w:val="00ED6365"/>
    <w:rsid w:val="00EE5465"/>
    <w:rsid w:val="00EE6A66"/>
    <w:rsid w:val="00EF36EC"/>
    <w:rsid w:val="00F04F83"/>
    <w:rsid w:val="00F11C94"/>
    <w:rsid w:val="00F15F16"/>
    <w:rsid w:val="00F16A9A"/>
    <w:rsid w:val="00F2112B"/>
    <w:rsid w:val="00F27A5D"/>
    <w:rsid w:val="00F30CD8"/>
    <w:rsid w:val="00F44354"/>
    <w:rsid w:val="00F4435B"/>
    <w:rsid w:val="00F4493F"/>
    <w:rsid w:val="00F5455C"/>
    <w:rsid w:val="00F5489C"/>
    <w:rsid w:val="00F55500"/>
    <w:rsid w:val="00F625BC"/>
    <w:rsid w:val="00F628A1"/>
    <w:rsid w:val="00F805D5"/>
    <w:rsid w:val="00F85EF4"/>
    <w:rsid w:val="00F9059D"/>
    <w:rsid w:val="00F961D4"/>
    <w:rsid w:val="00FB201E"/>
    <w:rsid w:val="00FB3D31"/>
    <w:rsid w:val="00FB3F81"/>
    <w:rsid w:val="00FC2798"/>
    <w:rsid w:val="00FC5987"/>
    <w:rsid w:val="00FC7BF6"/>
    <w:rsid w:val="00FD1F44"/>
    <w:rsid w:val="00FD74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DBC17"/>
  <w15:docId w15:val="{AAB2CF9A-A282-4B9F-8980-08EC5FC7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583F"/>
    <w:pPr>
      <w:widowControl w:val="0"/>
      <w:suppressAutoHyphens/>
      <w:autoSpaceDN w:val="0"/>
      <w:textAlignment w:val="baseline"/>
    </w:pPr>
    <w:rPr>
      <w:kern w:val="3"/>
      <w:sz w:val="24"/>
      <w:szCs w:val="22"/>
    </w:rPr>
  </w:style>
  <w:style w:type="paragraph" w:styleId="1">
    <w:name w:val="heading 1"/>
    <w:aliases w:val="標題1,Section Heading,Heading 1 CV"/>
    <w:basedOn w:val="Standard"/>
    <w:qFormat/>
    <w:pPr>
      <w:keepNext/>
      <w:numPr>
        <w:numId w:val="1"/>
      </w:numPr>
      <w:spacing w:before="100" w:after="50" w:line="360" w:lineRule="exact"/>
      <w:outlineLvl w:val="0"/>
    </w:pPr>
    <w:rPr>
      <w:rFonts w:ascii="Cambria" w:eastAsia="標楷體" w:hAnsi="Cambria"/>
      <w:b/>
      <w:bCs/>
      <w:sz w:val="28"/>
      <w:szCs w:val="52"/>
    </w:rPr>
  </w:style>
  <w:style w:type="paragraph" w:styleId="2">
    <w:name w:val="heading 2"/>
    <w:basedOn w:val="Standard"/>
    <w:unhideWhenUsed/>
    <w:qFormat/>
    <w:pPr>
      <w:keepNext/>
      <w:numPr>
        <w:ilvl w:val="1"/>
        <w:numId w:val="1"/>
      </w:numPr>
      <w:spacing w:before="50" w:after="50" w:line="360" w:lineRule="exact"/>
      <w:outlineLvl w:val="1"/>
    </w:pPr>
    <w:rPr>
      <w:rFonts w:ascii="Cambria" w:eastAsia="標楷體" w:hAnsi="Cambria"/>
      <w:bCs/>
      <w:sz w:val="28"/>
      <w:szCs w:val="48"/>
    </w:rPr>
  </w:style>
  <w:style w:type="paragraph" w:styleId="3">
    <w:name w:val="heading 3"/>
    <w:basedOn w:val="Standard"/>
    <w:unhideWhenUsed/>
    <w:qFormat/>
    <w:pPr>
      <w:keepNext/>
      <w:numPr>
        <w:ilvl w:val="2"/>
        <w:numId w:val="1"/>
      </w:numPr>
      <w:spacing w:before="50" w:after="50" w:line="360" w:lineRule="exact"/>
      <w:outlineLvl w:val="2"/>
    </w:pPr>
    <w:rPr>
      <w:rFonts w:ascii="Times New Roman" w:eastAsia="標楷體" w:hAnsi="Times New Roman"/>
      <w:bCs/>
      <w:sz w:val="28"/>
      <w:szCs w:val="36"/>
    </w:rPr>
  </w:style>
  <w:style w:type="paragraph" w:styleId="4">
    <w:name w:val="heading 4"/>
    <w:basedOn w:val="a"/>
    <w:next w:val="a"/>
    <w:link w:val="40"/>
    <w:uiPriority w:val="9"/>
    <w:unhideWhenUsed/>
    <w:qFormat/>
    <w:rsid w:val="00666132"/>
    <w:pPr>
      <w:keepNext/>
      <w:suppressAutoHyphens w:val="0"/>
      <w:autoSpaceDN/>
      <w:spacing w:afterLines="50" w:after="120" w:line="480" w:lineRule="exact"/>
      <w:textAlignment w:val="auto"/>
      <w:outlineLvl w:val="3"/>
    </w:pPr>
    <w:rPr>
      <w:rFonts w:ascii="Times New Roman" w:eastAsia="標楷體" w:hAnsi="Times New Roman"/>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5">
    <w:name w:val="WW_OutlineListStyle_5"/>
    <w:basedOn w:val="a2"/>
    <w:pPr>
      <w:numPr>
        <w:numId w:val="1"/>
      </w:numPr>
    </w:pPr>
  </w:style>
  <w:style w:type="table" w:styleId="a3">
    <w:name w:val="Table Grid"/>
    <w:basedOn w:val="a1"/>
    <w:uiPriority w:val="39"/>
    <w:rsid w:val="00CE5464"/>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480"/>
    </w:pPr>
  </w:style>
  <w:style w:type="paragraph" w:styleId="a5">
    <w:name w:val="Balloon Text"/>
    <w:basedOn w:val="a"/>
    <w:uiPriority w:val="99"/>
    <w:rPr>
      <w:rFonts w:ascii="Cambria" w:hAnsi="Cambria"/>
      <w:sz w:val="18"/>
      <w:szCs w:val="18"/>
    </w:rPr>
  </w:style>
  <w:style w:type="character" w:customStyle="1" w:styleId="a6">
    <w:name w:val="註解方塊文字 字元"/>
    <w:uiPriority w:val="99"/>
    <w:rPr>
      <w:rFonts w:ascii="Cambria" w:eastAsia="新細明體" w:hAnsi="Cambria" w:cs="Times New Roman"/>
      <w:sz w:val="18"/>
      <w:szCs w:val="18"/>
    </w:rPr>
  </w:style>
  <w:style w:type="paragraph" w:customStyle="1" w:styleId="a7">
    <w:name w:val="附件"/>
    <w:basedOn w:val="a8"/>
    <w:uiPriority w:val="99"/>
    <w:pPr>
      <w:spacing w:after="0"/>
      <w:jc w:val="both"/>
    </w:pPr>
    <w:rPr>
      <w:rFonts w:ascii="標楷體" w:eastAsia="標楷體" w:hAnsi="標楷體"/>
      <w:sz w:val="32"/>
      <w:szCs w:val="20"/>
    </w:rPr>
  </w:style>
  <w:style w:type="character" w:customStyle="1" w:styleId="a9">
    <w:name w:val="附件 字元"/>
    <w:uiPriority w:val="99"/>
    <w:rPr>
      <w:rFonts w:ascii="標楷體" w:eastAsia="標楷體" w:hAnsi="標楷體" w:cs="Times New Roman"/>
      <w:sz w:val="32"/>
      <w:szCs w:val="20"/>
    </w:rPr>
  </w:style>
  <w:style w:type="paragraph" w:styleId="a8">
    <w:name w:val="Body Text"/>
    <w:basedOn w:val="a"/>
    <w:uiPriority w:val="99"/>
    <w:pPr>
      <w:spacing w:after="120"/>
    </w:pPr>
  </w:style>
  <w:style w:type="character" w:customStyle="1" w:styleId="aa">
    <w:name w:val="本文 字元"/>
    <w:basedOn w:val="a0"/>
    <w:uiPriority w:val="99"/>
  </w:style>
  <w:style w:type="paragraph" w:styleId="ab">
    <w:name w:val="header"/>
    <w:basedOn w:val="a"/>
    <w:uiPriority w:val="99"/>
    <w:pPr>
      <w:tabs>
        <w:tab w:val="center" w:pos="4153"/>
        <w:tab w:val="right" w:pos="8306"/>
      </w:tabs>
      <w:snapToGrid w:val="0"/>
    </w:pPr>
    <w:rPr>
      <w:sz w:val="20"/>
      <w:szCs w:val="20"/>
    </w:rPr>
  </w:style>
  <w:style w:type="character" w:customStyle="1" w:styleId="ac">
    <w:name w:val="頁首 字元"/>
    <w:uiPriority w:val="99"/>
    <w:rPr>
      <w:sz w:val="20"/>
      <w:szCs w:val="20"/>
    </w:rPr>
  </w:style>
  <w:style w:type="paragraph" w:styleId="ad">
    <w:name w:val="footer"/>
    <w:basedOn w:val="a"/>
    <w:pPr>
      <w:tabs>
        <w:tab w:val="center" w:pos="4153"/>
        <w:tab w:val="right" w:pos="8306"/>
      </w:tabs>
      <w:snapToGrid w:val="0"/>
    </w:pPr>
    <w:rPr>
      <w:sz w:val="20"/>
      <w:szCs w:val="20"/>
    </w:rPr>
  </w:style>
  <w:style w:type="character" w:customStyle="1" w:styleId="ae">
    <w:name w:val="頁尾 字元"/>
    <w:uiPriority w:val="99"/>
    <w:rPr>
      <w:sz w:val="20"/>
      <w:szCs w:val="20"/>
    </w:rPr>
  </w:style>
  <w:style w:type="paragraph" w:customStyle="1" w:styleId="Default">
    <w:name w:val="Default"/>
    <w:pPr>
      <w:widowControl w:val="0"/>
      <w:suppressAutoHyphens/>
      <w:autoSpaceDE w:val="0"/>
      <w:autoSpaceDN w:val="0"/>
      <w:textAlignment w:val="baseline"/>
    </w:pPr>
    <w:rPr>
      <w:rFonts w:ascii="DFMingLight-B5" w:hAnsi="DFMingLight-B5" w:cs="DFMingLight-B5"/>
      <w:color w:val="000000"/>
      <w:sz w:val="24"/>
      <w:szCs w:val="24"/>
    </w:rPr>
  </w:style>
  <w:style w:type="character" w:styleId="af">
    <w:name w:val="annotation reference"/>
    <w:uiPriority w:val="99"/>
    <w:rPr>
      <w:sz w:val="18"/>
      <w:szCs w:val="18"/>
    </w:rPr>
  </w:style>
  <w:style w:type="paragraph" w:styleId="af0">
    <w:name w:val="annotation text"/>
    <w:basedOn w:val="a"/>
    <w:uiPriority w:val="99"/>
  </w:style>
  <w:style w:type="character" w:customStyle="1" w:styleId="af1">
    <w:name w:val="註解文字 字元"/>
    <w:basedOn w:val="a0"/>
    <w:uiPriority w:val="99"/>
  </w:style>
  <w:style w:type="paragraph" w:styleId="af2">
    <w:name w:val="annotation subject"/>
    <w:basedOn w:val="af0"/>
    <w:next w:val="af0"/>
    <w:uiPriority w:val="99"/>
    <w:rPr>
      <w:b/>
      <w:bCs/>
    </w:rPr>
  </w:style>
  <w:style w:type="character" w:customStyle="1" w:styleId="af3">
    <w:name w:val="註解主旨 字元"/>
    <w:uiPriority w:val="99"/>
    <w:rPr>
      <w:b/>
      <w:bCs/>
    </w:rPr>
  </w:style>
  <w:style w:type="character" w:customStyle="1" w:styleId="12">
    <w:name w:val="標題 1 字元"/>
    <w:aliases w:val="標題1 字元,Section Heading 字元,Heading 1 CV 字元"/>
    <w:rPr>
      <w:rFonts w:ascii="Cambria" w:eastAsia="標楷體" w:hAnsi="Cambria" w:cs="F"/>
      <w:b/>
      <w:bCs/>
      <w:kern w:val="3"/>
      <w:sz w:val="28"/>
      <w:szCs w:val="52"/>
    </w:rPr>
  </w:style>
  <w:style w:type="character" w:customStyle="1" w:styleId="20">
    <w:name w:val="標題 2 字元"/>
    <w:rPr>
      <w:rFonts w:ascii="Cambria" w:eastAsia="標楷體" w:hAnsi="Cambria" w:cs="F"/>
      <w:bCs/>
      <w:kern w:val="3"/>
      <w:sz w:val="28"/>
      <w:szCs w:val="48"/>
    </w:rPr>
  </w:style>
  <w:style w:type="character" w:customStyle="1" w:styleId="30">
    <w:name w:val="標題 3 字元"/>
    <w:rPr>
      <w:rFonts w:ascii="Times New Roman" w:eastAsia="標楷體" w:hAnsi="Times New Roman" w:cs="F"/>
      <w:bCs/>
      <w:kern w:val="3"/>
      <w:sz w:val="28"/>
      <w:szCs w:val="36"/>
    </w:rPr>
  </w:style>
  <w:style w:type="paragraph" w:styleId="af4">
    <w:name w:val="Plain Text"/>
    <w:basedOn w:val="a"/>
    <w:rPr>
      <w:rFonts w:ascii="細明體" w:eastAsia="細明體" w:hAnsi="細明體"/>
      <w:kern w:val="0"/>
      <w:sz w:val="20"/>
      <w:szCs w:val="20"/>
    </w:rPr>
  </w:style>
  <w:style w:type="character" w:customStyle="1" w:styleId="af5">
    <w:name w:val="純文字 字元"/>
    <w:rPr>
      <w:rFonts w:ascii="細明體" w:eastAsia="細明體" w:hAnsi="細明體" w:cs="Times New Roman"/>
      <w:kern w:val="0"/>
      <w:sz w:val="20"/>
      <w:szCs w:val="20"/>
    </w:rPr>
  </w:style>
  <w:style w:type="character" w:styleId="af6">
    <w:name w:val="Hyperlink"/>
    <w:uiPriority w:val="99"/>
    <w:rPr>
      <w:color w:val="0563C1"/>
      <w:u w:val="single"/>
    </w:rPr>
  </w:style>
  <w:style w:type="character" w:styleId="af7">
    <w:name w:val="FollowedHyperlink"/>
    <w:uiPriority w:val="99"/>
    <w:rPr>
      <w:color w:val="954F72"/>
      <w:u w:val="single"/>
    </w:rPr>
  </w:style>
  <w:style w:type="paragraph" w:customStyle="1" w:styleId="msonormal0">
    <w:name w:val="msonormal"/>
    <w:basedOn w:val="a"/>
    <w:pPr>
      <w:widowControl/>
      <w:spacing w:before="100" w:after="100"/>
    </w:pPr>
    <w:rPr>
      <w:rFonts w:ascii="新細明體" w:hAnsi="新細明體" w:cs="新細明體"/>
      <w:kern w:val="0"/>
      <w:szCs w:val="24"/>
    </w:rPr>
  </w:style>
  <w:style w:type="paragraph" w:customStyle="1" w:styleId="font5">
    <w:name w:val="font5"/>
    <w:basedOn w:val="a"/>
    <w:pPr>
      <w:widowControl/>
      <w:spacing w:before="100" w:after="100"/>
    </w:pPr>
    <w:rPr>
      <w:rFonts w:ascii="新細明體" w:hAnsi="新細明體" w:cs="新細明體"/>
      <w:kern w:val="0"/>
      <w:sz w:val="18"/>
      <w:szCs w:val="18"/>
    </w:rPr>
  </w:style>
  <w:style w:type="paragraph" w:customStyle="1" w:styleId="font6">
    <w:name w:val="font6"/>
    <w:basedOn w:val="a"/>
    <w:pPr>
      <w:widowControl/>
      <w:spacing w:before="100" w:after="100"/>
    </w:pPr>
    <w:rPr>
      <w:rFonts w:ascii="細明體" w:eastAsia="細明體" w:hAnsi="細明體" w:cs="新細明體"/>
      <w:kern w:val="0"/>
      <w:sz w:val="18"/>
      <w:szCs w:val="18"/>
    </w:rPr>
  </w:style>
  <w:style w:type="paragraph" w:customStyle="1" w:styleId="xl65">
    <w:name w:val="xl65"/>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66">
    <w:name w:val="xl66"/>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67">
    <w:name w:val="xl67"/>
    <w:basedOn w:val="a"/>
    <w:pPr>
      <w:widowControl/>
      <w:pBdr>
        <w:top w:val="single" w:sz="4" w:space="0" w:color="000000"/>
        <w:left w:val="single" w:sz="4" w:space="0" w:color="000000"/>
        <w:bottom w:val="single" w:sz="4" w:space="0" w:color="000000"/>
        <w:right w:val="single" w:sz="4" w:space="0" w:color="000000"/>
      </w:pBdr>
      <w:spacing w:before="100" w:after="100"/>
    </w:pPr>
    <w:rPr>
      <w:rFonts w:ascii="Times New Roman" w:hAnsi="Times New Roman"/>
      <w:color w:val="000000"/>
      <w:kern w:val="0"/>
      <w:szCs w:val="24"/>
    </w:rPr>
  </w:style>
  <w:style w:type="paragraph" w:customStyle="1" w:styleId="xl68">
    <w:name w:val="xl68"/>
    <w:basedOn w:val="a"/>
    <w:pPr>
      <w:widowControl/>
      <w:spacing w:before="100" w:after="100"/>
      <w:jc w:val="center"/>
    </w:pPr>
    <w:rPr>
      <w:rFonts w:ascii="新細明體" w:hAnsi="新細明體" w:cs="新細明體"/>
      <w:kern w:val="0"/>
      <w:szCs w:val="24"/>
    </w:rPr>
  </w:style>
  <w:style w:type="paragraph" w:customStyle="1" w:styleId="xl69">
    <w:name w:val="xl69"/>
    <w:basedOn w:val="a"/>
    <w:pPr>
      <w:widowControl/>
      <w:spacing w:before="100" w:after="100"/>
    </w:pPr>
    <w:rPr>
      <w:rFonts w:ascii="新細明體" w:hAnsi="新細明體" w:cs="新細明體"/>
      <w:kern w:val="0"/>
      <w:szCs w:val="24"/>
    </w:rPr>
  </w:style>
  <w:style w:type="paragraph" w:customStyle="1" w:styleId="xl70">
    <w:name w:val="xl70"/>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kern w:val="0"/>
      <w:szCs w:val="24"/>
    </w:rPr>
  </w:style>
  <w:style w:type="paragraph" w:customStyle="1" w:styleId="xl71">
    <w:name w:val="xl71"/>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pPr>
    <w:rPr>
      <w:rFonts w:ascii="新細明體" w:hAnsi="新細明體" w:cs="新細明體"/>
      <w:kern w:val="0"/>
      <w:szCs w:val="24"/>
    </w:rPr>
  </w:style>
  <w:style w:type="paragraph" w:customStyle="1" w:styleId="xl72">
    <w:name w:val="xl72"/>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pPr>
    <w:rPr>
      <w:rFonts w:ascii="Times New Roman" w:hAnsi="Times New Roman"/>
      <w:color w:val="000000"/>
      <w:kern w:val="0"/>
      <w:szCs w:val="24"/>
    </w:rPr>
  </w:style>
  <w:style w:type="paragraph" w:customStyle="1" w:styleId="xl73">
    <w:name w:val="xl73"/>
    <w:basedOn w:val="a"/>
    <w:pPr>
      <w:widowControl/>
      <w:shd w:val="clear" w:color="auto" w:fill="BFBFBF"/>
      <w:spacing w:before="100" w:after="100"/>
      <w:jc w:val="center"/>
    </w:pPr>
    <w:rPr>
      <w:rFonts w:ascii="新細明體" w:hAnsi="新細明體" w:cs="新細明體"/>
      <w:kern w:val="0"/>
      <w:szCs w:val="24"/>
    </w:rPr>
  </w:style>
  <w:style w:type="paragraph" w:customStyle="1" w:styleId="xl74">
    <w:name w:val="xl74"/>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jc w:val="center"/>
    </w:pPr>
    <w:rPr>
      <w:rFonts w:ascii="新細明體" w:hAnsi="新細明體" w:cs="新細明體"/>
      <w:kern w:val="0"/>
      <w:szCs w:val="24"/>
    </w:rPr>
  </w:style>
  <w:style w:type="paragraph" w:customStyle="1" w:styleId="xl75">
    <w:name w:val="xl75"/>
    <w:basedOn w:val="a"/>
    <w:pPr>
      <w:widowControl/>
      <w:shd w:val="clear" w:color="auto" w:fill="BFBFBF"/>
      <w:spacing w:before="100" w:after="100"/>
      <w:jc w:val="center"/>
    </w:pPr>
    <w:rPr>
      <w:rFonts w:ascii="新細明體" w:hAnsi="新細明體" w:cs="新細明體"/>
      <w:kern w:val="0"/>
      <w:szCs w:val="24"/>
    </w:rPr>
  </w:style>
  <w:style w:type="paragraph" w:customStyle="1" w:styleId="xl76">
    <w:name w:val="xl76"/>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Cs w:val="24"/>
    </w:rPr>
  </w:style>
  <w:style w:type="paragraph" w:customStyle="1" w:styleId="xl77">
    <w:name w:val="xl77"/>
    <w:basedOn w:val="a"/>
    <w:pPr>
      <w:widowControl/>
      <w:spacing w:before="100" w:after="100"/>
      <w:jc w:val="center"/>
    </w:pPr>
    <w:rPr>
      <w:rFonts w:ascii="新細明體" w:hAnsi="新細明體" w:cs="新細明體"/>
      <w:kern w:val="0"/>
      <w:szCs w:val="24"/>
    </w:rPr>
  </w:style>
  <w:style w:type="paragraph" w:customStyle="1" w:styleId="xl78">
    <w:name w:val="xl78"/>
    <w:basedOn w:val="a"/>
    <w:pPr>
      <w:widowControl/>
      <w:spacing w:before="100" w:after="100"/>
    </w:pPr>
    <w:rPr>
      <w:rFonts w:ascii="新細明體" w:hAnsi="新細明體" w:cs="新細明體"/>
      <w:kern w:val="0"/>
      <w:szCs w:val="24"/>
    </w:rPr>
  </w:style>
  <w:style w:type="paragraph" w:customStyle="1" w:styleId="xl79">
    <w:name w:val="xl79"/>
    <w:basedOn w:val="a"/>
    <w:pPr>
      <w:widowControl/>
      <w:pBdr>
        <w:top w:val="single" w:sz="4" w:space="0" w:color="000000"/>
        <w:left w:val="single" w:sz="4" w:space="0" w:color="000000"/>
        <w:bottom w:val="single" w:sz="4" w:space="0" w:color="000000"/>
        <w:right w:val="single" w:sz="4" w:space="0" w:color="000000"/>
      </w:pBdr>
      <w:spacing w:before="100" w:after="100"/>
    </w:pPr>
    <w:rPr>
      <w:rFonts w:ascii="新細明體" w:hAnsi="新細明體" w:cs="新細明體"/>
      <w:kern w:val="0"/>
      <w:szCs w:val="24"/>
    </w:rPr>
  </w:style>
  <w:style w:type="paragraph" w:customStyle="1" w:styleId="xl80">
    <w:name w:val="xl80"/>
    <w:basedOn w:val="a"/>
    <w:pPr>
      <w:widowControl/>
      <w:pBdr>
        <w:top w:val="single" w:sz="4" w:space="0" w:color="000000"/>
        <w:left w:val="single" w:sz="4" w:space="0" w:color="000000"/>
        <w:bottom w:val="single" w:sz="4" w:space="0" w:color="000000"/>
        <w:right w:val="single" w:sz="4" w:space="0" w:color="000000"/>
      </w:pBdr>
      <w:shd w:val="clear" w:color="auto" w:fill="BFBFBF"/>
      <w:spacing w:before="100" w:after="100"/>
    </w:pPr>
    <w:rPr>
      <w:rFonts w:ascii="新細明體" w:hAnsi="新細明體" w:cs="新細明體"/>
      <w:kern w:val="0"/>
      <w:szCs w:val="24"/>
    </w:rPr>
  </w:style>
  <w:style w:type="paragraph" w:customStyle="1" w:styleId="xl81">
    <w:name w:val="xl81"/>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新細明體" w:hAnsi="新細明體" w:cs="新細明體"/>
      <w:kern w:val="0"/>
      <w:sz w:val="28"/>
      <w:szCs w:val="28"/>
    </w:rPr>
  </w:style>
  <w:style w:type="paragraph" w:customStyle="1" w:styleId="xl82">
    <w:name w:val="xl82"/>
    <w:basedOn w:val="a"/>
    <w:pPr>
      <w:widowControl/>
      <w:pBdr>
        <w:top w:val="single" w:sz="4" w:space="0" w:color="000000"/>
        <w:left w:val="single" w:sz="4" w:space="0" w:color="000000"/>
        <w:bottom w:val="single" w:sz="4" w:space="0" w:color="000000"/>
        <w:right w:val="single" w:sz="4" w:space="0" w:color="000000"/>
      </w:pBdr>
      <w:spacing w:before="100" w:after="100"/>
      <w:jc w:val="center"/>
    </w:pPr>
    <w:rPr>
      <w:rFonts w:ascii="Times New Roman" w:hAnsi="Times New Roman"/>
      <w:color w:val="000000"/>
      <w:kern w:val="0"/>
      <w:sz w:val="28"/>
      <w:szCs w:val="28"/>
    </w:rPr>
  </w:style>
  <w:style w:type="paragraph" w:customStyle="1" w:styleId="Standard">
    <w:name w:val="Standard"/>
    <w:pPr>
      <w:widowControl w:val="0"/>
      <w:suppressAutoHyphens/>
      <w:autoSpaceDN w:val="0"/>
      <w:textAlignment w:val="baseline"/>
    </w:pPr>
    <w:rPr>
      <w:rFonts w:cs="F"/>
      <w:kern w:val="3"/>
      <w:sz w:val="24"/>
      <w:szCs w:val="22"/>
    </w:rPr>
  </w:style>
  <w:style w:type="paragraph" w:customStyle="1" w:styleId="Contents1">
    <w:name w:val="Contents 1"/>
    <w:basedOn w:val="Standard"/>
    <w:autoRedefine/>
    <w:pPr>
      <w:tabs>
        <w:tab w:val="right" w:leader="dot" w:pos="8856"/>
      </w:tabs>
      <w:spacing w:line="480" w:lineRule="exact"/>
      <w:ind w:left="560" w:hanging="560"/>
    </w:pPr>
    <w:rPr>
      <w:rFonts w:ascii="標楷體" w:eastAsia="標楷體" w:hAnsi="標楷體" w:cs="標楷體"/>
      <w:sz w:val="32"/>
      <w:szCs w:val="32"/>
    </w:rPr>
  </w:style>
  <w:style w:type="paragraph" w:customStyle="1" w:styleId="Contents2">
    <w:name w:val="Contents 2"/>
    <w:basedOn w:val="Standard"/>
    <w:autoRedefine/>
    <w:pPr>
      <w:tabs>
        <w:tab w:val="left" w:pos="2520"/>
        <w:tab w:val="right" w:leader="dot" w:pos="9376"/>
      </w:tabs>
      <w:ind w:left="1080" w:hanging="600"/>
    </w:pPr>
    <w:rPr>
      <w:rFonts w:eastAsia="標楷體"/>
    </w:rPr>
  </w:style>
  <w:style w:type="paragraph" w:styleId="Web">
    <w:name w:val="Normal (Web)"/>
    <w:basedOn w:val="a"/>
    <w:pPr>
      <w:widowControl/>
      <w:spacing w:before="100" w:after="100"/>
    </w:pPr>
    <w:rPr>
      <w:rFonts w:ascii="新細明體" w:hAnsi="新細明體" w:cs="新細明體"/>
      <w:kern w:val="0"/>
      <w:szCs w:val="24"/>
    </w:rPr>
  </w:style>
  <w:style w:type="paragraph" w:customStyle="1" w:styleId="Heading">
    <w:name w:val="Heading"/>
    <w:basedOn w:val="Standard"/>
    <w:next w:val="Textbody"/>
    <w:pPr>
      <w:keepNext/>
      <w:spacing w:before="240" w:after="120"/>
    </w:pPr>
    <w:rPr>
      <w:rFonts w:ascii="Liberation Sans" w:eastAsia="微軟正黑體" w:hAnsi="Liberation Sans" w:cs="Mangal"/>
      <w:sz w:val="28"/>
      <w:szCs w:val="28"/>
    </w:rPr>
  </w:style>
  <w:style w:type="paragraph" w:customStyle="1" w:styleId="Textbody">
    <w:name w:val="Text body"/>
    <w:basedOn w:val="Standard"/>
    <w:pPr>
      <w:spacing w:after="120"/>
    </w:pPr>
  </w:style>
  <w:style w:type="paragraph" w:styleId="af8">
    <w:name w:val="List"/>
    <w:basedOn w:val="Textbody"/>
    <w:rPr>
      <w:rFonts w:cs="Mangal"/>
    </w:rPr>
  </w:style>
  <w:style w:type="paragraph" w:styleId="af9">
    <w:name w:val="caption"/>
    <w:basedOn w:val="Standard"/>
    <w:pPr>
      <w:suppressLineNumbers/>
      <w:spacing w:before="120" w:after="120"/>
    </w:pPr>
    <w:rPr>
      <w:rFonts w:cs="Mangal"/>
      <w:i/>
      <w:iCs/>
      <w:szCs w:val="24"/>
    </w:rPr>
  </w:style>
  <w:style w:type="paragraph" w:customStyle="1" w:styleId="Index">
    <w:name w:val="Index"/>
    <w:basedOn w:val="Standard"/>
    <w:pPr>
      <w:suppressLineNumbers/>
    </w:pPr>
    <w:rPr>
      <w:rFonts w:cs="Mangal"/>
    </w:rPr>
  </w:style>
  <w:style w:type="paragraph" w:customStyle="1" w:styleId="Contents3">
    <w:name w:val="Contents 3"/>
    <w:basedOn w:val="Standard"/>
    <w:autoRedefine/>
    <w:pPr>
      <w:ind w:left="960"/>
    </w:pPr>
  </w:style>
  <w:style w:type="paragraph" w:styleId="afa">
    <w:name w:val="footnote text"/>
    <w:basedOn w:val="Standard"/>
    <w:pPr>
      <w:snapToGrid w:val="0"/>
    </w:pPr>
    <w:rPr>
      <w:sz w:val="20"/>
      <w:szCs w:val="20"/>
    </w:rPr>
  </w:style>
  <w:style w:type="character" w:customStyle="1" w:styleId="afb">
    <w:name w:val="註腳文字 字元"/>
    <w:rPr>
      <w:rFonts w:ascii="Calibri" w:eastAsia="新細明體" w:hAnsi="Calibri" w:cs="F"/>
      <w:kern w:val="3"/>
      <w:sz w:val="20"/>
      <w:szCs w:val="20"/>
    </w:rPr>
  </w:style>
  <w:style w:type="paragraph" w:styleId="HTML">
    <w:name w:val="HTML Preformatted"/>
    <w:basedOn w:val="Standard"/>
    <w:rPr>
      <w:rFonts w:ascii="Courier New" w:eastAsia="Courier New" w:hAnsi="Courier New" w:cs="Courier New"/>
      <w:sz w:val="20"/>
      <w:szCs w:val="20"/>
    </w:rPr>
  </w:style>
  <w:style w:type="character" w:customStyle="1" w:styleId="HTML0">
    <w:name w:val="HTML 預設格式 字元"/>
    <w:rPr>
      <w:rFonts w:ascii="Courier New" w:eastAsia="Courier New" w:hAnsi="Courier New" w:cs="Courier New"/>
      <w:kern w:val="3"/>
      <w:sz w:val="20"/>
      <w:szCs w:val="20"/>
    </w:rPr>
  </w:style>
  <w:style w:type="paragraph" w:customStyle="1" w:styleId="Contents4">
    <w:name w:val="Contents 4"/>
    <w:basedOn w:val="Standard"/>
    <w:autoRedefine/>
    <w:pPr>
      <w:ind w:left="1440"/>
    </w:pPr>
  </w:style>
  <w:style w:type="paragraph" w:customStyle="1" w:styleId="Contents5">
    <w:name w:val="Contents 5"/>
    <w:basedOn w:val="Standard"/>
    <w:autoRedefine/>
    <w:pPr>
      <w:ind w:left="1920"/>
    </w:pPr>
  </w:style>
  <w:style w:type="paragraph" w:customStyle="1" w:styleId="Contents6">
    <w:name w:val="Contents 6"/>
    <w:basedOn w:val="Standard"/>
    <w:autoRedefine/>
    <w:pPr>
      <w:ind w:left="2400"/>
    </w:pPr>
  </w:style>
  <w:style w:type="paragraph" w:customStyle="1" w:styleId="Contents7">
    <w:name w:val="Contents 7"/>
    <w:basedOn w:val="Standard"/>
    <w:autoRedefine/>
    <w:pPr>
      <w:ind w:left="2880"/>
    </w:pPr>
  </w:style>
  <w:style w:type="paragraph" w:customStyle="1" w:styleId="Contents8">
    <w:name w:val="Contents 8"/>
    <w:basedOn w:val="Standard"/>
    <w:autoRedefine/>
    <w:pPr>
      <w:ind w:left="3360"/>
    </w:pPr>
  </w:style>
  <w:style w:type="paragraph" w:customStyle="1" w:styleId="Contents9">
    <w:name w:val="Contents 9"/>
    <w:basedOn w:val="Standard"/>
    <w:autoRedefine/>
    <w:pPr>
      <w:ind w:left="3840"/>
    </w:pPr>
  </w:style>
  <w:style w:type="paragraph" w:styleId="afc">
    <w:name w:val="Closing"/>
    <w:basedOn w:val="Standard"/>
    <w:pPr>
      <w:ind w:left="100" w:firstLine="200"/>
    </w:pPr>
    <w:rPr>
      <w:rFonts w:eastAsia="標楷體"/>
      <w:szCs w:val="24"/>
    </w:rPr>
  </w:style>
  <w:style w:type="character" w:customStyle="1" w:styleId="afd">
    <w:name w:val="結語 字元"/>
    <w:rPr>
      <w:rFonts w:ascii="Calibri" w:eastAsia="標楷體" w:hAnsi="Calibri" w:cs="F"/>
      <w:kern w:val="3"/>
      <w:szCs w:val="24"/>
    </w:rPr>
  </w:style>
  <w:style w:type="paragraph" w:styleId="afe">
    <w:name w:val="endnote text"/>
    <w:basedOn w:val="Standard"/>
    <w:uiPriority w:val="99"/>
    <w:pPr>
      <w:snapToGrid w:val="0"/>
    </w:pPr>
  </w:style>
  <w:style w:type="character" w:customStyle="1" w:styleId="aff">
    <w:name w:val="章節附註文字 字元"/>
    <w:uiPriority w:val="99"/>
    <w:rPr>
      <w:rFonts w:ascii="Calibri" w:eastAsia="新細明體" w:hAnsi="Calibri" w:cs="F"/>
      <w:kern w:val="3"/>
    </w:rPr>
  </w:style>
  <w:style w:type="paragraph" w:customStyle="1" w:styleId="Footnote">
    <w:name w:val="Footnote"/>
    <w:basedOn w:val="Standard"/>
  </w:style>
  <w:style w:type="character" w:customStyle="1" w:styleId="aff0">
    <w:name w:val="清單段落 字元"/>
    <w:link w:val="13"/>
    <w:uiPriority w:val="34"/>
    <w:qFormat/>
    <w:rPr>
      <w:rFonts w:ascii="Calibri" w:eastAsia="新細明體" w:hAnsi="Calibri" w:cs="Times New Roman"/>
    </w:rPr>
  </w:style>
  <w:style w:type="character" w:customStyle="1" w:styleId="Internetlink">
    <w:name w:val="Internet link"/>
    <w:rPr>
      <w:color w:val="0000FF"/>
      <w:u w:val="single"/>
    </w:rPr>
  </w:style>
  <w:style w:type="character" w:styleId="aff1">
    <w:name w:val="footnote reference"/>
    <w:rPr>
      <w:position w:val="0"/>
      <w:vertAlign w:val="superscript"/>
    </w:rPr>
  </w:style>
  <w:style w:type="character" w:styleId="aff2">
    <w:name w:val="endnote reference"/>
    <w:uiPriority w:val="99"/>
    <w:rPr>
      <w:position w:val="0"/>
      <w:vertAlign w:val="superscript"/>
    </w:rPr>
  </w:style>
  <w:style w:type="character" w:customStyle="1" w:styleId="ListLabel1">
    <w:name w:val="ListLabel 1"/>
    <w:rPr>
      <w:lang w:val="en-US"/>
    </w:rPr>
  </w:style>
  <w:style w:type="character" w:customStyle="1" w:styleId="ListLabel2">
    <w:name w:val="ListLabel 2"/>
    <w:rPr>
      <w:rFonts w:ascii="Times New Roman" w:eastAsia="標楷體" w:hAnsi="Times New Roman" w:cs="Times New Roman"/>
      <w:sz w:val="28"/>
      <w:szCs w:val="28"/>
    </w:rPr>
  </w:style>
  <w:style w:type="character" w:customStyle="1" w:styleId="ListLabel3">
    <w:name w:val="ListLabel 3"/>
    <w:rPr>
      <w:rFonts w:ascii="Times New Roman" w:eastAsia="標楷體" w:hAnsi="Times New Roman" w:cs="Times New Roman"/>
      <w:sz w:val="28"/>
      <w:szCs w:val="28"/>
    </w:rPr>
  </w:style>
  <w:style w:type="character" w:customStyle="1" w:styleId="ListLabel4">
    <w:name w:val="ListLabel 4"/>
    <w:rPr>
      <w:rFonts w:ascii="Times New Roman" w:eastAsia="標楷體" w:hAnsi="Times New Roman" w:cs="Times New Roman"/>
      <w:sz w:val="28"/>
      <w:szCs w:val="28"/>
    </w:rPr>
  </w:style>
  <w:style w:type="character" w:customStyle="1" w:styleId="ListLabel5">
    <w:name w:val="ListLabel 5"/>
    <w:rPr>
      <w:rFonts w:ascii="Times New Roman" w:eastAsia="標楷體" w:hAnsi="Times New Roman" w:cs="Times New Roman"/>
      <w:color w:val="000000"/>
      <w:sz w:val="28"/>
      <w:szCs w:val="28"/>
    </w:rPr>
  </w:style>
  <w:style w:type="character" w:customStyle="1" w:styleId="ListLabel6">
    <w:name w:val="ListLabel 6"/>
    <w:rPr>
      <w:rFonts w:ascii="Times New Roman" w:eastAsia="標楷體" w:hAnsi="Times New Roman" w:cs="Times New Roman"/>
      <w:sz w:val="28"/>
      <w:szCs w:val="28"/>
    </w:rPr>
  </w:style>
  <w:style w:type="character" w:customStyle="1" w:styleId="ListLabel7">
    <w:name w:val="ListLabel 7"/>
    <w:rPr>
      <w:rFonts w:ascii="Times New Roman" w:eastAsia="標楷體" w:hAnsi="Times New Roman" w:cs="Times New Roman"/>
      <w:color w:val="00000A"/>
      <w:sz w:val="28"/>
      <w:szCs w:val="28"/>
    </w:rPr>
  </w:style>
  <w:style w:type="character" w:customStyle="1" w:styleId="ListLabel8">
    <w:name w:val="ListLabel 8"/>
    <w:rPr>
      <w:rFonts w:ascii="Times New Roman" w:eastAsia="標楷體" w:hAnsi="Times New Roman" w:cs="Times New Roman"/>
      <w:color w:val="00000A"/>
      <w:sz w:val="28"/>
      <w:szCs w:val="28"/>
    </w:rPr>
  </w:style>
  <w:style w:type="character" w:customStyle="1" w:styleId="ListLabel9">
    <w:name w:val="ListLabel 9"/>
    <w:rPr>
      <w:rFonts w:ascii="Times New Roman" w:eastAsia="標楷體" w:hAnsi="Times New Roman" w:cs="Times New Roman"/>
      <w:color w:val="00000A"/>
      <w:sz w:val="28"/>
      <w:szCs w:val="28"/>
    </w:rPr>
  </w:style>
  <w:style w:type="character" w:customStyle="1" w:styleId="ListLabel10">
    <w:name w:val="ListLabel 10"/>
    <w:rPr>
      <w:rFonts w:ascii="Times New Roman" w:eastAsia="標楷體" w:hAnsi="Times New Roman" w:cs="Times New Roman"/>
      <w:color w:val="00000A"/>
      <w:sz w:val="28"/>
      <w:szCs w:val="28"/>
    </w:rPr>
  </w:style>
  <w:style w:type="character" w:customStyle="1" w:styleId="ListLabel11">
    <w:name w:val="ListLabel 11"/>
    <w:rPr>
      <w:rFonts w:ascii="Times New Roman" w:eastAsia="標楷體" w:hAnsi="Times New Roman" w:cs="Times New Roman"/>
      <w:color w:val="00000A"/>
      <w:sz w:val="28"/>
      <w:szCs w:val="28"/>
    </w:rPr>
  </w:style>
  <w:style w:type="character" w:customStyle="1" w:styleId="ListLabel12">
    <w:name w:val="ListLabel 12"/>
    <w:rPr>
      <w:rFonts w:ascii="Times New Roman" w:eastAsia="標楷體" w:hAnsi="Times New Roman" w:cs="Times New Roman"/>
      <w:color w:val="00000A"/>
      <w:sz w:val="28"/>
      <w:szCs w:val="28"/>
    </w:rPr>
  </w:style>
  <w:style w:type="character" w:customStyle="1" w:styleId="ListLabel13">
    <w:name w:val="ListLabel 13"/>
    <w:rPr>
      <w:rFonts w:ascii="Times New Roman" w:eastAsia="標楷體" w:hAnsi="Times New Roman" w:cs="Times New Roman"/>
      <w:color w:val="00000A"/>
      <w:sz w:val="28"/>
      <w:szCs w:val="28"/>
    </w:rPr>
  </w:style>
  <w:style w:type="character" w:customStyle="1" w:styleId="ListLabel14">
    <w:name w:val="ListLabel 14"/>
    <w:rPr>
      <w:rFonts w:ascii="Times New Roman" w:eastAsia="標楷體" w:hAnsi="Times New Roman" w:cs="Times New Roman"/>
      <w:color w:val="00000A"/>
      <w:sz w:val="28"/>
      <w:szCs w:val="28"/>
    </w:rPr>
  </w:style>
  <w:style w:type="character" w:customStyle="1" w:styleId="ListLabel15">
    <w:name w:val="ListLabel 15"/>
    <w:rPr>
      <w:lang w:val="en-US"/>
    </w:rPr>
  </w:style>
  <w:style w:type="character" w:customStyle="1" w:styleId="ListLabel16">
    <w:name w:val="ListLabel 16"/>
    <w:rPr>
      <w:rFonts w:ascii="Times New Roman" w:eastAsia="標楷體" w:hAnsi="Times New Roman" w:cs="Times New Roman"/>
      <w:color w:val="00000A"/>
      <w:sz w:val="28"/>
      <w:szCs w:val="28"/>
    </w:rPr>
  </w:style>
  <w:style w:type="character" w:customStyle="1" w:styleId="ListLabel17">
    <w:name w:val="ListLabel 17"/>
    <w:rPr>
      <w:rFonts w:ascii="Times New Roman" w:eastAsia="Times New Roman" w:hAnsi="Times New Roman" w:cs="Times New Roman"/>
      <w:color w:val="000000"/>
      <w:sz w:val="28"/>
    </w:rPr>
  </w:style>
  <w:style w:type="character" w:customStyle="1" w:styleId="ListLabel18">
    <w:name w:val="ListLabel 18"/>
    <w:rPr>
      <w:rFonts w:ascii="Times New Roman" w:eastAsia="標楷體" w:hAnsi="Times New Roman" w:cs="Times New Roman"/>
      <w:sz w:val="28"/>
      <w:szCs w:val="28"/>
    </w:rPr>
  </w:style>
  <w:style w:type="character" w:customStyle="1" w:styleId="ListLabel19">
    <w:name w:val="ListLabel 19"/>
    <w:rPr>
      <w:rFonts w:ascii="Times New Roman" w:eastAsia="標楷體" w:hAnsi="Times New Roman" w:cs="Times New Roman"/>
      <w:color w:val="00000A"/>
      <w:sz w:val="28"/>
      <w:szCs w:val="28"/>
    </w:rPr>
  </w:style>
  <w:style w:type="character" w:customStyle="1" w:styleId="ListLabel20">
    <w:name w:val="ListLabel 20"/>
    <w:rPr>
      <w:rFonts w:ascii="Times New Roman" w:eastAsia="標楷體" w:hAnsi="Times New Roman" w:cs="Times New Roman"/>
      <w:color w:val="00000A"/>
      <w:sz w:val="28"/>
      <w:szCs w:val="28"/>
    </w:rPr>
  </w:style>
  <w:style w:type="character" w:customStyle="1" w:styleId="ListLabel21">
    <w:name w:val="ListLabel 21"/>
    <w:rPr>
      <w:rFonts w:ascii="Times New Roman" w:eastAsia="標楷體" w:hAnsi="Times New Roman" w:cs="Times New Roman"/>
      <w:color w:val="00000A"/>
      <w:sz w:val="28"/>
      <w:szCs w:val="28"/>
    </w:rPr>
  </w:style>
  <w:style w:type="character" w:customStyle="1" w:styleId="ListLabel22">
    <w:name w:val="ListLabel 22"/>
    <w:rPr>
      <w:rFonts w:ascii="Times New Roman" w:eastAsia="標楷體" w:hAnsi="Times New Roman" w:cs="Times New Roman"/>
      <w:color w:val="00000A"/>
      <w:sz w:val="28"/>
      <w:szCs w:val="28"/>
    </w:rPr>
  </w:style>
  <w:style w:type="character" w:customStyle="1" w:styleId="ListLabel23">
    <w:name w:val="ListLabel 23"/>
    <w:rPr>
      <w:rFonts w:ascii="Times New Roman" w:eastAsia="標楷體" w:hAnsi="Times New Roman" w:cs="Times New Roman"/>
      <w:color w:val="00000A"/>
      <w:sz w:val="28"/>
      <w:szCs w:val="28"/>
    </w:rPr>
  </w:style>
  <w:style w:type="character" w:customStyle="1" w:styleId="ListLabel24">
    <w:name w:val="ListLabel 24"/>
    <w:rPr>
      <w:rFonts w:ascii="Times New Roman" w:eastAsia="標楷體" w:hAnsi="Times New Roman" w:cs="Times New Roman"/>
      <w:color w:val="00000A"/>
      <w:sz w:val="28"/>
      <w:szCs w:val="28"/>
    </w:rPr>
  </w:style>
  <w:style w:type="character" w:customStyle="1" w:styleId="ListLabel25">
    <w:name w:val="ListLabel 25"/>
    <w:rPr>
      <w:rFonts w:ascii="Times New Roman" w:eastAsia="標楷體" w:hAnsi="Times New Roman" w:cs="Times New Roman"/>
      <w:color w:val="00000A"/>
      <w:sz w:val="28"/>
      <w:szCs w:val="28"/>
    </w:rPr>
  </w:style>
  <w:style w:type="character" w:customStyle="1" w:styleId="ListLabel26">
    <w:name w:val="ListLabel 26"/>
    <w:rPr>
      <w:rFonts w:ascii="Times New Roman" w:eastAsia="標楷體" w:hAnsi="Times New Roman" w:cs="Times New Roman"/>
      <w:color w:val="00000A"/>
      <w:sz w:val="28"/>
      <w:szCs w:val="28"/>
    </w:rPr>
  </w:style>
  <w:style w:type="character" w:customStyle="1" w:styleId="ListLabel27">
    <w:name w:val="ListLabel 27"/>
    <w:rPr>
      <w:rFonts w:ascii="Times New Roman" w:eastAsia="標楷體" w:hAnsi="Times New Roman" w:cs="Times New Roman"/>
      <w:color w:val="00000A"/>
      <w:sz w:val="28"/>
      <w:szCs w:val="28"/>
    </w:rPr>
  </w:style>
  <w:style w:type="character" w:customStyle="1" w:styleId="ListLabel28">
    <w:name w:val="ListLabel 28"/>
    <w:rPr>
      <w:rFonts w:ascii="Times New Roman" w:eastAsia="標楷體" w:hAnsi="Times New Roman" w:cs="Times New Roman"/>
      <w:color w:val="00000A"/>
      <w:sz w:val="28"/>
      <w:szCs w:val="28"/>
    </w:rPr>
  </w:style>
  <w:style w:type="character" w:customStyle="1" w:styleId="ListLabel29">
    <w:name w:val="ListLabel 29"/>
    <w:rPr>
      <w:rFonts w:ascii="Times New Roman" w:eastAsia="標楷體" w:hAnsi="Times New Roman" w:cs="Times New Roman"/>
      <w:color w:val="00000A"/>
      <w:sz w:val="28"/>
      <w:szCs w:val="28"/>
    </w:rPr>
  </w:style>
  <w:style w:type="character" w:customStyle="1" w:styleId="ListLabel30">
    <w:name w:val="ListLabel 30"/>
    <w:rPr>
      <w:rFonts w:ascii="Times New Roman" w:eastAsia="標楷體" w:hAnsi="Times New Roman" w:cs="Times New Roman"/>
      <w:color w:val="00000A"/>
      <w:sz w:val="28"/>
      <w:szCs w:val="28"/>
    </w:rPr>
  </w:style>
  <w:style w:type="character" w:customStyle="1" w:styleId="ListLabel31">
    <w:name w:val="ListLabel 31"/>
    <w:rPr>
      <w:rFonts w:ascii="Times New Roman" w:eastAsia="標楷體" w:hAnsi="Times New Roman" w:cs="Times New Roman"/>
      <w:color w:val="00000A"/>
      <w:sz w:val="28"/>
      <w:szCs w:val="28"/>
    </w:rPr>
  </w:style>
  <w:style w:type="character" w:customStyle="1" w:styleId="ListLabel32">
    <w:name w:val="ListLabel 32"/>
    <w:rPr>
      <w:rFonts w:ascii="Times New Roman" w:eastAsia="標楷體" w:hAnsi="Times New Roman" w:cs="Times New Roman"/>
      <w:color w:val="00000A"/>
      <w:sz w:val="28"/>
      <w:szCs w:val="28"/>
    </w:rPr>
  </w:style>
  <w:style w:type="character" w:customStyle="1" w:styleId="ListLabel33">
    <w:name w:val="ListLabel 33"/>
    <w:rPr>
      <w:rFonts w:ascii="Times New Roman" w:eastAsia="Times New Roman" w:hAnsi="Times New Roman" w:cs="Times New Roman"/>
      <w:b/>
      <w:color w:val="FF0000"/>
      <w:sz w:val="28"/>
    </w:rPr>
  </w:style>
  <w:style w:type="character" w:customStyle="1" w:styleId="ListLabel34">
    <w:name w:val="ListLabel 34"/>
    <w:rPr>
      <w:rFonts w:ascii="Times New Roman" w:eastAsia="標楷體" w:hAnsi="Times New Roman" w:cs="Times New Roman"/>
      <w:color w:val="00000A"/>
      <w:sz w:val="28"/>
      <w:szCs w:val="28"/>
    </w:rPr>
  </w:style>
  <w:style w:type="character" w:customStyle="1" w:styleId="ListLabel35">
    <w:name w:val="ListLabel 35"/>
    <w:rPr>
      <w:rFonts w:ascii="Times New Roman" w:eastAsia="標楷體" w:hAnsi="Times New Roman" w:cs="Times New Roman"/>
      <w:color w:val="000000"/>
      <w:sz w:val="28"/>
      <w:szCs w:val="28"/>
    </w:rPr>
  </w:style>
  <w:style w:type="character" w:customStyle="1" w:styleId="ListLabel36">
    <w:name w:val="ListLabel 36"/>
    <w:rPr>
      <w:rFonts w:ascii="Times New Roman" w:eastAsia="標楷體" w:hAnsi="Times New Roman" w:cs="Times New Roman"/>
      <w:color w:val="00000A"/>
      <w:sz w:val="28"/>
      <w:szCs w:val="28"/>
    </w:rPr>
  </w:style>
  <w:style w:type="character" w:customStyle="1" w:styleId="ListLabel37">
    <w:name w:val="ListLabel 37"/>
    <w:rPr>
      <w:rFonts w:ascii="Times New Roman" w:eastAsia="標楷體" w:hAnsi="Times New Roman" w:cs="Times New Roman"/>
      <w:color w:val="000000"/>
      <w:sz w:val="28"/>
      <w:szCs w:val="28"/>
    </w:rPr>
  </w:style>
  <w:style w:type="character" w:customStyle="1" w:styleId="ListLabel38">
    <w:name w:val="ListLabel 38"/>
    <w:rPr>
      <w:rFonts w:ascii="Times New Roman" w:eastAsia="標楷體" w:hAnsi="Times New Roman" w:cs="Times New Roman"/>
      <w:sz w:val="28"/>
      <w:szCs w:val="28"/>
    </w:rPr>
  </w:style>
  <w:style w:type="character" w:customStyle="1" w:styleId="ListLabel39">
    <w:name w:val="ListLabel 39"/>
    <w:rPr>
      <w:lang w:val="en-US"/>
    </w:rPr>
  </w:style>
  <w:style w:type="character" w:customStyle="1" w:styleId="ListLabel40">
    <w:name w:val="ListLabel 40"/>
    <w:rPr>
      <w:rFonts w:ascii="標楷體" w:eastAsia="標楷體" w:hAnsi="標楷體" w:cs="Times New Roman"/>
      <w:color w:val="00000A"/>
      <w:sz w:val="28"/>
      <w:szCs w:val="28"/>
    </w:rPr>
  </w:style>
  <w:style w:type="character" w:customStyle="1" w:styleId="ListLabel41">
    <w:name w:val="ListLabel 41"/>
    <w:rPr>
      <w:rFonts w:ascii="標楷體" w:eastAsia="標楷體" w:hAnsi="標楷體" w:cs="Times New Roman"/>
      <w:color w:val="00000A"/>
      <w:sz w:val="28"/>
      <w:szCs w:val="28"/>
    </w:rPr>
  </w:style>
  <w:style w:type="character" w:customStyle="1" w:styleId="ListLabel42">
    <w:name w:val="ListLabel 42"/>
    <w:rPr>
      <w:rFonts w:ascii="Times New Roman" w:eastAsia="標楷體" w:hAnsi="Times New Roman" w:cs="Times New Roman"/>
      <w:color w:val="00000A"/>
      <w:sz w:val="28"/>
      <w:szCs w:val="28"/>
    </w:rPr>
  </w:style>
  <w:style w:type="character" w:customStyle="1" w:styleId="ListLabel43">
    <w:name w:val="ListLabel 43"/>
    <w:rPr>
      <w:rFonts w:ascii="Times New Roman" w:eastAsia="Times New Roman" w:hAnsi="Times New Roman" w:cs="Times New Roman"/>
      <w:color w:val="000000"/>
      <w:sz w:val="28"/>
    </w:rPr>
  </w:style>
  <w:style w:type="character" w:customStyle="1" w:styleId="ListLabel44">
    <w:name w:val="ListLabel 44"/>
    <w:rPr>
      <w:rFonts w:ascii="Times New Roman" w:eastAsia="標楷體" w:hAnsi="Times New Roman" w:cs="Times New Roman"/>
      <w:color w:val="00000A"/>
      <w:sz w:val="28"/>
      <w:szCs w:val="28"/>
    </w:rPr>
  </w:style>
  <w:style w:type="character" w:customStyle="1" w:styleId="ListLabel45">
    <w:name w:val="ListLabel 45"/>
    <w:rPr>
      <w:rFonts w:ascii="Times New Roman" w:eastAsia="標楷體" w:hAnsi="Times New Roman" w:cs="Times New Roman"/>
      <w:color w:val="00000A"/>
      <w:sz w:val="28"/>
      <w:szCs w:val="28"/>
    </w:rPr>
  </w:style>
  <w:style w:type="character" w:customStyle="1" w:styleId="ListLabel46">
    <w:name w:val="ListLabel 46"/>
    <w:rPr>
      <w:rFonts w:ascii="Times New Roman" w:eastAsia="標楷體" w:hAnsi="Times New Roman" w:cs="Times New Roman"/>
      <w:color w:val="00000A"/>
      <w:sz w:val="28"/>
      <w:szCs w:val="28"/>
    </w:rPr>
  </w:style>
  <w:style w:type="character" w:customStyle="1" w:styleId="ListLabel47">
    <w:name w:val="ListLabel 47"/>
    <w:rPr>
      <w:rFonts w:ascii="Times New Roman" w:eastAsia="標楷體" w:hAnsi="Times New Roman" w:cs="Times New Roman"/>
      <w:sz w:val="28"/>
      <w:szCs w:val="28"/>
    </w:rPr>
  </w:style>
  <w:style w:type="character" w:customStyle="1" w:styleId="IndexLink">
    <w:name w:val="Index Link"/>
  </w:style>
  <w:style w:type="character" w:customStyle="1" w:styleId="Footnoteanchor">
    <w:name w:val="Footnote anchor"/>
    <w:rPr>
      <w:position w:val="0"/>
      <w:vertAlign w:val="superscript"/>
    </w:rPr>
  </w:style>
  <w:style w:type="character" w:customStyle="1" w:styleId="FootnoteSymbol">
    <w:name w:val="Footnote Symbol"/>
  </w:style>
  <w:style w:type="paragraph" w:styleId="14">
    <w:name w:val="toc 1"/>
    <w:basedOn w:val="a"/>
    <w:next w:val="a"/>
    <w:autoRedefine/>
    <w:uiPriority w:val="39"/>
    <w:rPr>
      <w:rFonts w:cs="F"/>
    </w:rPr>
  </w:style>
  <w:style w:type="paragraph" w:styleId="21">
    <w:name w:val="toc 2"/>
    <w:basedOn w:val="a"/>
    <w:next w:val="a"/>
    <w:autoRedefine/>
    <w:uiPriority w:val="39"/>
    <w:pPr>
      <w:ind w:left="480"/>
    </w:pPr>
    <w:rPr>
      <w:rFonts w:cs="F"/>
    </w:rPr>
  </w:style>
  <w:style w:type="paragraph" w:styleId="aff3">
    <w:name w:val="Revision"/>
    <w:uiPriority w:val="99"/>
    <w:pPr>
      <w:suppressAutoHyphens/>
      <w:autoSpaceDN w:val="0"/>
      <w:textAlignment w:val="baseline"/>
    </w:pPr>
    <w:rPr>
      <w:rFonts w:cs="F"/>
      <w:kern w:val="3"/>
      <w:sz w:val="24"/>
      <w:szCs w:val="22"/>
    </w:rPr>
  </w:style>
  <w:style w:type="paragraph" w:customStyle="1" w:styleId="15">
    <w:name w:val="目錄標題1"/>
    <w:basedOn w:val="1"/>
    <w:next w:val="a"/>
    <w:pPr>
      <w:keepLines/>
      <w:widowControl/>
      <w:numPr>
        <w:numId w:val="0"/>
      </w:numPr>
      <w:spacing w:before="480" w:after="0" w:line="276" w:lineRule="auto"/>
      <w:textAlignment w:val="auto"/>
    </w:pPr>
    <w:rPr>
      <w:rFonts w:ascii="Calibri Light" w:eastAsia="新細明體" w:hAnsi="Calibri Light" w:cs="Times New Roman"/>
      <w:color w:val="2E74B5"/>
      <w:kern w:val="0"/>
      <w:szCs w:val="28"/>
    </w:rPr>
  </w:style>
  <w:style w:type="paragraph" w:customStyle="1" w:styleId="31">
    <w:name w:val="目錄 31"/>
    <w:basedOn w:val="a"/>
    <w:next w:val="a"/>
    <w:autoRedefine/>
    <w:pPr>
      <w:widowControl/>
      <w:spacing w:after="100" w:line="276" w:lineRule="auto"/>
      <w:ind w:left="440"/>
    </w:pPr>
    <w:rPr>
      <w:kern w:val="0"/>
      <w:sz w:val="22"/>
    </w:rPr>
  </w:style>
  <w:style w:type="table" w:customStyle="1" w:styleId="3-51">
    <w:name w:val="清單表格 3 - 輔色 51"/>
    <w:basedOn w:val="a1"/>
    <w:uiPriority w:val="48"/>
    <w:rsid w:val="00CE5464"/>
    <w:rPr>
      <w:kern w:val="2"/>
      <w:sz w:val="24"/>
      <w:szCs w:val="22"/>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numbering" w:customStyle="1" w:styleId="Outline">
    <w:name w:val="Outline"/>
    <w:rsid w:val="00CE5464"/>
    <w:pPr>
      <w:numPr>
        <w:numId w:val="79"/>
      </w:numPr>
    </w:pPr>
  </w:style>
  <w:style w:type="numbering" w:customStyle="1" w:styleId="WWNum6">
    <w:name w:val="WWNum6"/>
    <w:rsid w:val="00CE5464"/>
    <w:pPr>
      <w:numPr>
        <w:numId w:val="80"/>
      </w:numPr>
    </w:pPr>
  </w:style>
  <w:style w:type="numbering" w:customStyle="1" w:styleId="WWNum24">
    <w:name w:val="WWNum24"/>
    <w:rsid w:val="00CE5464"/>
    <w:pPr>
      <w:numPr>
        <w:numId w:val="81"/>
      </w:numPr>
    </w:pPr>
  </w:style>
  <w:style w:type="numbering" w:customStyle="1" w:styleId="WWNum7">
    <w:name w:val="WWNum7"/>
    <w:rsid w:val="00CE5464"/>
    <w:pPr>
      <w:numPr>
        <w:numId w:val="82"/>
      </w:numPr>
    </w:pPr>
  </w:style>
  <w:style w:type="numbering" w:customStyle="1" w:styleId="WWNum56">
    <w:name w:val="WWNum56"/>
    <w:rsid w:val="00CE5464"/>
    <w:pPr>
      <w:numPr>
        <w:numId w:val="83"/>
      </w:numPr>
    </w:pPr>
  </w:style>
  <w:style w:type="numbering" w:customStyle="1" w:styleId="WWNum47">
    <w:name w:val="WWNum47"/>
    <w:rsid w:val="00CE5464"/>
    <w:pPr>
      <w:numPr>
        <w:numId w:val="84"/>
      </w:numPr>
    </w:pPr>
  </w:style>
  <w:style w:type="numbering" w:customStyle="1" w:styleId="WWNum50">
    <w:name w:val="WWNum50"/>
    <w:rsid w:val="00CE5464"/>
    <w:pPr>
      <w:numPr>
        <w:numId w:val="85"/>
      </w:numPr>
    </w:pPr>
  </w:style>
  <w:style w:type="numbering" w:customStyle="1" w:styleId="WWNum58">
    <w:name w:val="WWNum58"/>
    <w:rsid w:val="00CE5464"/>
    <w:pPr>
      <w:numPr>
        <w:numId w:val="86"/>
      </w:numPr>
    </w:pPr>
  </w:style>
  <w:style w:type="numbering" w:customStyle="1" w:styleId="WWNum66">
    <w:name w:val="WWNum66"/>
    <w:rsid w:val="00CE5464"/>
    <w:pPr>
      <w:numPr>
        <w:numId w:val="87"/>
      </w:numPr>
    </w:pPr>
  </w:style>
  <w:style w:type="numbering" w:customStyle="1" w:styleId="WWNum57">
    <w:name w:val="WWNum57"/>
    <w:rsid w:val="00CE5464"/>
    <w:pPr>
      <w:numPr>
        <w:numId w:val="88"/>
      </w:numPr>
    </w:pPr>
  </w:style>
  <w:style w:type="numbering" w:customStyle="1" w:styleId="WWNum14">
    <w:name w:val="WWNum14"/>
    <w:rsid w:val="00CE5464"/>
    <w:pPr>
      <w:numPr>
        <w:numId w:val="89"/>
      </w:numPr>
    </w:pPr>
  </w:style>
  <w:style w:type="numbering" w:customStyle="1" w:styleId="WWNum15">
    <w:name w:val="WWNum15"/>
    <w:rsid w:val="00CE5464"/>
    <w:pPr>
      <w:numPr>
        <w:numId w:val="90"/>
      </w:numPr>
    </w:pPr>
  </w:style>
  <w:style w:type="numbering" w:customStyle="1" w:styleId="WWNum19">
    <w:name w:val="WWNum19"/>
    <w:rsid w:val="00CE5464"/>
    <w:pPr>
      <w:numPr>
        <w:numId w:val="91"/>
      </w:numPr>
    </w:pPr>
  </w:style>
  <w:style w:type="numbering" w:customStyle="1" w:styleId="WWNum21">
    <w:name w:val="WWNum21"/>
    <w:rsid w:val="00CE5464"/>
    <w:pPr>
      <w:numPr>
        <w:numId w:val="92"/>
      </w:numPr>
    </w:pPr>
  </w:style>
  <w:style w:type="character" w:styleId="aff4">
    <w:name w:val="Emphasis"/>
    <w:uiPriority w:val="20"/>
    <w:qFormat/>
    <w:rsid w:val="00CE5464"/>
    <w:rPr>
      <w:i/>
      <w:iCs/>
    </w:rPr>
  </w:style>
  <w:style w:type="paragraph" w:customStyle="1" w:styleId="0">
    <w:name w:val="0壹"/>
    <w:basedOn w:val="a"/>
    <w:rsid w:val="00CE5464"/>
    <w:pPr>
      <w:spacing w:line="440" w:lineRule="exact"/>
    </w:pPr>
    <w:rPr>
      <w:rFonts w:ascii="標楷體" w:eastAsia="標楷體" w:hAnsi="標楷體" w:cs="標楷體"/>
      <w:szCs w:val="24"/>
    </w:rPr>
  </w:style>
  <w:style w:type="paragraph" w:customStyle="1" w:styleId="00">
    <w:name w:val="0內文"/>
    <w:basedOn w:val="a"/>
    <w:rsid w:val="00CE5464"/>
    <w:pPr>
      <w:spacing w:line="440" w:lineRule="exact"/>
      <w:ind w:left="200"/>
      <w:jc w:val="both"/>
    </w:pPr>
    <w:rPr>
      <w:rFonts w:ascii="標楷體" w:eastAsia="標楷體" w:hAnsi="標楷體"/>
      <w:szCs w:val="24"/>
    </w:rPr>
  </w:style>
  <w:style w:type="paragraph" w:customStyle="1" w:styleId="01">
    <w:name w:val="0一"/>
    <w:basedOn w:val="a"/>
    <w:rsid w:val="00CE5464"/>
    <w:pPr>
      <w:spacing w:line="440" w:lineRule="exact"/>
      <w:ind w:left="100" w:hanging="200"/>
    </w:pPr>
    <w:rPr>
      <w:rFonts w:eastAsia="標楷體"/>
    </w:rPr>
  </w:style>
  <w:style w:type="paragraph" w:customStyle="1" w:styleId="02">
    <w:name w:val="0一內文"/>
    <w:basedOn w:val="a"/>
    <w:rsid w:val="00CE5464"/>
    <w:pPr>
      <w:spacing w:line="440" w:lineRule="exact"/>
      <w:ind w:left="300"/>
      <w:jc w:val="both"/>
    </w:pPr>
    <w:rPr>
      <w:rFonts w:eastAsia="標楷體"/>
    </w:rPr>
  </w:style>
  <w:style w:type="paragraph" w:customStyle="1" w:styleId="13">
    <w:name w:val="清單段落1"/>
    <w:basedOn w:val="a"/>
    <w:link w:val="aff0"/>
    <w:uiPriority w:val="34"/>
    <w:qFormat/>
    <w:rsid w:val="00CE5464"/>
    <w:pPr>
      <w:suppressAutoHyphens w:val="0"/>
      <w:autoSpaceDN/>
      <w:ind w:leftChars="200" w:left="480"/>
      <w:textAlignment w:val="auto"/>
    </w:pPr>
    <w:rPr>
      <w:kern w:val="0"/>
      <w:sz w:val="20"/>
      <w:szCs w:val="20"/>
    </w:rPr>
  </w:style>
  <w:style w:type="paragraph" w:customStyle="1" w:styleId="font7">
    <w:name w:val="font7"/>
    <w:basedOn w:val="a"/>
    <w:rsid w:val="00CE5464"/>
    <w:pPr>
      <w:widowControl/>
      <w:suppressAutoHyphens w:val="0"/>
      <w:autoSpaceDN/>
      <w:spacing w:before="100" w:beforeAutospacing="1" w:after="100" w:afterAutospacing="1"/>
      <w:textAlignment w:val="auto"/>
    </w:pPr>
    <w:rPr>
      <w:rFonts w:ascii="Arial" w:hAnsi="Arial" w:cs="Arial"/>
      <w:kern w:val="0"/>
      <w:sz w:val="18"/>
      <w:szCs w:val="18"/>
    </w:rPr>
  </w:style>
  <w:style w:type="paragraph" w:customStyle="1" w:styleId="font8">
    <w:name w:val="font8"/>
    <w:basedOn w:val="a"/>
    <w:rsid w:val="00CE5464"/>
    <w:pPr>
      <w:widowControl/>
      <w:suppressAutoHyphens w:val="0"/>
      <w:autoSpaceDN/>
      <w:spacing w:before="100" w:beforeAutospacing="1" w:after="100" w:afterAutospacing="1"/>
      <w:textAlignment w:val="auto"/>
    </w:pPr>
    <w:rPr>
      <w:rFonts w:ascii="Arial" w:hAnsi="Arial" w:cs="Arial"/>
      <w:kern w:val="0"/>
      <w:sz w:val="20"/>
      <w:szCs w:val="20"/>
    </w:rPr>
  </w:style>
  <w:style w:type="character" w:customStyle="1" w:styleId="40">
    <w:name w:val="標題 4 字元"/>
    <w:link w:val="4"/>
    <w:uiPriority w:val="9"/>
    <w:rsid w:val="00666132"/>
    <w:rPr>
      <w:rFonts w:ascii="Times New Roman" w:eastAsia="標楷體" w:hAnsi="Times New Roman"/>
      <w:kern w:val="2"/>
      <w:sz w:val="28"/>
      <w:szCs w:val="28"/>
    </w:rPr>
  </w:style>
  <w:style w:type="paragraph" w:styleId="aff5">
    <w:name w:val="TOC Heading"/>
    <w:basedOn w:val="1"/>
    <w:next w:val="a"/>
    <w:uiPriority w:val="39"/>
    <w:unhideWhenUsed/>
    <w:qFormat/>
    <w:rsid w:val="00666132"/>
    <w:pPr>
      <w:keepLines/>
      <w:widowControl/>
      <w:numPr>
        <w:numId w:val="0"/>
      </w:numPr>
      <w:suppressAutoHyphens w:val="0"/>
      <w:autoSpaceDN/>
      <w:spacing w:beforeLines="50" w:before="240" w:afterLines="50" w:after="0" w:line="259" w:lineRule="auto"/>
      <w:textAlignment w:val="auto"/>
      <w:outlineLvl w:val="9"/>
    </w:pPr>
    <w:rPr>
      <w:rFonts w:ascii="Times New Roman" w:hAnsi="Times New Roman" w:cs="Times New Roman"/>
      <w:b w:val="0"/>
      <w:bCs w:val="0"/>
      <w:color w:val="365F91"/>
      <w:kern w:val="0"/>
      <w:sz w:val="32"/>
      <w:szCs w:val="32"/>
    </w:rPr>
  </w:style>
  <w:style w:type="table" w:customStyle="1" w:styleId="16">
    <w:name w:val="表格格線1"/>
    <w:basedOn w:val="a1"/>
    <w:next w:val="a3"/>
    <w:rsid w:val="00666132"/>
    <w:pPr>
      <w:widowControl w:val="0"/>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toc 3"/>
    <w:basedOn w:val="a"/>
    <w:next w:val="a"/>
    <w:autoRedefine/>
    <w:uiPriority w:val="39"/>
    <w:unhideWhenUsed/>
    <w:rsid w:val="00666132"/>
    <w:pPr>
      <w:suppressAutoHyphens w:val="0"/>
      <w:autoSpaceDN/>
      <w:ind w:leftChars="400" w:left="960"/>
      <w:textAlignment w:val="auto"/>
    </w:pPr>
    <w:rPr>
      <w:kern w:val="2"/>
    </w:rPr>
  </w:style>
  <w:style w:type="paragraph" w:styleId="41">
    <w:name w:val="toc 4"/>
    <w:basedOn w:val="a"/>
    <w:next w:val="a"/>
    <w:autoRedefine/>
    <w:uiPriority w:val="39"/>
    <w:unhideWhenUsed/>
    <w:rsid w:val="00666132"/>
    <w:pPr>
      <w:suppressAutoHyphens w:val="0"/>
      <w:autoSpaceDN/>
      <w:ind w:leftChars="600" w:left="1440"/>
      <w:textAlignment w:val="auto"/>
    </w:pPr>
    <w:rPr>
      <w:kern w:val="2"/>
    </w:rPr>
  </w:style>
  <w:style w:type="table" w:customStyle="1" w:styleId="TableNormal">
    <w:name w:val="Table Normal"/>
    <w:uiPriority w:val="2"/>
    <w:semiHidden/>
    <w:unhideWhenUsed/>
    <w:qFormat/>
    <w:rsid w:val="00666132"/>
    <w:pPr>
      <w:widowControl w:val="0"/>
      <w:autoSpaceDE w:val="0"/>
      <w:autoSpaceDN w:val="0"/>
    </w:pPr>
    <w:rPr>
      <w:sz w:val="22"/>
      <w:szCs w:val="22"/>
      <w:lang w:eastAsia="en-US"/>
    </w:rPr>
    <w:tblPr>
      <w:tblInd w:w="0" w:type="dxa"/>
      <w:tblCellMar>
        <w:top w:w="0" w:type="dxa"/>
        <w:left w:w="0" w:type="dxa"/>
        <w:bottom w:w="0" w:type="dxa"/>
        <w:right w:w="0" w:type="dxa"/>
      </w:tblCellMar>
    </w:tblPr>
  </w:style>
  <w:style w:type="numbering" w:customStyle="1" w:styleId="WWOutlineListStyle4">
    <w:name w:val="WW_OutlineListStyle_4"/>
    <w:basedOn w:val="a2"/>
    <w:pPr>
      <w:numPr>
        <w:numId w:val="2"/>
      </w:numPr>
    </w:pPr>
  </w:style>
  <w:style w:type="numbering" w:customStyle="1" w:styleId="WWOutlineListStyle3">
    <w:name w:val="WW_OutlineListStyle_3"/>
    <w:basedOn w:val="a2"/>
    <w:pPr>
      <w:numPr>
        <w:numId w:val="3"/>
      </w:numPr>
    </w:pPr>
  </w:style>
  <w:style w:type="numbering" w:customStyle="1" w:styleId="WWOutlineListStyle2">
    <w:name w:val="WW_OutlineListStyle_2"/>
    <w:basedOn w:val="a2"/>
    <w:pPr>
      <w:numPr>
        <w:numId w:val="4"/>
      </w:numPr>
    </w:pPr>
  </w:style>
  <w:style w:type="numbering" w:customStyle="1" w:styleId="WWOutlineListStyle1">
    <w:name w:val="WW_OutlineListStyle_1"/>
    <w:basedOn w:val="a2"/>
    <w:pPr>
      <w:numPr>
        <w:numId w:val="5"/>
      </w:numPr>
    </w:pPr>
  </w:style>
  <w:style w:type="numbering" w:customStyle="1" w:styleId="WWOutlineListStyle">
    <w:name w:val="WW_OutlineListStyle"/>
    <w:basedOn w:val="a2"/>
    <w:pPr>
      <w:numPr>
        <w:numId w:val="6"/>
      </w:numPr>
    </w:pPr>
  </w:style>
  <w:style w:type="numbering" w:customStyle="1" w:styleId="WWNum1">
    <w:name w:val="WWNum1"/>
    <w:basedOn w:val="a2"/>
    <w:pPr>
      <w:numPr>
        <w:numId w:val="7"/>
      </w:numPr>
    </w:pPr>
  </w:style>
  <w:style w:type="numbering" w:customStyle="1" w:styleId="WWNum2">
    <w:name w:val="WWNum2"/>
    <w:basedOn w:val="a2"/>
    <w:pPr>
      <w:numPr>
        <w:numId w:val="8"/>
      </w:numPr>
    </w:pPr>
  </w:style>
  <w:style w:type="numbering" w:customStyle="1" w:styleId="WWNum11">
    <w:name w:val="WWNum11"/>
    <w:basedOn w:val="a2"/>
    <w:pPr>
      <w:numPr>
        <w:numId w:val="9"/>
      </w:numPr>
    </w:pPr>
  </w:style>
  <w:style w:type="numbering" w:customStyle="1" w:styleId="WWNum12">
    <w:name w:val="WWNum12"/>
    <w:basedOn w:val="a2"/>
    <w:pPr>
      <w:numPr>
        <w:numId w:val="10"/>
      </w:numPr>
    </w:pPr>
  </w:style>
  <w:style w:type="numbering" w:customStyle="1" w:styleId="WWNum13">
    <w:name w:val="WWNum13"/>
    <w:basedOn w:val="a2"/>
    <w:pPr>
      <w:numPr>
        <w:numId w:val="11"/>
      </w:numPr>
    </w:pPr>
  </w:style>
  <w:style w:type="numbering" w:customStyle="1" w:styleId="WWNum16">
    <w:name w:val="WWNum16"/>
    <w:basedOn w:val="a2"/>
    <w:pPr>
      <w:numPr>
        <w:numId w:val="12"/>
      </w:numPr>
    </w:pPr>
  </w:style>
  <w:style w:type="numbering" w:customStyle="1" w:styleId="WWNum17">
    <w:name w:val="WWNum17"/>
    <w:basedOn w:val="a2"/>
    <w:pPr>
      <w:numPr>
        <w:numId w:val="13"/>
      </w:numPr>
    </w:pPr>
  </w:style>
  <w:style w:type="numbering" w:customStyle="1" w:styleId="WWNum18">
    <w:name w:val="WWNum18"/>
    <w:basedOn w:val="a2"/>
    <w:pPr>
      <w:numPr>
        <w:numId w:val="14"/>
      </w:numPr>
    </w:pPr>
  </w:style>
  <w:style w:type="numbering" w:customStyle="1" w:styleId="WWNum68">
    <w:name w:val="WWNum68"/>
    <w:basedOn w:val="a2"/>
    <w:pPr>
      <w:numPr>
        <w:numId w:val="15"/>
      </w:numPr>
    </w:pPr>
  </w:style>
  <w:style w:type="numbering" w:customStyle="1" w:styleId="Outline1">
    <w:name w:val="Outline1"/>
    <w:basedOn w:val="a2"/>
    <w:pPr>
      <w:numPr>
        <w:numId w:val="16"/>
      </w:numPr>
    </w:pPr>
  </w:style>
  <w:style w:type="numbering" w:customStyle="1" w:styleId="11">
    <w:name w:val="無清單11"/>
    <w:basedOn w:val="a2"/>
    <w:pPr>
      <w:numPr>
        <w:numId w:val="17"/>
      </w:numPr>
    </w:pPr>
  </w:style>
  <w:style w:type="numbering" w:customStyle="1" w:styleId="10">
    <w:name w:val="樣式1"/>
    <w:basedOn w:val="a2"/>
    <w:pPr>
      <w:numPr>
        <w:numId w:val="18"/>
      </w:numPr>
    </w:pPr>
  </w:style>
  <w:style w:type="numbering" w:customStyle="1" w:styleId="WWNum110">
    <w:name w:val="WWNum110"/>
    <w:basedOn w:val="a2"/>
    <w:pPr>
      <w:numPr>
        <w:numId w:val="19"/>
      </w:numPr>
    </w:pPr>
  </w:style>
  <w:style w:type="numbering" w:customStyle="1" w:styleId="WWNum22">
    <w:name w:val="WWNum22"/>
    <w:basedOn w:val="a2"/>
    <w:pPr>
      <w:numPr>
        <w:numId w:val="20"/>
      </w:numPr>
    </w:pPr>
  </w:style>
  <w:style w:type="numbering" w:customStyle="1" w:styleId="WWNum4">
    <w:name w:val="WWNum4"/>
    <w:basedOn w:val="a2"/>
    <w:pPr>
      <w:numPr>
        <w:numId w:val="21"/>
      </w:numPr>
    </w:pPr>
  </w:style>
  <w:style w:type="numbering" w:customStyle="1" w:styleId="WWNum5">
    <w:name w:val="WWNum5"/>
    <w:basedOn w:val="a2"/>
    <w:pPr>
      <w:numPr>
        <w:numId w:val="22"/>
      </w:numPr>
    </w:pPr>
  </w:style>
  <w:style w:type="numbering" w:customStyle="1" w:styleId="WWNum61">
    <w:name w:val="WWNum61"/>
    <w:basedOn w:val="a2"/>
    <w:pPr>
      <w:numPr>
        <w:numId w:val="23"/>
      </w:numPr>
    </w:pPr>
  </w:style>
  <w:style w:type="numbering" w:customStyle="1" w:styleId="WWNum71">
    <w:name w:val="WWNum71"/>
    <w:basedOn w:val="a2"/>
    <w:pPr>
      <w:numPr>
        <w:numId w:val="24"/>
      </w:numPr>
    </w:pPr>
  </w:style>
  <w:style w:type="numbering" w:customStyle="1" w:styleId="WWNum8">
    <w:name w:val="WWNum8"/>
    <w:basedOn w:val="a2"/>
    <w:pPr>
      <w:numPr>
        <w:numId w:val="25"/>
      </w:numPr>
    </w:pPr>
  </w:style>
  <w:style w:type="numbering" w:customStyle="1" w:styleId="WWNum9">
    <w:name w:val="WWNum9"/>
    <w:basedOn w:val="a2"/>
    <w:pPr>
      <w:numPr>
        <w:numId w:val="26"/>
      </w:numPr>
    </w:pPr>
  </w:style>
  <w:style w:type="numbering" w:customStyle="1" w:styleId="WWNum10">
    <w:name w:val="WWNum10"/>
    <w:basedOn w:val="a2"/>
    <w:pPr>
      <w:numPr>
        <w:numId w:val="27"/>
      </w:numPr>
    </w:pPr>
  </w:style>
  <w:style w:type="numbering" w:customStyle="1" w:styleId="WWNum111">
    <w:name w:val="WWNum111"/>
    <w:basedOn w:val="a2"/>
    <w:pPr>
      <w:numPr>
        <w:numId w:val="28"/>
      </w:numPr>
    </w:pPr>
  </w:style>
  <w:style w:type="numbering" w:customStyle="1" w:styleId="WWNum121">
    <w:name w:val="WWNum121"/>
    <w:basedOn w:val="a2"/>
    <w:pPr>
      <w:numPr>
        <w:numId w:val="29"/>
      </w:numPr>
    </w:pPr>
  </w:style>
  <w:style w:type="numbering" w:customStyle="1" w:styleId="WWNum131">
    <w:name w:val="WWNum131"/>
    <w:basedOn w:val="a2"/>
    <w:pPr>
      <w:numPr>
        <w:numId w:val="30"/>
      </w:numPr>
    </w:pPr>
  </w:style>
  <w:style w:type="numbering" w:customStyle="1" w:styleId="WWNum141">
    <w:name w:val="WWNum141"/>
    <w:basedOn w:val="a2"/>
    <w:pPr>
      <w:numPr>
        <w:numId w:val="31"/>
      </w:numPr>
    </w:pPr>
  </w:style>
  <w:style w:type="numbering" w:customStyle="1" w:styleId="WWNum151">
    <w:name w:val="WWNum151"/>
    <w:basedOn w:val="a2"/>
    <w:pPr>
      <w:numPr>
        <w:numId w:val="32"/>
      </w:numPr>
    </w:pPr>
  </w:style>
  <w:style w:type="numbering" w:customStyle="1" w:styleId="WWNum161">
    <w:name w:val="WWNum161"/>
    <w:basedOn w:val="a2"/>
    <w:pPr>
      <w:numPr>
        <w:numId w:val="33"/>
      </w:numPr>
    </w:pPr>
  </w:style>
  <w:style w:type="numbering" w:customStyle="1" w:styleId="WWNum171">
    <w:name w:val="WWNum171"/>
    <w:basedOn w:val="a2"/>
    <w:pPr>
      <w:numPr>
        <w:numId w:val="34"/>
      </w:numPr>
    </w:pPr>
  </w:style>
  <w:style w:type="numbering" w:customStyle="1" w:styleId="WWNum181">
    <w:name w:val="WWNum181"/>
    <w:basedOn w:val="a2"/>
    <w:pPr>
      <w:numPr>
        <w:numId w:val="35"/>
      </w:numPr>
    </w:pPr>
  </w:style>
  <w:style w:type="numbering" w:customStyle="1" w:styleId="WWNum191">
    <w:name w:val="WWNum191"/>
    <w:basedOn w:val="a2"/>
    <w:pPr>
      <w:numPr>
        <w:numId w:val="36"/>
      </w:numPr>
    </w:pPr>
  </w:style>
  <w:style w:type="numbering" w:customStyle="1" w:styleId="WWNum20">
    <w:name w:val="WWNum20"/>
    <w:basedOn w:val="a2"/>
    <w:pPr>
      <w:numPr>
        <w:numId w:val="37"/>
      </w:numPr>
    </w:pPr>
  </w:style>
  <w:style w:type="numbering" w:customStyle="1" w:styleId="WWNum211">
    <w:name w:val="WWNum211"/>
    <w:basedOn w:val="a2"/>
    <w:pPr>
      <w:numPr>
        <w:numId w:val="38"/>
      </w:numPr>
    </w:pPr>
  </w:style>
  <w:style w:type="numbering" w:customStyle="1" w:styleId="WWNum221">
    <w:name w:val="WWNum221"/>
    <w:basedOn w:val="a2"/>
    <w:pPr>
      <w:numPr>
        <w:numId w:val="39"/>
      </w:numPr>
    </w:pPr>
  </w:style>
  <w:style w:type="numbering" w:customStyle="1" w:styleId="WWNum23">
    <w:name w:val="WWNum23"/>
    <w:basedOn w:val="a2"/>
    <w:pPr>
      <w:numPr>
        <w:numId w:val="40"/>
      </w:numPr>
    </w:pPr>
  </w:style>
  <w:style w:type="numbering" w:customStyle="1" w:styleId="WWNum241">
    <w:name w:val="WWNum241"/>
    <w:basedOn w:val="a2"/>
    <w:pPr>
      <w:numPr>
        <w:numId w:val="41"/>
      </w:numPr>
    </w:pPr>
  </w:style>
  <w:style w:type="numbering" w:customStyle="1" w:styleId="WWNum25">
    <w:name w:val="WWNum25"/>
    <w:basedOn w:val="a2"/>
    <w:pPr>
      <w:numPr>
        <w:numId w:val="42"/>
      </w:numPr>
    </w:pPr>
  </w:style>
  <w:style w:type="numbering" w:customStyle="1" w:styleId="WWNum26">
    <w:name w:val="WWNum26"/>
    <w:basedOn w:val="a2"/>
    <w:pPr>
      <w:numPr>
        <w:numId w:val="43"/>
      </w:numPr>
    </w:pPr>
  </w:style>
  <w:style w:type="numbering" w:customStyle="1" w:styleId="WWNum27">
    <w:name w:val="WWNum27"/>
    <w:basedOn w:val="a2"/>
    <w:pPr>
      <w:numPr>
        <w:numId w:val="44"/>
      </w:numPr>
    </w:pPr>
  </w:style>
  <w:style w:type="numbering" w:customStyle="1" w:styleId="WWNum28">
    <w:name w:val="WWNum28"/>
    <w:basedOn w:val="a2"/>
    <w:pPr>
      <w:numPr>
        <w:numId w:val="45"/>
      </w:numPr>
    </w:pPr>
  </w:style>
  <w:style w:type="numbering" w:customStyle="1" w:styleId="WWNum29">
    <w:name w:val="WWNum29"/>
    <w:basedOn w:val="a2"/>
    <w:pPr>
      <w:numPr>
        <w:numId w:val="46"/>
      </w:numPr>
    </w:pPr>
  </w:style>
  <w:style w:type="numbering" w:customStyle="1" w:styleId="WWNum30">
    <w:name w:val="WWNum30"/>
    <w:basedOn w:val="a2"/>
    <w:pPr>
      <w:numPr>
        <w:numId w:val="47"/>
      </w:numPr>
    </w:pPr>
  </w:style>
  <w:style w:type="numbering" w:customStyle="1" w:styleId="WWNum31">
    <w:name w:val="WWNum31"/>
    <w:basedOn w:val="a2"/>
    <w:pPr>
      <w:numPr>
        <w:numId w:val="48"/>
      </w:numPr>
    </w:pPr>
  </w:style>
  <w:style w:type="numbering" w:customStyle="1" w:styleId="WWNum32">
    <w:name w:val="WWNum32"/>
    <w:basedOn w:val="a2"/>
    <w:pPr>
      <w:numPr>
        <w:numId w:val="49"/>
      </w:numPr>
    </w:pPr>
  </w:style>
  <w:style w:type="numbering" w:customStyle="1" w:styleId="WWNum33">
    <w:name w:val="WWNum33"/>
    <w:basedOn w:val="a2"/>
    <w:pPr>
      <w:numPr>
        <w:numId w:val="50"/>
      </w:numPr>
    </w:pPr>
  </w:style>
  <w:style w:type="numbering" w:customStyle="1" w:styleId="WWNum34">
    <w:name w:val="WWNum34"/>
    <w:basedOn w:val="a2"/>
    <w:pPr>
      <w:numPr>
        <w:numId w:val="51"/>
      </w:numPr>
    </w:pPr>
  </w:style>
  <w:style w:type="numbering" w:customStyle="1" w:styleId="WWNum35">
    <w:name w:val="WWNum35"/>
    <w:basedOn w:val="a2"/>
    <w:pPr>
      <w:numPr>
        <w:numId w:val="52"/>
      </w:numPr>
    </w:pPr>
  </w:style>
  <w:style w:type="numbering" w:customStyle="1" w:styleId="WWNum36">
    <w:name w:val="WWNum36"/>
    <w:basedOn w:val="a2"/>
    <w:pPr>
      <w:numPr>
        <w:numId w:val="53"/>
      </w:numPr>
    </w:pPr>
  </w:style>
  <w:style w:type="numbering" w:customStyle="1" w:styleId="WWNum37">
    <w:name w:val="WWNum37"/>
    <w:basedOn w:val="a2"/>
    <w:pPr>
      <w:numPr>
        <w:numId w:val="54"/>
      </w:numPr>
    </w:pPr>
  </w:style>
  <w:style w:type="numbering" w:customStyle="1" w:styleId="WWNum38">
    <w:name w:val="WWNum38"/>
    <w:basedOn w:val="a2"/>
    <w:pPr>
      <w:numPr>
        <w:numId w:val="55"/>
      </w:numPr>
    </w:pPr>
  </w:style>
  <w:style w:type="numbering" w:customStyle="1" w:styleId="WWNum40">
    <w:name w:val="WWNum40"/>
    <w:basedOn w:val="a2"/>
    <w:pPr>
      <w:numPr>
        <w:numId w:val="56"/>
      </w:numPr>
    </w:pPr>
  </w:style>
  <w:style w:type="numbering" w:customStyle="1" w:styleId="WWNum41">
    <w:name w:val="WWNum41"/>
    <w:basedOn w:val="a2"/>
    <w:pPr>
      <w:numPr>
        <w:numId w:val="57"/>
      </w:numPr>
    </w:pPr>
  </w:style>
  <w:style w:type="numbering" w:customStyle="1" w:styleId="WWNum43">
    <w:name w:val="WWNum43"/>
    <w:basedOn w:val="a2"/>
    <w:pPr>
      <w:numPr>
        <w:numId w:val="58"/>
      </w:numPr>
    </w:pPr>
  </w:style>
  <w:style w:type="numbering" w:customStyle="1" w:styleId="WWNum44">
    <w:name w:val="WWNum44"/>
    <w:basedOn w:val="a2"/>
    <w:pPr>
      <w:numPr>
        <w:numId w:val="59"/>
      </w:numPr>
    </w:pPr>
  </w:style>
  <w:style w:type="numbering" w:customStyle="1" w:styleId="WWNum45">
    <w:name w:val="WWNum45"/>
    <w:basedOn w:val="a2"/>
    <w:pPr>
      <w:numPr>
        <w:numId w:val="60"/>
      </w:numPr>
    </w:pPr>
  </w:style>
  <w:style w:type="numbering" w:customStyle="1" w:styleId="WWNum46">
    <w:name w:val="WWNum46"/>
    <w:basedOn w:val="a2"/>
    <w:pPr>
      <w:numPr>
        <w:numId w:val="61"/>
      </w:numPr>
    </w:pPr>
  </w:style>
  <w:style w:type="numbering" w:customStyle="1" w:styleId="WWNum471">
    <w:name w:val="WWNum471"/>
    <w:basedOn w:val="a2"/>
    <w:pPr>
      <w:numPr>
        <w:numId w:val="62"/>
      </w:numPr>
    </w:pPr>
  </w:style>
  <w:style w:type="numbering" w:customStyle="1" w:styleId="WWNum48">
    <w:name w:val="WWNum48"/>
    <w:basedOn w:val="a2"/>
    <w:pPr>
      <w:numPr>
        <w:numId w:val="63"/>
      </w:numPr>
    </w:pPr>
  </w:style>
  <w:style w:type="numbering" w:customStyle="1" w:styleId="WWNum501">
    <w:name w:val="WWNum501"/>
    <w:basedOn w:val="a2"/>
    <w:pPr>
      <w:numPr>
        <w:numId w:val="64"/>
      </w:numPr>
    </w:pPr>
  </w:style>
  <w:style w:type="numbering" w:customStyle="1" w:styleId="WWNum53">
    <w:name w:val="WWNum53"/>
    <w:basedOn w:val="a2"/>
    <w:pPr>
      <w:numPr>
        <w:numId w:val="65"/>
      </w:numPr>
    </w:pPr>
  </w:style>
  <w:style w:type="numbering" w:customStyle="1" w:styleId="WWNum54">
    <w:name w:val="WWNum54"/>
    <w:basedOn w:val="a2"/>
    <w:pPr>
      <w:numPr>
        <w:numId w:val="66"/>
      </w:numPr>
    </w:pPr>
  </w:style>
  <w:style w:type="numbering" w:customStyle="1" w:styleId="WWNum55">
    <w:name w:val="WWNum55"/>
    <w:basedOn w:val="a2"/>
    <w:pPr>
      <w:numPr>
        <w:numId w:val="67"/>
      </w:numPr>
    </w:pPr>
  </w:style>
  <w:style w:type="numbering" w:customStyle="1" w:styleId="WWNum561">
    <w:name w:val="WWNum561"/>
    <w:basedOn w:val="a2"/>
    <w:pPr>
      <w:numPr>
        <w:numId w:val="68"/>
      </w:numPr>
    </w:pPr>
  </w:style>
  <w:style w:type="numbering" w:customStyle="1" w:styleId="WWNum571">
    <w:name w:val="WWNum571"/>
    <w:basedOn w:val="a2"/>
    <w:pPr>
      <w:numPr>
        <w:numId w:val="69"/>
      </w:numPr>
    </w:pPr>
  </w:style>
  <w:style w:type="numbering" w:customStyle="1" w:styleId="WWNum581">
    <w:name w:val="WWNum581"/>
    <w:basedOn w:val="a2"/>
    <w:pPr>
      <w:numPr>
        <w:numId w:val="70"/>
      </w:numPr>
    </w:pPr>
  </w:style>
  <w:style w:type="numbering" w:customStyle="1" w:styleId="WWNum59">
    <w:name w:val="WWNum59"/>
    <w:basedOn w:val="a2"/>
    <w:pPr>
      <w:numPr>
        <w:numId w:val="71"/>
      </w:numPr>
    </w:pPr>
  </w:style>
  <w:style w:type="numbering" w:customStyle="1" w:styleId="WWNum60">
    <w:name w:val="WWNum60"/>
    <w:basedOn w:val="a2"/>
    <w:pPr>
      <w:numPr>
        <w:numId w:val="72"/>
      </w:numPr>
    </w:pPr>
  </w:style>
  <w:style w:type="numbering" w:customStyle="1" w:styleId="WWNum611">
    <w:name w:val="WWNum611"/>
    <w:basedOn w:val="a2"/>
    <w:pPr>
      <w:numPr>
        <w:numId w:val="73"/>
      </w:numPr>
    </w:pPr>
  </w:style>
  <w:style w:type="numbering" w:customStyle="1" w:styleId="WWNum62">
    <w:name w:val="WWNum62"/>
    <w:basedOn w:val="a2"/>
    <w:pPr>
      <w:numPr>
        <w:numId w:val="74"/>
      </w:numPr>
    </w:pPr>
  </w:style>
  <w:style w:type="numbering" w:customStyle="1" w:styleId="WWNum64">
    <w:name w:val="WWNum64"/>
    <w:basedOn w:val="a2"/>
    <w:pPr>
      <w:numPr>
        <w:numId w:val="75"/>
      </w:numPr>
    </w:pPr>
  </w:style>
  <w:style w:type="numbering" w:customStyle="1" w:styleId="WWNum661">
    <w:name w:val="WWNum661"/>
    <w:basedOn w:val="a2"/>
    <w:pPr>
      <w:numPr>
        <w:numId w:val="76"/>
      </w:numPr>
    </w:pPr>
  </w:style>
  <w:style w:type="numbering" w:customStyle="1" w:styleId="WWNum67">
    <w:name w:val="WWNum67"/>
    <w:basedOn w:val="a2"/>
    <w:pPr>
      <w:numPr>
        <w:numId w:val="77"/>
      </w:numPr>
    </w:pPr>
  </w:style>
  <w:style w:type="numbering" w:customStyle="1" w:styleId="WWNum681">
    <w:name w:val="WWNum681"/>
    <w:basedOn w:val="a2"/>
    <w:pPr>
      <w:numPr>
        <w:numId w:val="78"/>
      </w:numPr>
    </w:pPr>
  </w:style>
  <w:style w:type="paragraph" w:styleId="aff6">
    <w:name w:val="Title"/>
    <w:basedOn w:val="a"/>
    <w:link w:val="aff7"/>
    <w:uiPriority w:val="10"/>
    <w:qFormat/>
    <w:rsid w:val="00962146"/>
    <w:pPr>
      <w:suppressAutoHyphens w:val="0"/>
      <w:autoSpaceDE w:val="0"/>
      <w:spacing w:before="43"/>
      <w:ind w:left="5"/>
      <w:jc w:val="center"/>
      <w:textAlignment w:val="auto"/>
    </w:pPr>
    <w:rPr>
      <w:rFonts w:ascii="標楷體" w:eastAsia="標楷體" w:hAnsi="標楷體" w:cs="標楷體"/>
      <w:b/>
      <w:bCs/>
      <w:kern w:val="0"/>
      <w:sz w:val="32"/>
      <w:szCs w:val="32"/>
    </w:rPr>
  </w:style>
  <w:style w:type="character" w:customStyle="1" w:styleId="aff7">
    <w:name w:val="標題 字元"/>
    <w:basedOn w:val="a0"/>
    <w:link w:val="aff6"/>
    <w:uiPriority w:val="10"/>
    <w:rsid w:val="00962146"/>
    <w:rPr>
      <w:rFonts w:ascii="標楷體" w:eastAsia="標楷體" w:hAnsi="標楷體" w:cs="標楷體"/>
      <w:b/>
      <w:bCs/>
      <w:sz w:val="32"/>
      <w:szCs w:val="32"/>
    </w:rPr>
  </w:style>
  <w:style w:type="paragraph" w:customStyle="1" w:styleId="TableParagraph">
    <w:name w:val="Table Paragraph"/>
    <w:basedOn w:val="a"/>
    <w:uiPriority w:val="1"/>
    <w:qFormat/>
    <w:rsid w:val="00962146"/>
    <w:pPr>
      <w:suppressAutoHyphens w:val="0"/>
      <w:autoSpaceDE w:val="0"/>
      <w:ind w:left="13"/>
      <w:textAlignment w:val="auto"/>
    </w:pPr>
    <w:rPr>
      <w:rFonts w:ascii="標楷體" w:eastAsia="標楷體" w:hAnsi="標楷體" w:cs="標楷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333758">
      <w:bodyDiv w:val="1"/>
      <w:marLeft w:val="0"/>
      <w:marRight w:val="0"/>
      <w:marTop w:val="0"/>
      <w:marBottom w:val="0"/>
      <w:divBdr>
        <w:top w:val="none" w:sz="0" w:space="0" w:color="auto"/>
        <w:left w:val="none" w:sz="0" w:space="0" w:color="auto"/>
        <w:bottom w:val="none" w:sz="0" w:space="0" w:color="auto"/>
        <w:right w:val="none" w:sz="0" w:space="0" w:color="auto"/>
      </w:divBdr>
    </w:div>
    <w:div w:id="774136040">
      <w:bodyDiv w:val="1"/>
      <w:marLeft w:val="0"/>
      <w:marRight w:val="0"/>
      <w:marTop w:val="0"/>
      <w:marBottom w:val="0"/>
      <w:divBdr>
        <w:top w:val="none" w:sz="0" w:space="0" w:color="auto"/>
        <w:left w:val="none" w:sz="0" w:space="0" w:color="auto"/>
        <w:bottom w:val="none" w:sz="0" w:space="0" w:color="auto"/>
        <w:right w:val="none" w:sz="0" w:space="0" w:color="auto"/>
      </w:divBdr>
    </w:div>
    <w:div w:id="964778408">
      <w:bodyDiv w:val="1"/>
      <w:marLeft w:val="0"/>
      <w:marRight w:val="0"/>
      <w:marTop w:val="0"/>
      <w:marBottom w:val="0"/>
      <w:divBdr>
        <w:top w:val="none" w:sz="0" w:space="0" w:color="auto"/>
        <w:left w:val="none" w:sz="0" w:space="0" w:color="auto"/>
        <w:bottom w:val="none" w:sz="0" w:space="0" w:color="auto"/>
        <w:right w:val="none" w:sz="0" w:space="0" w:color="auto"/>
      </w:divBdr>
    </w:div>
    <w:div w:id="1417285084">
      <w:bodyDiv w:val="1"/>
      <w:marLeft w:val="0"/>
      <w:marRight w:val="0"/>
      <w:marTop w:val="0"/>
      <w:marBottom w:val="0"/>
      <w:divBdr>
        <w:top w:val="none" w:sz="0" w:space="0" w:color="auto"/>
        <w:left w:val="none" w:sz="0" w:space="0" w:color="auto"/>
        <w:bottom w:val="none" w:sz="0" w:space="0" w:color="auto"/>
        <w:right w:val="none" w:sz="0" w:space="0" w:color="auto"/>
      </w:divBdr>
    </w:div>
    <w:div w:id="19924466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B1F7D-F99B-4BCE-A1EE-8EC01E506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1000</Words>
  <Characters>5706</Characters>
  <Application>Microsoft Office Word</Application>
  <DocSecurity>0</DocSecurity>
  <Lines>47</Lines>
  <Paragraphs>13</Paragraphs>
  <ScaleCrop>false</ScaleCrop>
  <Company/>
  <LinksUpToDate>false</LinksUpToDate>
  <CharactersWithSpaces>6693</CharactersWithSpaces>
  <SharedDoc>false</SharedDoc>
  <HLinks>
    <vt:vector size="6" baseType="variant">
      <vt:variant>
        <vt:i4>4849740</vt:i4>
      </vt:variant>
      <vt:variant>
        <vt:i4>0</vt:i4>
      </vt:variant>
      <vt:variant>
        <vt:i4>0</vt:i4>
      </vt:variant>
      <vt:variant>
        <vt:i4>5</vt:i4>
      </vt:variant>
      <vt:variant>
        <vt:lpwstr>https://meet.google.com/oiz-hjab-vxz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dc:creator>
  <cp:keywords/>
  <cp:lastModifiedBy>張晏禎</cp:lastModifiedBy>
  <cp:revision>4</cp:revision>
  <cp:lastPrinted>2024-04-09T08:24:00Z</cp:lastPrinted>
  <dcterms:created xsi:type="dcterms:W3CDTF">2025-04-29T06:46:00Z</dcterms:created>
  <dcterms:modified xsi:type="dcterms:W3CDTF">2025-05-05T03:00:00Z</dcterms:modified>
</cp:coreProperties>
</file>