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91" w:rsidRPr="004B43AB" w:rsidRDefault="00F67191" w:rsidP="006A43A8">
      <w:pPr>
        <w:widowControl/>
        <w:jc w:val="center"/>
        <w:rPr>
          <w:rFonts w:ascii="標楷體" w:eastAsia="標楷體" w:hAnsi="標楷體"/>
          <w:b/>
          <w:color w:val="000000"/>
          <w:kern w:val="0"/>
          <w:sz w:val="36"/>
          <w:szCs w:val="36"/>
        </w:rPr>
      </w:pPr>
      <w:r w:rsidRPr="006A43A8">
        <w:rPr>
          <w:rFonts w:eastAsia="標楷體"/>
          <w:b/>
          <w:kern w:val="0"/>
          <w:sz w:val="36"/>
          <w:szCs w:val="36"/>
        </w:rPr>
        <w:t>10</w:t>
      </w:r>
      <w:r w:rsidR="00C06E12" w:rsidRPr="006A43A8">
        <w:rPr>
          <w:rFonts w:eastAsia="標楷體"/>
          <w:b/>
          <w:kern w:val="0"/>
          <w:sz w:val="36"/>
          <w:szCs w:val="36"/>
        </w:rPr>
        <w:t>4</w:t>
      </w:r>
      <w:r w:rsidRPr="004B43AB">
        <w:rPr>
          <w:rFonts w:ascii="標楷體" w:eastAsia="標楷體" w:hAnsi="標楷體"/>
          <w:b/>
          <w:color w:val="000000"/>
          <w:kern w:val="0"/>
          <w:sz w:val="36"/>
          <w:szCs w:val="36"/>
        </w:rPr>
        <w:t>年度教育部對各地方政府統合視導訪視紀錄表</w:t>
      </w:r>
      <w:r w:rsidR="006A43A8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「一般項目」</w:t>
      </w:r>
      <w:r w:rsidRPr="004B43AB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【</w:t>
      </w:r>
      <w:r w:rsidRPr="00774B19">
        <w:rPr>
          <w:rFonts w:eastAsia="標楷體" w:hAnsi="標楷體"/>
          <w:b/>
          <w:sz w:val="36"/>
          <w:szCs w:val="36"/>
        </w:rPr>
        <w:t>國教</w:t>
      </w:r>
      <w:r w:rsidRPr="00774B19">
        <w:rPr>
          <w:rFonts w:eastAsia="標楷體" w:hAnsi="標楷體" w:hint="eastAsia"/>
          <w:b/>
          <w:sz w:val="36"/>
          <w:szCs w:val="36"/>
        </w:rPr>
        <w:t>署</w:t>
      </w:r>
      <w:r w:rsidR="002C2AD5">
        <w:rPr>
          <w:rFonts w:eastAsia="標楷體" w:hAnsi="標楷體" w:hint="eastAsia"/>
          <w:b/>
          <w:sz w:val="36"/>
          <w:szCs w:val="36"/>
        </w:rPr>
        <w:t>-</w:t>
      </w:r>
      <w:r w:rsidR="002C2AD5">
        <w:rPr>
          <w:rFonts w:eastAsia="標楷體" w:hAnsi="標楷體" w:hint="eastAsia"/>
          <w:b/>
          <w:sz w:val="36"/>
          <w:szCs w:val="36"/>
        </w:rPr>
        <w:t>原民特教組</w:t>
      </w:r>
      <w:r w:rsidRPr="004B43AB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】</w:t>
      </w:r>
    </w:p>
    <w:p w:rsidR="00F67191" w:rsidRPr="00095B22" w:rsidRDefault="00F67191" w:rsidP="00F67191">
      <w:pPr>
        <w:spacing w:line="0" w:lineRule="atLeast"/>
        <w:jc w:val="both"/>
        <w:textAlignment w:val="center"/>
        <w:rPr>
          <w:rFonts w:eastAsia="標楷體"/>
          <w:color w:val="000000"/>
          <w:kern w:val="0"/>
          <w:u w:val="single"/>
        </w:rPr>
      </w:pPr>
      <w:r w:rsidRPr="00095B22">
        <w:rPr>
          <w:rFonts w:eastAsia="標楷體"/>
          <w:color w:val="000000"/>
          <w:kern w:val="0"/>
        </w:rPr>
        <w:t>縣市別：</w:t>
      </w:r>
      <w:r w:rsidRPr="00095B22">
        <w:rPr>
          <w:rFonts w:eastAsia="標楷體" w:hint="eastAsia"/>
          <w:color w:val="000000"/>
          <w:kern w:val="0"/>
          <w:u w:val="single"/>
        </w:rPr>
        <w:t xml:space="preserve">　　　</w:t>
      </w:r>
      <w:r w:rsidRPr="00095B22">
        <w:rPr>
          <w:rFonts w:eastAsia="標楷體"/>
          <w:color w:val="000000"/>
          <w:kern w:val="0"/>
          <w:u w:val="single"/>
        </w:rPr>
        <w:t xml:space="preserve">　　　　　　　　　</w:t>
      </w:r>
      <w:r w:rsidRPr="00095B22">
        <w:rPr>
          <w:rFonts w:eastAsia="標楷體"/>
          <w:color w:val="000000"/>
          <w:kern w:val="0"/>
        </w:rPr>
        <w:t xml:space="preserve">　　訪視日期：</w:t>
      </w:r>
      <w:r w:rsidR="007E1B94" w:rsidRPr="00095B22">
        <w:rPr>
          <w:rFonts w:eastAsia="標楷體" w:hint="eastAsia"/>
          <w:color w:val="000000"/>
          <w:kern w:val="0"/>
          <w:u w:val="single"/>
        </w:rPr>
        <w:t xml:space="preserve">　　</w:t>
      </w:r>
      <w:r w:rsidRPr="00095B22">
        <w:rPr>
          <w:rFonts w:eastAsia="標楷體"/>
          <w:color w:val="000000"/>
          <w:kern w:val="0"/>
        </w:rPr>
        <w:t>年</w:t>
      </w:r>
      <w:r w:rsidRPr="00095B22">
        <w:rPr>
          <w:rFonts w:eastAsia="標楷體" w:hint="eastAsia"/>
          <w:color w:val="000000"/>
          <w:kern w:val="0"/>
          <w:u w:val="single"/>
        </w:rPr>
        <w:t xml:space="preserve">　　</w:t>
      </w:r>
      <w:r w:rsidRPr="00095B22">
        <w:rPr>
          <w:rFonts w:eastAsia="標楷體"/>
          <w:color w:val="000000"/>
          <w:kern w:val="0"/>
        </w:rPr>
        <w:t>月</w:t>
      </w:r>
      <w:r w:rsidRPr="00095B22">
        <w:rPr>
          <w:rFonts w:eastAsia="標楷體" w:hint="eastAsia"/>
          <w:color w:val="000000"/>
          <w:kern w:val="0"/>
          <w:u w:val="single"/>
        </w:rPr>
        <w:t xml:space="preserve">　　</w:t>
      </w:r>
      <w:r w:rsidRPr="00095B22">
        <w:rPr>
          <w:rFonts w:eastAsia="標楷體"/>
          <w:color w:val="000000"/>
          <w:kern w:val="0"/>
        </w:rPr>
        <w:t>日　　　　　訪視者：</w:t>
      </w:r>
      <w:r w:rsidRPr="00095B22">
        <w:rPr>
          <w:rFonts w:eastAsia="標楷體" w:hint="eastAsia"/>
          <w:color w:val="000000"/>
          <w:kern w:val="0"/>
          <w:u w:val="single"/>
        </w:rPr>
        <w:t xml:space="preserve">　　　　　　　　</w:t>
      </w:r>
    </w:p>
    <w:p w:rsidR="00F67191" w:rsidRPr="007D285D" w:rsidRDefault="00F67191" w:rsidP="00A676C0">
      <w:pPr>
        <w:snapToGrid w:val="0"/>
        <w:spacing w:beforeLines="50" w:before="180" w:afterLines="20" w:after="72" w:line="0" w:lineRule="atLeast"/>
        <w:jc w:val="both"/>
        <w:textAlignment w:val="center"/>
        <w:rPr>
          <w:rFonts w:eastAsia="標楷體"/>
          <w:b/>
          <w:color w:val="000000"/>
          <w:kern w:val="0"/>
          <w:sz w:val="28"/>
          <w:szCs w:val="28"/>
        </w:rPr>
      </w:pPr>
      <w:r w:rsidRPr="0001689C">
        <w:rPr>
          <w:rFonts w:eastAsia="標楷體"/>
          <w:b/>
          <w:color w:val="000000"/>
          <w:kern w:val="0"/>
          <w:sz w:val="28"/>
          <w:szCs w:val="28"/>
        </w:rPr>
        <w:t>訪視項目：</w:t>
      </w:r>
      <w:r w:rsidR="00CF7B96" w:rsidRPr="00FD640C">
        <w:rPr>
          <w:rFonts w:eastAsia="標楷體" w:hint="eastAsia"/>
          <w:b/>
          <w:bCs/>
          <w:kern w:val="0"/>
          <w:sz w:val="28"/>
          <w:szCs w:val="28"/>
        </w:rPr>
        <w:t>藝術教育重點業務</w:t>
      </w:r>
    </w:p>
    <w:p w:rsidR="00F67191" w:rsidRPr="0001689C" w:rsidRDefault="00F67191" w:rsidP="00A676C0">
      <w:pPr>
        <w:snapToGrid w:val="0"/>
        <w:spacing w:afterLines="20" w:after="72" w:line="0" w:lineRule="atLeast"/>
        <w:jc w:val="both"/>
        <w:textAlignment w:val="center"/>
        <w:rPr>
          <w:rFonts w:eastAsia="標楷體"/>
          <w:b/>
          <w:bCs/>
          <w:color w:val="000000"/>
          <w:sz w:val="28"/>
          <w:szCs w:val="28"/>
        </w:rPr>
      </w:pPr>
      <w:r w:rsidRPr="0001689C">
        <w:rPr>
          <w:rFonts w:eastAsia="標楷體" w:hint="eastAsia"/>
          <w:b/>
          <w:bCs/>
          <w:color w:val="000000"/>
          <w:sz w:val="28"/>
          <w:szCs w:val="28"/>
        </w:rPr>
        <w:t>●</w:t>
      </w:r>
      <w:r w:rsidRPr="0001689C">
        <w:rPr>
          <w:rFonts w:eastAsia="標楷體"/>
          <w:b/>
          <w:bCs/>
          <w:color w:val="000000"/>
          <w:sz w:val="28"/>
          <w:szCs w:val="28"/>
        </w:rPr>
        <w:t>縣市政府業務聯絡人</w:t>
      </w:r>
    </w:p>
    <w:tbl>
      <w:tblPr>
        <w:tblW w:w="145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8"/>
        <w:gridCol w:w="1407"/>
        <w:gridCol w:w="1549"/>
        <w:gridCol w:w="2391"/>
        <w:gridCol w:w="2394"/>
        <w:gridCol w:w="3173"/>
      </w:tblGrid>
      <w:tr w:rsidR="00F67191" w:rsidRPr="00095B22" w:rsidTr="00F67191">
        <w:trPr>
          <w:trHeight w:val="397"/>
        </w:trPr>
        <w:tc>
          <w:tcPr>
            <w:tcW w:w="365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67191" w:rsidRPr="006279F0" w:rsidRDefault="00F67191" w:rsidP="00D30F2C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6279F0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業務負責人</w:t>
            </w:r>
          </w:p>
        </w:tc>
        <w:tc>
          <w:tcPr>
            <w:tcW w:w="1407" w:type="dxa"/>
            <w:shd w:val="clear" w:color="auto" w:fill="FFFF99"/>
            <w:vAlign w:val="center"/>
          </w:tcPr>
          <w:p w:rsidR="00F67191" w:rsidRPr="006279F0" w:rsidRDefault="00F67191" w:rsidP="00D30F2C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6279F0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549" w:type="dxa"/>
            <w:shd w:val="clear" w:color="auto" w:fill="FFFF99"/>
            <w:vAlign w:val="center"/>
          </w:tcPr>
          <w:p w:rsidR="00F67191" w:rsidRPr="006279F0" w:rsidRDefault="00F67191" w:rsidP="00D30F2C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6279F0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職稱</w:t>
            </w:r>
          </w:p>
        </w:tc>
        <w:tc>
          <w:tcPr>
            <w:tcW w:w="2391" w:type="dxa"/>
            <w:shd w:val="clear" w:color="auto" w:fill="FFFF99"/>
            <w:vAlign w:val="center"/>
          </w:tcPr>
          <w:p w:rsidR="00F67191" w:rsidRPr="006279F0" w:rsidRDefault="00F67191" w:rsidP="00D30F2C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6279F0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聯絡電話</w:t>
            </w:r>
          </w:p>
        </w:tc>
        <w:tc>
          <w:tcPr>
            <w:tcW w:w="2394" w:type="dxa"/>
            <w:shd w:val="clear" w:color="auto" w:fill="FFFF99"/>
            <w:vAlign w:val="center"/>
          </w:tcPr>
          <w:p w:rsidR="00F67191" w:rsidRPr="006279F0" w:rsidRDefault="00F67191" w:rsidP="00D30F2C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6279F0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手機號碼</w:t>
            </w:r>
            <w:r w:rsidRPr="006279F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(若可，請填)</w:t>
            </w:r>
          </w:p>
        </w:tc>
        <w:tc>
          <w:tcPr>
            <w:tcW w:w="3173" w:type="dxa"/>
            <w:shd w:val="clear" w:color="auto" w:fill="FFFF99"/>
            <w:vAlign w:val="center"/>
          </w:tcPr>
          <w:p w:rsidR="00F67191" w:rsidRPr="006279F0" w:rsidRDefault="00F67191" w:rsidP="00D30F2C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6279F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E</w:t>
            </w:r>
            <w:r w:rsidRPr="006279F0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-</w:t>
            </w:r>
            <w:r w:rsidRPr="006279F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M</w:t>
            </w:r>
            <w:r w:rsidRPr="006279F0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ail</w:t>
            </w:r>
          </w:p>
        </w:tc>
      </w:tr>
      <w:tr w:rsidR="00F67191" w:rsidRPr="00095B22" w:rsidTr="00F67191">
        <w:tc>
          <w:tcPr>
            <w:tcW w:w="3658" w:type="dxa"/>
            <w:shd w:val="clear" w:color="auto" w:fill="auto"/>
            <w:vAlign w:val="center"/>
          </w:tcPr>
          <w:p w:rsidR="00F67191" w:rsidRPr="00825D68" w:rsidRDefault="00F67191" w:rsidP="00A676C0">
            <w:pPr>
              <w:spacing w:beforeLines="10" w:before="36" w:afterLines="10" w:after="36" w:line="0" w:lineRule="atLeast"/>
              <w:ind w:left="416" w:hangingChars="210" w:hanging="416"/>
              <w:jc w:val="both"/>
              <w:textAlignment w:val="center"/>
              <w:rPr>
                <w:rFonts w:ascii="標楷體" w:eastAsia="標楷體" w:hAnsi="標楷體"/>
                <w:color w:val="000000"/>
                <w:spacing w:val="-6"/>
                <w:sz w:val="21"/>
                <w:szCs w:val="21"/>
              </w:rPr>
            </w:pPr>
            <w:r w:rsidRPr="00825D68">
              <w:rPr>
                <w:rFonts w:ascii="標楷體" w:eastAsia="標楷體" w:hAnsi="標楷體" w:hint="eastAsia"/>
                <w:color w:val="000000"/>
                <w:spacing w:val="-6"/>
                <w:sz w:val="21"/>
                <w:szCs w:val="21"/>
              </w:rPr>
              <w:t>一、</w:t>
            </w:r>
          </w:p>
        </w:tc>
        <w:tc>
          <w:tcPr>
            <w:tcW w:w="1407" w:type="dxa"/>
            <w:vAlign w:val="center"/>
          </w:tcPr>
          <w:p w:rsidR="00F67191" w:rsidRPr="00095B22" w:rsidRDefault="00F67191" w:rsidP="00A676C0">
            <w:pPr>
              <w:spacing w:beforeLines="10" w:before="36" w:afterLines="10" w:after="36" w:line="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549" w:type="dxa"/>
            <w:vAlign w:val="center"/>
          </w:tcPr>
          <w:p w:rsidR="00F67191" w:rsidRPr="00095B22" w:rsidRDefault="00F67191" w:rsidP="00A676C0">
            <w:pPr>
              <w:spacing w:beforeLines="10" w:before="36" w:afterLines="10" w:after="36" w:line="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391" w:type="dxa"/>
            <w:vAlign w:val="center"/>
          </w:tcPr>
          <w:p w:rsidR="00F67191" w:rsidRPr="00095B22" w:rsidRDefault="00F67191" w:rsidP="00A676C0">
            <w:pPr>
              <w:spacing w:beforeLines="10" w:before="36" w:afterLines="10" w:after="36" w:line="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394" w:type="dxa"/>
            <w:vAlign w:val="center"/>
          </w:tcPr>
          <w:p w:rsidR="00F67191" w:rsidRPr="00095B22" w:rsidRDefault="00F67191" w:rsidP="00A676C0">
            <w:pPr>
              <w:spacing w:beforeLines="10" w:before="36" w:afterLines="10" w:after="36" w:line="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173" w:type="dxa"/>
            <w:vAlign w:val="center"/>
          </w:tcPr>
          <w:p w:rsidR="00F67191" w:rsidRPr="00095B22" w:rsidRDefault="00F67191" w:rsidP="00A676C0">
            <w:pPr>
              <w:spacing w:beforeLines="10" w:before="36" w:afterLines="10" w:after="36" w:line="0" w:lineRule="atLeast"/>
              <w:jc w:val="both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F67191" w:rsidRPr="00095B22" w:rsidTr="00F67191">
        <w:tc>
          <w:tcPr>
            <w:tcW w:w="3658" w:type="dxa"/>
            <w:shd w:val="clear" w:color="auto" w:fill="auto"/>
            <w:vAlign w:val="center"/>
          </w:tcPr>
          <w:p w:rsidR="00F67191" w:rsidRPr="00825D68" w:rsidRDefault="00F67191" w:rsidP="00A676C0">
            <w:pPr>
              <w:spacing w:beforeLines="10" w:before="36" w:afterLines="10" w:after="36" w:line="0" w:lineRule="atLeast"/>
              <w:ind w:left="416" w:hangingChars="210" w:hanging="416"/>
              <w:jc w:val="both"/>
              <w:textAlignment w:val="center"/>
              <w:rPr>
                <w:rFonts w:ascii="標楷體" w:eastAsia="標楷體" w:hAnsi="標楷體"/>
                <w:color w:val="000000"/>
                <w:spacing w:val="-6"/>
                <w:sz w:val="21"/>
                <w:szCs w:val="21"/>
              </w:rPr>
            </w:pPr>
            <w:r w:rsidRPr="00825D68">
              <w:rPr>
                <w:rFonts w:ascii="標楷體" w:eastAsia="標楷體" w:hAnsi="標楷體" w:hint="eastAsia"/>
                <w:color w:val="000000"/>
                <w:spacing w:val="-6"/>
                <w:sz w:val="21"/>
                <w:szCs w:val="21"/>
              </w:rPr>
              <w:t>二、</w:t>
            </w:r>
          </w:p>
        </w:tc>
        <w:tc>
          <w:tcPr>
            <w:tcW w:w="1407" w:type="dxa"/>
            <w:vAlign w:val="center"/>
          </w:tcPr>
          <w:p w:rsidR="00F67191" w:rsidRPr="00095B22" w:rsidRDefault="00F67191" w:rsidP="00A676C0">
            <w:pPr>
              <w:spacing w:beforeLines="10" w:before="36" w:afterLines="10" w:after="36" w:line="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549" w:type="dxa"/>
            <w:vAlign w:val="center"/>
          </w:tcPr>
          <w:p w:rsidR="00F67191" w:rsidRPr="00095B22" w:rsidRDefault="00F67191" w:rsidP="00A676C0">
            <w:pPr>
              <w:spacing w:beforeLines="10" w:before="36" w:afterLines="10" w:after="36" w:line="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391" w:type="dxa"/>
            <w:vAlign w:val="center"/>
          </w:tcPr>
          <w:p w:rsidR="00F67191" w:rsidRPr="00095B22" w:rsidRDefault="00F67191" w:rsidP="00A676C0">
            <w:pPr>
              <w:spacing w:beforeLines="10" w:before="36" w:afterLines="10" w:after="36" w:line="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394" w:type="dxa"/>
            <w:vAlign w:val="center"/>
          </w:tcPr>
          <w:p w:rsidR="00F67191" w:rsidRPr="00095B22" w:rsidRDefault="00F67191" w:rsidP="00A676C0">
            <w:pPr>
              <w:spacing w:beforeLines="10" w:before="36" w:afterLines="10" w:after="36" w:line="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173" w:type="dxa"/>
            <w:vAlign w:val="center"/>
          </w:tcPr>
          <w:p w:rsidR="00F67191" w:rsidRPr="00095B22" w:rsidRDefault="00F67191" w:rsidP="00A676C0">
            <w:pPr>
              <w:spacing w:beforeLines="10" w:before="36" w:afterLines="10" w:after="36" w:line="0" w:lineRule="atLeast"/>
              <w:jc w:val="both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F67191" w:rsidRPr="00095B22" w:rsidTr="00F67191">
        <w:tc>
          <w:tcPr>
            <w:tcW w:w="3658" w:type="dxa"/>
            <w:shd w:val="clear" w:color="auto" w:fill="auto"/>
            <w:vAlign w:val="center"/>
          </w:tcPr>
          <w:p w:rsidR="00F67191" w:rsidRPr="00825D68" w:rsidRDefault="00F67191" w:rsidP="00A676C0">
            <w:pPr>
              <w:spacing w:beforeLines="10" w:before="36" w:afterLines="10" w:after="36" w:line="0" w:lineRule="atLeast"/>
              <w:ind w:left="416" w:hangingChars="210" w:hanging="416"/>
              <w:jc w:val="both"/>
              <w:textAlignment w:val="center"/>
              <w:rPr>
                <w:rFonts w:ascii="標楷體" w:eastAsia="標楷體" w:hAnsi="標楷體"/>
                <w:color w:val="000000"/>
                <w:spacing w:val="-6"/>
                <w:sz w:val="21"/>
                <w:szCs w:val="21"/>
              </w:rPr>
            </w:pPr>
            <w:r w:rsidRPr="00825D68">
              <w:rPr>
                <w:rFonts w:ascii="標楷體" w:eastAsia="標楷體" w:hAnsi="標楷體" w:hint="eastAsia"/>
                <w:color w:val="000000"/>
                <w:spacing w:val="-6"/>
                <w:sz w:val="21"/>
                <w:szCs w:val="21"/>
              </w:rPr>
              <w:t>三、</w:t>
            </w:r>
          </w:p>
        </w:tc>
        <w:tc>
          <w:tcPr>
            <w:tcW w:w="1407" w:type="dxa"/>
            <w:vAlign w:val="center"/>
          </w:tcPr>
          <w:p w:rsidR="00F67191" w:rsidRPr="00095B22" w:rsidRDefault="00F67191" w:rsidP="00A676C0">
            <w:pPr>
              <w:spacing w:beforeLines="10" w:before="36" w:afterLines="10" w:after="36" w:line="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549" w:type="dxa"/>
            <w:vAlign w:val="center"/>
          </w:tcPr>
          <w:p w:rsidR="00F67191" w:rsidRPr="00095B22" w:rsidRDefault="00F67191" w:rsidP="00A676C0">
            <w:pPr>
              <w:spacing w:beforeLines="10" w:before="36" w:afterLines="10" w:after="36" w:line="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391" w:type="dxa"/>
            <w:vAlign w:val="center"/>
          </w:tcPr>
          <w:p w:rsidR="00F67191" w:rsidRPr="00095B22" w:rsidRDefault="00F67191" w:rsidP="00A676C0">
            <w:pPr>
              <w:spacing w:beforeLines="10" w:before="36" w:afterLines="10" w:after="36" w:line="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394" w:type="dxa"/>
            <w:vAlign w:val="center"/>
          </w:tcPr>
          <w:p w:rsidR="00F67191" w:rsidRPr="00095B22" w:rsidRDefault="00F67191" w:rsidP="00A676C0">
            <w:pPr>
              <w:spacing w:beforeLines="10" w:before="36" w:afterLines="10" w:after="36" w:line="0" w:lineRule="atLeast"/>
              <w:jc w:val="center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3173" w:type="dxa"/>
            <w:vAlign w:val="center"/>
          </w:tcPr>
          <w:p w:rsidR="00F67191" w:rsidRPr="00095B22" w:rsidRDefault="00F67191" w:rsidP="00A676C0">
            <w:pPr>
              <w:spacing w:beforeLines="10" w:before="36" w:afterLines="10" w:after="36" w:line="0" w:lineRule="atLeast"/>
              <w:jc w:val="both"/>
              <w:textAlignment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</w:tbl>
    <w:p w:rsidR="00F67191" w:rsidRPr="00095B22" w:rsidRDefault="00F67191" w:rsidP="00F67191">
      <w:pPr>
        <w:spacing w:line="0" w:lineRule="atLeast"/>
        <w:ind w:left="1572" w:hangingChars="655" w:hanging="1572"/>
        <w:jc w:val="both"/>
        <w:textAlignment w:val="center"/>
        <w:rPr>
          <w:rFonts w:ascii="標楷體" w:eastAsia="標楷體" w:hAnsi="標楷體"/>
          <w:bCs/>
          <w:color w:val="000000"/>
        </w:rPr>
      </w:pPr>
      <w:r w:rsidRPr="00095B22">
        <w:rPr>
          <w:rFonts w:ascii="標楷體" w:eastAsia="標楷體" w:hAnsi="標楷體"/>
          <w:bCs/>
          <w:color w:val="000000"/>
          <w:kern w:val="0"/>
        </w:rPr>
        <w:t>【評分說明】</w:t>
      </w:r>
      <w:r w:rsidRPr="00095B22">
        <w:rPr>
          <w:rFonts w:ascii="標楷體" w:eastAsia="標楷體" w:hAnsi="標楷體"/>
          <w:bCs/>
          <w:color w:val="000000"/>
        </w:rPr>
        <w:t>1.整體等第評比標準：優等(90分以上)，甲等(80以上</w:t>
      </w:r>
      <w:r w:rsidRPr="00095B22">
        <w:rPr>
          <w:rFonts w:ascii="標楷體" w:eastAsia="標楷體" w:hAnsi="標楷體" w:hint="eastAsia"/>
          <w:bCs/>
          <w:color w:val="000000"/>
        </w:rPr>
        <w:t>，</w:t>
      </w:r>
      <w:r w:rsidRPr="00095B22">
        <w:rPr>
          <w:rFonts w:ascii="標楷體" w:eastAsia="標楷體" w:hAnsi="標楷體"/>
          <w:bCs/>
          <w:color w:val="000000"/>
        </w:rPr>
        <w:t>未滿90分)，乙等(70以上</w:t>
      </w:r>
      <w:r w:rsidRPr="00095B22">
        <w:rPr>
          <w:rFonts w:ascii="標楷體" w:eastAsia="標楷體" w:hAnsi="標楷體" w:hint="eastAsia"/>
          <w:bCs/>
          <w:color w:val="000000"/>
        </w:rPr>
        <w:t>，</w:t>
      </w:r>
      <w:r w:rsidRPr="00095B22">
        <w:rPr>
          <w:rFonts w:ascii="標楷體" w:eastAsia="標楷體" w:hAnsi="標楷體"/>
          <w:bCs/>
          <w:color w:val="000000"/>
        </w:rPr>
        <w:t>未滿80分)、丙等(60以上</w:t>
      </w:r>
      <w:r w:rsidRPr="00095B22">
        <w:rPr>
          <w:rFonts w:ascii="標楷體" w:eastAsia="標楷體" w:hAnsi="標楷體" w:hint="eastAsia"/>
          <w:bCs/>
          <w:color w:val="000000"/>
        </w:rPr>
        <w:t>，</w:t>
      </w:r>
      <w:r w:rsidRPr="00095B22">
        <w:rPr>
          <w:rFonts w:ascii="標楷體" w:eastAsia="標楷體" w:hAnsi="標楷體"/>
          <w:bCs/>
          <w:color w:val="000000"/>
        </w:rPr>
        <w:t>未滿70分)，丁等(未滿60分)。</w:t>
      </w:r>
    </w:p>
    <w:p w:rsidR="00F67191" w:rsidRPr="00095B22" w:rsidRDefault="00F67191" w:rsidP="00F67191">
      <w:pPr>
        <w:spacing w:line="0" w:lineRule="atLeast"/>
        <w:ind w:leftChars="589" w:left="1414"/>
        <w:jc w:val="both"/>
        <w:textAlignment w:val="center"/>
        <w:rPr>
          <w:rFonts w:ascii="標楷體" w:eastAsia="標楷體" w:hAnsi="標楷體"/>
          <w:bCs/>
          <w:color w:val="000000"/>
        </w:rPr>
      </w:pPr>
      <w:r w:rsidRPr="00095B22">
        <w:rPr>
          <w:rFonts w:ascii="標楷體" w:eastAsia="標楷體" w:hAnsi="標楷體"/>
          <w:bCs/>
          <w:color w:val="000000"/>
        </w:rPr>
        <w:t>2.得分採計至小數點以下2位，四捨五入。</w:t>
      </w:r>
    </w:p>
    <w:p w:rsidR="00AE4541" w:rsidRDefault="00F67191" w:rsidP="00BC449F">
      <w:pPr>
        <w:spacing w:line="0" w:lineRule="atLeast"/>
        <w:ind w:leftChars="589" w:left="1654" w:hangingChars="100" w:hanging="240"/>
        <w:jc w:val="both"/>
        <w:textAlignment w:val="center"/>
      </w:pPr>
      <w:r w:rsidRPr="001E3894">
        <w:rPr>
          <w:rFonts w:ascii="標楷體" w:eastAsia="標楷體" w:hAnsi="標楷體" w:hint="eastAsia"/>
          <w:bCs/>
        </w:rPr>
        <w:t>3.凡未檢附佐證資料以致本部無法據以評分者</w:t>
      </w:r>
      <w:r w:rsidRPr="001E3894">
        <w:rPr>
          <w:rFonts w:ascii="標楷體" w:eastAsia="標楷體" w:hAnsi="標楷體" w:hint="eastAsia"/>
          <w:bCs/>
          <w:kern w:val="0"/>
        </w:rPr>
        <w:t>，該項目本部得以0分計算</w:t>
      </w:r>
      <w:r w:rsidRPr="00E070D7">
        <w:rPr>
          <w:rFonts w:ascii="標楷體" w:eastAsia="標楷體" w:hAnsi="標楷體" w:hint="eastAsia"/>
          <w:bCs/>
          <w:kern w:val="0"/>
        </w:rPr>
        <w:t>。</w:t>
      </w:r>
      <w:r w:rsidRPr="001E3894">
        <w:rPr>
          <w:rFonts w:ascii="標楷體" w:eastAsia="標楷體" w:hAnsi="標楷體" w:hint="eastAsia"/>
          <w:bCs/>
          <w:kern w:val="0"/>
        </w:rPr>
        <w:t>至佐證資料不齊全者</w:t>
      </w:r>
      <w:r w:rsidRPr="001E3894">
        <w:rPr>
          <w:rFonts w:ascii="標楷體" w:eastAsia="標楷體" w:hAnsi="標楷體" w:hint="eastAsia"/>
          <w:bCs/>
          <w:kern w:val="0"/>
          <w:u w:val="single"/>
        </w:rPr>
        <w:t>或填報資料</w:t>
      </w:r>
      <w:proofErr w:type="gramStart"/>
      <w:r w:rsidRPr="001E3894">
        <w:rPr>
          <w:rFonts w:ascii="標楷體" w:eastAsia="標楷體" w:hAnsi="標楷體" w:hint="eastAsia"/>
          <w:bCs/>
          <w:kern w:val="0"/>
          <w:u w:val="single"/>
        </w:rPr>
        <w:t>不實經查獲</w:t>
      </w:r>
      <w:proofErr w:type="gramEnd"/>
      <w:r w:rsidRPr="001E3894">
        <w:rPr>
          <w:rFonts w:ascii="標楷體" w:eastAsia="標楷體" w:hAnsi="標楷體" w:hint="eastAsia"/>
          <w:bCs/>
          <w:kern w:val="0"/>
          <w:u w:val="single"/>
        </w:rPr>
        <w:t>者</w:t>
      </w:r>
      <w:r w:rsidRPr="001E3894">
        <w:rPr>
          <w:rFonts w:ascii="標楷體" w:eastAsia="標楷體" w:hAnsi="標楷體" w:hint="eastAsia"/>
          <w:bCs/>
          <w:kern w:val="0"/>
        </w:rPr>
        <w:t>，本部亦得視情節輕重</w:t>
      </w:r>
      <w:r w:rsidRPr="00E070D7">
        <w:rPr>
          <w:rFonts w:ascii="標楷體" w:eastAsia="標楷體" w:hAnsi="標楷體" w:hint="eastAsia"/>
          <w:bCs/>
          <w:kern w:val="0"/>
        </w:rPr>
        <w:t>予以</w:t>
      </w:r>
      <w:r w:rsidRPr="001E3894">
        <w:rPr>
          <w:rFonts w:ascii="標楷體" w:eastAsia="標楷體" w:hAnsi="標楷體" w:hint="eastAsia"/>
          <w:bCs/>
          <w:kern w:val="0"/>
        </w:rPr>
        <w:t>扣分。</w:t>
      </w:r>
      <w:r w:rsidR="00AE4541">
        <w:br w:type="page"/>
      </w:r>
      <w:bookmarkStart w:id="0" w:name="_GoBack"/>
      <w:bookmarkEnd w:id="0"/>
    </w:p>
    <w:p w:rsidR="00AE4541" w:rsidRPr="008F0A24" w:rsidRDefault="00AE4541" w:rsidP="00AE4541">
      <w:pPr>
        <w:spacing w:line="0" w:lineRule="atLeast"/>
        <w:jc w:val="both"/>
        <w:textAlignment w:val="center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8F0A24">
        <w:rPr>
          <w:rFonts w:ascii="標楷體" w:eastAsia="標楷體" w:hAnsi="標楷體"/>
          <w:b/>
          <w:color w:val="000000"/>
          <w:kern w:val="0"/>
          <w:sz w:val="28"/>
          <w:szCs w:val="28"/>
        </w:rPr>
        <w:lastRenderedPageBreak/>
        <w:t>一、</w:t>
      </w:r>
      <w:r w:rsidR="00CF7B96" w:rsidRPr="008F0A24">
        <w:rPr>
          <w:rFonts w:ascii="標楷體" w:eastAsia="標楷體" w:hAnsi="標楷體" w:hint="eastAsia"/>
          <w:b/>
          <w:bCs/>
          <w:kern w:val="0"/>
          <w:sz w:val="28"/>
          <w:szCs w:val="28"/>
        </w:rPr>
        <w:t>國中小學藝術才能班辦理情形</w:t>
      </w:r>
      <w:r w:rsidRPr="008F0A24">
        <w:rPr>
          <w:rFonts w:ascii="標楷體" w:eastAsia="標楷體" w:hAnsi="標楷體"/>
          <w:b/>
          <w:kern w:val="0"/>
          <w:sz w:val="28"/>
          <w:szCs w:val="28"/>
        </w:rPr>
        <w:t>(</w:t>
      </w:r>
      <w:r w:rsidR="00CD6375" w:rsidRPr="008F0A24">
        <w:rPr>
          <w:rFonts w:ascii="標楷體" w:eastAsia="標楷體" w:hAnsi="標楷體" w:hint="eastAsia"/>
          <w:b/>
          <w:sz w:val="28"/>
          <w:szCs w:val="28"/>
        </w:rPr>
        <w:t>100</w:t>
      </w:r>
      <w:r w:rsidRPr="008F0A24">
        <w:rPr>
          <w:rFonts w:ascii="標楷體" w:eastAsia="標楷體" w:hAnsi="標楷體"/>
          <w:b/>
          <w:kern w:val="0"/>
          <w:sz w:val="28"/>
          <w:szCs w:val="28"/>
        </w:rPr>
        <w:t>%)</w:t>
      </w: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1"/>
        <w:gridCol w:w="4929"/>
        <w:gridCol w:w="638"/>
        <w:gridCol w:w="611"/>
        <w:gridCol w:w="607"/>
        <w:gridCol w:w="3811"/>
        <w:gridCol w:w="2853"/>
      </w:tblGrid>
      <w:tr w:rsidR="00AE4541" w:rsidRPr="00095B22" w:rsidTr="000E3693">
        <w:trPr>
          <w:cantSplit/>
          <w:trHeight w:val="397"/>
          <w:tblHeader/>
          <w:jc w:val="center"/>
        </w:trPr>
        <w:tc>
          <w:tcPr>
            <w:tcW w:w="1861" w:type="dxa"/>
            <w:shd w:val="clear" w:color="auto" w:fill="FFFF99"/>
            <w:vAlign w:val="center"/>
          </w:tcPr>
          <w:p w:rsidR="00AE4541" w:rsidRPr="00095B22" w:rsidRDefault="00F22258" w:rsidP="00D30F2C">
            <w:pPr>
              <w:widowControl/>
              <w:spacing w:line="0" w:lineRule="atLeast"/>
              <w:jc w:val="center"/>
              <w:textAlignment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視導</w:t>
            </w:r>
            <w:r w:rsidR="00AE4541" w:rsidRPr="00095B22">
              <w:rPr>
                <w:rFonts w:eastAsia="標楷體" w:hAnsi="標楷體"/>
                <w:color w:val="000000"/>
                <w:kern w:val="0"/>
              </w:rPr>
              <w:t>項目</w:t>
            </w:r>
          </w:p>
        </w:tc>
        <w:tc>
          <w:tcPr>
            <w:tcW w:w="4929" w:type="dxa"/>
            <w:shd w:val="clear" w:color="auto" w:fill="FFFF99"/>
            <w:vAlign w:val="center"/>
          </w:tcPr>
          <w:p w:rsidR="00AE4541" w:rsidRPr="00095B22" w:rsidRDefault="00F22258" w:rsidP="00D30F2C">
            <w:pPr>
              <w:widowControl/>
              <w:spacing w:line="0" w:lineRule="atLeast"/>
              <w:jc w:val="center"/>
              <w:textAlignment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視導</w:t>
            </w:r>
            <w:r w:rsidR="00AE4541" w:rsidRPr="00095B22">
              <w:rPr>
                <w:rFonts w:eastAsia="標楷體" w:hAnsi="標楷體"/>
                <w:color w:val="000000"/>
                <w:kern w:val="0"/>
              </w:rPr>
              <w:t>細項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AE4541" w:rsidRPr="00095B22" w:rsidRDefault="00AE4541" w:rsidP="00D30F2C">
            <w:pPr>
              <w:widowControl/>
              <w:spacing w:line="0" w:lineRule="atLeast"/>
              <w:jc w:val="center"/>
              <w:textAlignment w:val="center"/>
              <w:rPr>
                <w:rFonts w:eastAsia="標楷體"/>
                <w:color w:val="000000"/>
                <w:kern w:val="0"/>
              </w:rPr>
            </w:pPr>
            <w:r w:rsidRPr="00095B22">
              <w:rPr>
                <w:rFonts w:eastAsia="標楷體" w:hAnsi="標楷體"/>
                <w:color w:val="000000"/>
                <w:kern w:val="0"/>
              </w:rPr>
              <w:t>分數</w:t>
            </w:r>
          </w:p>
        </w:tc>
        <w:tc>
          <w:tcPr>
            <w:tcW w:w="611" w:type="dxa"/>
            <w:shd w:val="clear" w:color="auto" w:fill="FFFF99"/>
            <w:vAlign w:val="center"/>
          </w:tcPr>
          <w:p w:rsidR="00AE4541" w:rsidRPr="00095B22" w:rsidRDefault="00AE4541" w:rsidP="00D30F2C">
            <w:pPr>
              <w:widowControl/>
              <w:spacing w:line="0" w:lineRule="atLeast"/>
              <w:jc w:val="center"/>
              <w:textAlignment w:val="center"/>
              <w:rPr>
                <w:rFonts w:eastAsia="標楷體"/>
                <w:color w:val="000000"/>
                <w:kern w:val="0"/>
              </w:rPr>
            </w:pPr>
            <w:r w:rsidRPr="00095B22">
              <w:rPr>
                <w:rFonts w:eastAsia="標楷體" w:hAnsi="標楷體"/>
                <w:color w:val="000000"/>
                <w:kern w:val="0"/>
              </w:rPr>
              <w:t>自評</w:t>
            </w:r>
          </w:p>
        </w:tc>
        <w:tc>
          <w:tcPr>
            <w:tcW w:w="607" w:type="dxa"/>
            <w:shd w:val="clear" w:color="auto" w:fill="FFFF99"/>
            <w:vAlign w:val="center"/>
          </w:tcPr>
          <w:p w:rsidR="00AE4541" w:rsidRPr="00095B22" w:rsidRDefault="00AE4541" w:rsidP="00D30F2C">
            <w:pPr>
              <w:widowControl/>
              <w:spacing w:line="0" w:lineRule="atLeast"/>
              <w:jc w:val="center"/>
              <w:textAlignment w:val="center"/>
              <w:rPr>
                <w:rFonts w:eastAsia="標楷體"/>
                <w:color w:val="000000"/>
                <w:kern w:val="0"/>
              </w:rPr>
            </w:pPr>
            <w:r w:rsidRPr="00095B22">
              <w:rPr>
                <w:rFonts w:eastAsia="標楷體" w:hAnsi="標楷體"/>
                <w:color w:val="000000"/>
                <w:kern w:val="0"/>
              </w:rPr>
              <w:t>得分</w:t>
            </w:r>
          </w:p>
        </w:tc>
        <w:tc>
          <w:tcPr>
            <w:tcW w:w="3811" w:type="dxa"/>
            <w:shd w:val="clear" w:color="auto" w:fill="FFFF99"/>
            <w:vAlign w:val="center"/>
          </w:tcPr>
          <w:p w:rsidR="00AE4541" w:rsidRPr="00095B22" w:rsidRDefault="00AE4541" w:rsidP="00D30F2C">
            <w:pPr>
              <w:widowControl/>
              <w:spacing w:line="0" w:lineRule="atLeast"/>
              <w:jc w:val="center"/>
              <w:textAlignment w:val="center"/>
              <w:rPr>
                <w:rFonts w:eastAsia="標楷體"/>
                <w:color w:val="000000"/>
                <w:kern w:val="0"/>
              </w:rPr>
            </w:pPr>
            <w:r w:rsidRPr="00095B22">
              <w:rPr>
                <w:rFonts w:eastAsia="標楷體" w:hAnsi="標楷體"/>
                <w:color w:val="000000"/>
                <w:kern w:val="0"/>
              </w:rPr>
              <w:t>填表說明</w:t>
            </w:r>
          </w:p>
        </w:tc>
        <w:tc>
          <w:tcPr>
            <w:tcW w:w="2853" w:type="dxa"/>
            <w:shd w:val="clear" w:color="auto" w:fill="FFFF99"/>
            <w:vAlign w:val="center"/>
          </w:tcPr>
          <w:p w:rsidR="00AE4541" w:rsidRPr="00095B22" w:rsidRDefault="00AE4541" w:rsidP="00D30F2C">
            <w:pPr>
              <w:widowControl/>
              <w:spacing w:line="0" w:lineRule="atLeast"/>
              <w:jc w:val="center"/>
              <w:textAlignment w:val="center"/>
              <w:rPr>
                <w:rFonts w:eastAsia="標楷體"/>
                <w:color w:val="000000"/>
                <w:kern w:val="0"/>
              </w:rPr>
            </w:pPr>
            <w:r w:rsidRPr="00095B22">
              <w:rPr>
                <w:rFonts w:eastAsia="標楷體" w:hAnsi="標楷體"/>
                <w:color w:val="000000"/>
                <w:kern w:val="0"/>
              </w:rPr>
              <w:t>訪視結果說明</w:t>
            </w:r>
          </w:p>
        </w:tc>
      </w:tr>
      <w:tr w:rsidR="008E532B" w:rsidRPr="001629EF" w:rsidTr="00E02D72">
        <w:trPr>
          <w:cantSplit/>
          <w:trHeight w:val="1291"/>
          <w:jc w:val="center"/>
        </w:trPr>
        <w:tc>
          <w:tcPr>
            <w:tcW w:w="1861" w:type="dxa"/>
            <w:vMerge w:val="restart"/>
            <w:shd w:val="clear" w:color="auto" w:fill="auto"/>
            <w:vAlign w:val="center"/>
          </w:tcPr>
          <w:p w:rsidR="008E532B" w:rsidRPr="008F0A24" w:rsidRDefault="008E532B" w:rsidP="00CF7B96">
            <w:pPr>
              <w:widowControl/>
              <w:spacing w:line="0" w:lineRule="atLeast"/>
              <w:jc w:val="both"/>
              <w:textAlignment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F0A24">
              <w:rPr>
                <w:rFonts w:ascii="標楷體" w:eastAsia="標楷體" w:hAnsi="標楷體"/>
                <w:color w:val="000000" w:themeColor="text1"/>
              </w:rPr>
              <w:t>(</w:t>
            </w:r>
            <w:proofErr w:type="gramStart"/>
            <w:r w:rsidRPr="008F0A24">
              <w:rPr>
                <w:rFonts w:ascii="標楷體" w:eastAsia="標楷體" w:hAnsi="標楷體"/>
                <w:color w:val="000000" w:themeColor="text1"/>
              </w:rPr>
              <w:t>一</w:t>
            </w:r>
            <w:proofErr w:type="gramEnd"/>
            <w:r w:rsidRPr="008F0A24">
              <w:rPr>
                <w:rFonts w:ascii="標楷體" w:eastAsia="標楷體" w:hAnsi="標楷體"/>
                <w:color w:val="000000" w:themeColor="text1"/>
              </w:rPr>
              <w:t>)藝術才能班是否依設立標準辦理(</w:t>
            </w:r>
            <w:r w:rsidR="0081544B" w:rsidRPr="008F0A24">
              <w:rPr>
                <w:rFonts w:ascii="標楷體" w:eastAsia="標楷體" w:hAnsi="標楷體" w:hint="eastAsia"/>
                <w:color w:val="000000" w:themeColor="text1"/>
              </w:rPr>
              <w:t>40</w:t>
            </w:r>
            <w:r w:rsidRPr="008F0A24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4929" w:type="dxa"/>
            <w:vAlign w:val="center"/>
          </w:tcPr>
          <w:p w:rsidR="008E532B" w:rsidRPr="008F0A24" w:rsidRDefault="007C6CFC" w:rsidP="008F0A24">
            <w:pPr>
              <w:spacing w:line="0" w:lineRule="atLeast"/>
              <w:ind w:leftChars="26" w:left="304" w:hangingChars="101" w:hanging="242"/>
              <w:jc w:val="both"/>
              <w:textAlignment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F0A24">
              <w:rPr>
                <w:rFonts w:ascii="標楷體" w:eastAsia="標楷體" w:hAnsi="標楷體"/>
                <w:color w:val="000000" w:themeColor="text1"/>
                <w:kern w:val="0"/>
              </w:rPr>
              <w:t>1.</w:t>
            </w:r>
            <w:r w:rsidR="00BC0E32" w:rsidRPr="008F0A24">
              <w:rPr>
                <w:rFonts w:ascii="標楷體" w:eastAsia="標楷體" w:hAnsi="標楷體"/>
                <w:color w:val="000000" w:themeColor="text1"/>
                <w:kern w:val="0"/>
              </w:rPr>
              <w:t>學校申請設立藝術才能班時，均提出包括師資、課程、空間、設備及經費等項目之</w:t>
            </w:r>
            <w:proofErr w:type="gramStart"/>
            <w:r w:rsidR="00BC0E32" w:rsidRPr="008F0A24">
              <w:rPr>
                <w:rFonts w:ascii="標楷體" w:eastAsia="標楷體" w:hAnsi="標楷體"/>
                <w:color w:val="000000" w:themeColor="text1"/>
                <w:kern w:val="0"/>
              </w:rPr>
              <w:t>具體設班計畫</w:t>
            </w:r>
            <w:proofErr w:type="gramEnd"/>
            <w:r w:rsidR="00BC0E32" w:rsidRPr="008F0A24">
              <w:rPr>
                <w:rFonts w:ascii="標楷體" w:eastAsia="標楷體" w:hAnsi="標楷體"/>
                <w:color w:val="000000" w:themeColor="text1"/>
              </w:rPr>
              <w:t>(</w:t>
            </w:r>
            <w:r w:rsidR="0081544B" w:rsidRPr="008F0A24">
              <w:rPr>
                <w:rFonts w:ascii="標楷體" w:eastAsia="標楷體" w:hAnsi="標楷體" w:hint="eastAsia"/>
                <w:color w:val="000000" w:themeColor="text1"/>
              </w:rPr>
              <w:t>15</w:t>
            </w:r>
            <w:r w:rsidR="00BC0E32" w:rsidRPr="008F0A24">
              <w:rPr>
                <w:rFonts w:ascii="標楷體" w:eastAsia="標楷體" w:hAnsi="標楷體"/>
                <w:color w:val="000000" w:themeColor="text1"/>
              </w:rPr>
              <w:t>)</w:t>
            </w:r>
            <w:r w:rsidR="008E532B" w:rsidRPr="008F0A24">
              <w:rPr>
                <w:rFonts w:ascii="標楷體" w:eastAsia="標楷體" w:hAnsi="標楷體"/>
                <w:color w:val="000000" w:themeColor="text1"/>
              </w:rPr>
              <w:t>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8E532B" w:rsidRPr="008F0A24" w:rsidRDefault="0081544B" w:rsidP="007965E6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8F0A24">
              <w:rPr>
                <w:rFonts w:ascii="標楷體" w:eastAsia="標楷體" w:hAnsi="標楷體" w:hint="eastAsia"/>
                <w:color w:val="000000" w:themeColor="text1"/>
              </w:rPr>
              <w:t>15</w:t>
            </w:r>
          </w:p>
        </w:tc>
        <w:tc>
          <w:tcPr>
            <w:tcW w:w="611" w:type="dxa"/>
            <w:vAlign w:val="center"/>
          </w:tcPr>
          <w:p w:rsidR="008E532B" w:rsidRPr="008F0A24" w:rsidRDefault="008E532B" w:rsidP="00D30F2C">
            <w:pPr>
              <w:widowControl/>
              <w:snapToGrid w:val="0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07" w:type="dxa"/>
            <w:vAlign w:val="center"/>
          </w:tcPr>
          <w:p w:rsidR="008E532B" w:rsidRPr="00C23C98" w:rsidRDefault="008E532B" w:rsidP="00D30F2C">
            <w:pPr>
              <w:widowControl/>
              <w:snapToGrid w:val="0"/>
              <w:jc w:val="center"/>
              <w:textAlignment w:val="center"/>
              <w:rPr>
                <w:rFonts w:eastAsia="標楷體"/>
                <w:kern w:val="0"/>
              </w:rPr>
            </w:pPr>
          </w:p>
        </w:tc>
        <w:tc>
          <w:tcPr>
            <w:tcW w:w="3811" w:type="dxa"/>
            <w:vMerge w:val="restart"/>
            <w:vAlign w:val="center"/>
          </w:tcPr>
          <w:p w:rsidR="000343E4" w:rsidRPr="008F0A24" w:rsidRDefault="000343E4" w:rsidP="000343E4">
            <w:pPr>
              <w:pStyle w:val="af6"/>
              <w:tabs>
                <w:tab w:val="bar" w:pos="10800"/>
              </w:tabs>
              <w:snapToGrid w:val="0"/>
              <w:spacing w:line="300" w:lineRule="exact"/>
              <w:ind w:left="223" w:hangingChars="93" w:hanging="223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8F0A24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1.</w:t>
            </w:r>
            <w:r w:rsidRPr="008F0A24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新設立之藝術才能班：</w:t>
            </w:r>
            <w:r w:rsidRPr="008F0A24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依</w:t>
            </w:r>
            <w:r w:rsidRPr="008F0A24">
              <w:rPr>
                <w:rFonts w:ascii="Times New Roman" w:eastAsia="標楷體" w:hAnsi="Times New Roman"/>
                <w:color w:val="000000" w:themeColor="text1"/>
                <w:szCs w:val="24"/>
              </w:rPr>
              <w:t>高級中</w:t>
            </w:r>
            <w:r w:rsidRPr="008F0A24">
              <w:rPr>
                <w:rFonts w:ascii="Times New Roman" w:eastAsia="標楷體" w:hAnsi="Times New Roman"/>
                <w:color w:val="000000" w:themeColor="text1"/>
                <w:spacing w:val="-3"/>
                <w:szCs w:val="24"/>
              </w:rPr>
              <w:t>等</w:t>
            </w:r>
            <w:r w:rsidRPr="008F0A24">
              <w:rPr>
                <w:rFonts w:ascii="Times New Roman" w:eastAsia="標楷體" w:hAnsi="Times New Roman"/>
                <w:color w:val="000000" w:themeColor="text1"/>
                <w:szCs w:val="24"/>
              </w:rPr>
              <w:t>以下</w:t>
            </w:r>
            <w:r w:rsidRPr="008F0A24">
              <w:rPr>
                <w:rFonts w:ascii="Times New Roman" w:eastAsia="標楷體" w:hAnsi="Times New Roman"/>
                <w:color w:val="000000" w:themeColor="text1"/>
                <w:spacing w:val="-3"/>
                <w:szCs w:val="24"/>
              </w:rPr>
              <w:t>學校</w:t>
            </w:r>
            <w:r w:rsidRPr="008F0A24">
              <w:rPr>
                <w:rFonts w:ascii="Times New Roman" w:eastAsia="標楷體" w:hAnsi="Times New Roman"/>
                <w:color w:val="000000" w:themeColor="text1"/>
                <w:szCs w:val="24"/>
              </w:rPr>
              <w:t>藝術才</w:t>
            </w:r>
            <w:r w:rsidRPr="008F0A24">
              <w:rPr>
                <w:rFonts w:ascii="Times New Roman" w:eastAsia="標楷體" w:hAnsi="Times New Roman"/>
                <w:color w:val="000000" w:themeColor="text1"/>
                <w:spacing w:val="-3"/>
                <w:szCs w:val="24"/>
              </w:rPr>
              <w:t>能</w:t>
            </w:r>
            <w:r w:rsidRPr="008F0A24">
              <w:rPr>
                <w:rFonts w:ascii="Times New Roman" w:eastAsia="標楷體" w:hAnsi="Times New Roman"/>
                <w:color w:val="000000" w:themeColor="text1"/>
                <w:szCs w:val="24"/>
              </w:rPr>
              <w:t>班設立標準</w:t>
            </w:r>
            <w:r w:rsidRPr="008F0A24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第</w:t>
            </w:r>
            <w:r w:rsidRPr="008F0A24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6</w:t>
            </w:r>
            <w:r w:rsidRPr="008F0A24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條及第</w:t>
            </w:r>
            <w:r w:rsidRPr="008F0A24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10</w:t>
            </w:r>
            <w:r w:rsidRPr="008F0A24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條規定</w:t>
            </w:r>
          </w:p>
          <w:p w:rsidR="000343E4" w:rsidRPr="008F0A24" w:rsidRDefault="000343E4" w:rsidP="000343E4">
            <w:pPr>
              <w:pStyle w:val="af6"/>
              <w:tabs>
                <w:tab w:val="bar" w:pos="10800"/>
              </w:tabs>
              <w:snapToGrid w:val="0"/>
              <w:spacing w:line="300" w:lineRule="exact"/>
              <w:ind w:left="360" w:hangingChars="150" w:hanging="360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8F0A24">
              <w:rPr>
                <w:rFonts w:ascii="Times New Roman" w:eastAsia="標楷體" w:hAnsi="Times New Roman"/>
                <w:color w:val="000000" w:themeColor="text1"/>
                <w:szCs w:val="24"/>
              </w:rPr>
              <w:t>(1)</w:t>
            </w:r>
            <w:r w:rsidRPr="008F0A24">
              <w:rPr>
                <w:rFonts w:ascii="Times New Roman" w:eastAsia="標楷體" w:hAnsi="Times New Roman"/>
                <w:color w:val="000000" w:themeColor="text1"/>
                <w:szCs w:val="24"/>
              </w:rPr>
              <w:t>《高級中</w:t>
            </w:r>
            <w:r w:rsidRPr="008F0A24">
              <w:rPr>
                <w:rFonts w:ascii="Times New Roman" w:eastAsia="標楷體" w:hAnsi="Times New Roman"/>
                <w:color w:val="000000" w:themeColor="text1"/>
                <w:spacing w:val="-3"/>
                <w:szCs w:val="24"/>
              </w:rPr>
              <w:t>等</w:t>
            </w:r>
            <w:r w:rsidRPr="008F0A24">
              <w:rPr>
                <w:rFonts w:ascii="Times New Roman" w:eastAsia="標楷體" w:hAnsi="Times New Roman"/>
                <w:color w:val="000000" w:themeColor="text1"/>
                <w:szCs w:val="24"/>
              </w:rPr>
              <w:t>以下</w:t>
            </w:r>
            <w:r w:rsidRPr="008F0A24">
              <w:rPr>
                <w:rFonts w:ascii="Times New Roman" w:eastAsia="標楷體" w:hAnsi="Times New Roman"/>
                <w:color w:val="000000" w:themeColor="text1"/>
                <w:spacing w:val="-3"/>
                <w:szCs w:val="24"/>
              </w:rPr>
              <w:t>學校</w:t>
            </w:r>
            <w:r w:rsidRPr="008F0A24">
              <w:rPr>
                <w:rFonts w:ascii="Times New Roman" w:eastAsia="標楷體" w:hAnsi="Times New Roman"/>
                <w:color w:val="000000" w:themeColor="text1"/>
                <w:szCs w:val="24"/>
              </w:rPr>
              <w:t>藝術才</w:t>
            </w:r>
            <w:r w:rsidRPr="008F0A24">
              <w:rPr>
                <w:rFonts w:ascii="Times New Roman" w:eastAsia="標楷體" w:hAnsi="Times New Roman"/>
                <w:color w:val="000000" w:themeColor="text1"/>
                <w:spacing w:val="-3"/>
                <w:szCs w:val="24"/>
              </w:rPr>
              <w:t>能</w:t>
            </w:r>
            <w:r w:rsidRPr="008F0A24">
              <w:rPr>
                <w:rFonts w:ascii="Times New Roman" w:eastAsia="標楷體" w:hAnsi="Times New Roman"/>
                <w:color w:val="000000" w:themeColor="text1"/>
                <w:szCs w:val="24"/>
              </w:rPr>
              <w:t>班設立標準</w:t>
            </w:r>
            <w:r w:rsidRPr="008F0A24">
              <w:rPr>
                <w:rFonts w:ascii="Times New Roman" w:eastAsia="標楷體" w:hAnsi="Times New Roman"/>
                <w:color w:val="000000" w:themeColor="text1"/>
                <w:spacing w:val="-3"/>
                <w:szCs w:val="24"/>
              </w:rPr>
              <w:t>》</w:t>
            </w:r>
            <w:r w:rsidRPr="008F0A24">
              <w:rPr>
                <w:rFonts w:ascii="Times New Roman" w:eastAsia="標楷體" w:hAnsi="Times New Roman"/>
                <w:color w:val="000000" w:themeColor="text1"/>
                <w:szCs w:val="24"/>
              </w:rPr>
              <w:t>頒布</w:t>
            </w:r>
            <w:r w:rsidRPr="008F0A24">
              <w:rPr>
                <w:rFonts w:ascii="Times New Roman" w:eastAsia="標楷體" w:hAnsi="Times New Roman"/>
                <w:color w:val="000000" w:themeColor="text1"/>
                <w:spacing w:val="-3"/>
                <w:szCs w:val="24"/>
              </w:rPr>
              <w:t>後成</w:t>
            </w:r>
            <w:r w:rsidRPr="008F0A24">
              <w:rPr>
                <w:rFonts w:ascii="Times New Roman" w:eastAsia="標楷體" w:hAnsi="Times New Roman"/>
                <w:color w:val="000000" w:themeColor="text1"/>
                <w:szCs w:val="24"/>
              </w:rPr>
              <w:t>立之班</w:t>
            </w:r>
            <w:r w:rsidRPr="008F0A24">
              <w:rPr>
                <w:rFonts w:ascii="Times New Roman" w:eastAsia="標楷體" w:hAnsi="Times New Roman"/>
                <w:color w:val="000000" w:themeColor="text1"/>
                <w:spacing w:val="-3"/>
                <w:szCs w:val="24"/>
              </w:rPr>
              <w:t>級</w:t>
            </w:r>
            <w:r w:rsidRPr="008F0A24">
              <w:rPr>
                <w:rFonts w:ascii="Times New Roman" w:eastAsia="標楷體" w:hAnsi="Times New Roman"/>
                <w:color w:val="000000" w:themeColor="text1"/>
                <w:szCs w:val="24"/>
              </w:rPr>
              <w:t>均具</w:t>
            </w:r>
            <w:r w:rsidRPr="008F0A24">
              <w:rPr>
                <w:rFonts w:ascii="Times New Roman" w:eastAsia="標楷體" w:hAnsi="Times New Roman"/>
                <w:color w:val="000000" w:themeColor="text1"/>
                <w:spacing w:val="-3"/>
                <w:szCs w:val="24"/>
              </w:rPr>
              <w:t>設班</w:t>
            </w:r>
            <w:r w:rsidRPr="008F0A24">
              <w:rPr>
                <w:rFonts w:ascii="Times New Roman" w:eastAsia="標楷體" w:hAnsi="Times New Roman"/>
                <w:color w:val="000000" w:themeColor="text1"/>
                <w:szCs w:val="24"/>
              </w:rPr>
              <w:t>計畫</w:t>
            </w:r>
          </w:p>
          <w:p w:rsidR="000343E4" w:rsidRPr="008F0A24" w:rsidRDefault="000343E4" w:rsidP="000343E4">
            <w:pPr>
              <w:pStyle w:val="af6"/>
              <w:tabs>
                <w:tab w:val="bar" w:pos="10800"/>
              </w:tabs>
              <w:snapToGrid w:val="0"/>
              <w:spacing w:line="300" w:lineRule="exact"/>
              <w:ind w:left="360" w:hangingChars="150" w:hanging="36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8F0A24">
              <w:rPr>
                <w:rFonts w:ascii="Times New Roman" w:eastAsia="標楷體" w:hAnsi="Times New Roman"/>
                <w:color w:val="000000" w:themeColor="text1"/>
                <w:szCs w:val="24"/>
              </w:rPr>
              <w:t>(2)</w:t>
            </w:r>
            <w:r w:rsidRPr="008F0A24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核設前聘請專家學者實地訪視，並審慎評估之</w:t>
            </w:r>
          </w:p>
          <w:p w:rsidR="000343E4" w:rsidRPr="008F0A24" w:rsidRDefault="000343E4" w:rsidP="000343E4">
            <w:pPr>
              <w:pStyle w:val="af6"/>
              <w:tabs>
                <w:tab w:val="left" w:pos="366"/>
                <w:tab w:val="bar" w:pos="10800"/>
              </w:tabs>
              <w:snapToGrid w:val="0"/>
              <w:spacing w:line="300" w:lineRule="exact"/>
              <w:ind w:left="360" w:hangingChars="150" w:hanging="36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8F0A24">
              <w:rPr>
                <w:rFonts w:eastAsia="標楷體" w:hint="eastAsia"/>
                <w:color w:val="000000" w:themeColor="text1"/>
              </w:rPr>
              <w:t>(3)</w:t>
            </w:r>
            <w:r w:rsidRPr="008F0A24">
              <w:rPr>
                <w:rFonts w:ascii="標楷體" w:eastAsia="標楷體" w:hAnsi="標楷體" w:hint="eastAsia"/>
                <w:color w:val="000000" w:themeColor="text1"/>
              </w:rPr>
              <w:t>於100學年度前成立，及102年及103年成立並已接受視導者依前一年紀錄優等者不扣分，並免備相關資料。</w:t>
            </w:r>
          </w:p>
          <w:p w:rsidR="000343E4" w:rsidRPr="008F0A24" w:rsidRDefault="000343E4" w:rsidP="000343E4">
            <w:pPr>
              <w:spacing w:line="0" w:lineRule="atLeast"/>
              <w:ind w:left="223" w:hangingChars="93" w:hanging="223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 w:rsidRPr="008F0A24">
              <w:rPr>
                <w:rFonts w:eastAsia="標楷體" w:hint="eastAsia"/>
                <w:color w:val="000000" w:themeColor="text1"/>
              </w:rPr>
              <w:t>2</w:t>
            </w:r>
            <w:r w:rsidRPr="008F0A24">
              <w:rPr>
                <w:rFonts w:eastAsia="標楷體"/>
                <w:color w:val="000000" w:themeColor="text1"/>
              </w:rPr>
              <w:t>.</w:t>
            </w:r>
            <w:r w:rsidRPr="008F0A24">
              <w:rPr>
                <w:rFonts w:eastAsia="標楷體"/>
                <w:color w:val="000000" w:themeColor="text1"/>
              </w:rPr>
              <w:t>每班教師員額編制符合國民中學每班應設置教師至少三人，國民小學每班應設置教師至少二人。</w:t>
            </w:r>
          </w:p>
          <w:p w:rsidR="008E532B" w:rsidRPr="00C23C98" w:rsidRDefault="000343E4" w:rsidP="000343E4">
            <w:pPr>
              <w:widowControl/>
              <w:snapToGrid w:val="0"/>
              <w:textAlignment w:val="center"/>
              <w:rPr>
                <w:rFonts w:eastAsia="標楷體"/>
                <w:b/>
                <w:kern w:val="0"/>
              </w:rPr>
            </w:pPr>
            <w:r w:rsidRPr="008F0A24">
              <w:rPr>
                <w:rFonts w:eastAsia="標楷體"/>
                <w:color w:val="000000" w:themeColor="text1"/>
                <w:u w:val="single"/>
              </w:rPr>
              <w:t>凡資料不齊全者，本部得予扣分或不給分。</w:t>
            </w:r>
          </w:p>
        </w:tc>
        <w:tc>
          <w:tcPr>
            <w:tcW w:w="2853" w:type="dxa"/>
            <w:vMerge w:val="restart"/>
            <w:vAlign w:val="center"/>
          </w:tcPr>
          <w:p w:rsidR="008E532B" w:rsidRPr="001629EF" w:rsidRDefault="008E532B" w:rsidP="00D30F2C">
            <w:pPr>
              <w:widowControl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8E532B" w:rsidRPr="001629EF" w:rsidTr="00E02D72">
        <w:trPr>
          <w:cantSplit/>
          <w:trHeight w:val="1601"/>
          <w:jc w:val="center"/>
        </w:trPr>
        <w:tc>
          <w:tcPr>
            <w:tcW w:w="1861" w:type="dxa"/>
            <w:vMerge/>
            <w:shd w:val="clear" w:color="auto" w:fill="auto"/>
            <w:vAlign w:val="center"/>
          </w:tcPr>
          <w:p w:rsidR="008E532B" w:rsidRPr="008F0A24" w:rsidRDefault="008E532B" w:rsidP="00D30F2C">
            <w:pPr>
              <w:widowControl/>
              <w:spacing w:line="0" w:lineRule="atLeast"/>
              <w:ind w:left="408" w:hangingChars="170" w:hanging="408"/>
              <w:jc w:val="both"/>
              <w:textAlignment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</w:p>
        </w:tc>
        <w:tc>
          <w:tcPr>
            <w:tcW w:w="4929" w:type="dxa"/>
            <w:vAlign w:val="center"/>
          </w:tcPr>
          <w:p w:rsidR="008E532B" w:rsidRPr="008F0A24" w:rsidRDefault="008E532B" w:rsidP="008F0A24">
            <w:pPr>
              <w:spacing w:line="0" w:lineRule="atLeast"/>
              <w:ind w:left="269" w:hangingChars="112" w:hanging="269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8F0A24">
              <w:rPr>
                <w:rFonts w:ascii="標楷體" w:eastAsia="標楷體" w:hAnsi="標楷體"/>
                <w:color w:val="000000" w:themeColor="text1"/>
              </w:rPr>
              <w:t>2.</w:t>
            </w:r>
            <w:r w:rsidR="001A0737" w:rsidRPr="008F0A24">
              <w:rPr>
                <w:rFonts w:ascii="標楷體" w:eastAsia="標楷體" w:hAnsi="標楷體"/>
                <w:color w:val="000000" w:themeColor="text1"/>
              </w:rPr>
              <w:t>各班應設置</w:t>
            </w:r>
            <w:r w:rsidR="00961B55" w:rsidRPr="008F0A24">
              <w:rPr>
                <w:rFonts w:ascii="標楷體" w:eastAsia="標楷體" w:hAnsi="標楷體"/>
                <w:color w:val="000000" w:themeColor="text1"/>
              </w:rPr>
              <w:t>藝術</w:t>
            </w:r>
            <w:r w:rsidR="005A43E8" w:rsidRPr="008F0A24">
              <w:rPr>
                <w:rFonts w:ascii="標楷體" w:eastAsia="標楷體" w:hAnsi="標楷體"/>
                <w:color w:val="000000" w:themeColor="text1"/>
              </w:rPr>
              <w:t>專長</w:t>
            </w:r>
            <w:r w:rsidRPr="008F0A24">
              <w:rPr>
                <w:rFonts w:ascii="標楷體" w:eastAsia="標楷體" w:hAnsi="標楷體"/>
                <w:color w:val="000000" w:themeColor="text1"/>
              </w:rPr>
              <w:t>教師員額</w:t>
            </w:r>
            <w:r w:rsidR="00961B55" w:rsidRPr="008F0A24">
              <w:rPr>
                <w:rFonts w:ascii="標楷體" w:eastAsia="標楷體" w:hAnsi="標楷體"/>
                <w:color w:val="000000" w:themeColor="text1"/>
              </w:rPr>
              <w:t>及運用情形</w:t>
            </w:r>
          </w:p>
          <w:p w:rsidR="005A43E8" w:rsidRPr="008F0A24" w:rsidRDefault="00CD6375" w:rsidP="008F0A24">
            <w:pPr>
              <w:spacing w:line="0" w:lineRule="atLeast"/>
              <w:ind w:left="353" w:hangingChars="147" w:hanging="353"/>
              <w:jc w:val="both"/>
              <w:textAlignment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F0A24">
              <w:rPr>
                <w:rFonts w:ascii="標楷體" w:eastAsia="標楷體" w:hAnsi="標楷體"/>
                <w:color w:val="000000" w:themeColor="text1"/>
                <w:kern w:val="0"/>
              </w:rPr>
              <w:t>(1)</w:t>
            </w:r>
            <w:r w:rsidR="005A43E8" w:rsidRPr="008F0A24">
              <w:rPr>
                <w:rFonts w:ascii="標楷體" w:eastAsia="標楷體" w:hAnsi="標楷體"/>
                <w:color w:val="000000" w:themeColor="text1"/>
                <w:kern w:val="0"/>
              </w:rPr>
              <w:t>無聘用專長教師：0分</w:t>
            </w:r>
            <w:r w:rsidR="00742A97" w:rsidRPr="008F0A24">
              <w:rPr>
                <w:rFonts w:ascii="標楷體" w:eastAsia="標楷體" w:hAnsi="標楷體" w:hint="eastAsia"/>
                <w:color w:val="000000" w:themeColor="text1"/>
                <w:kern w:val="0"/>
              </w:rPr>
              <w:t>。</w:t>
            </w:r>
          </w:p>
          <w:p w:rsidR="005A43E8" w:rsidRPr="008F0A24" w:rsidRDefault="00CD6375" w:rsidP="008F0A24">
            <w:pPr>
              <w:spacing w:line="0" w:lineRule="atLeast"/>
              <w:ind w:left="295" w:hangingChars="123" w:hanging="295"/>
              <w:jc w:val="both"/>
              <w:textAlignment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F0A24">
              <w:rPr>
                <w:rFonts w:ascii="標楷體" w:eastAsia="標楷體" w:hAnsi="標楷體"/>
                <w:color w:val="000000" w:themeColor="text1"/>
                <w:kern w:val="0"/>
              </w:rPr>
              <w:t>(2)</w:t>
            </w:r>
            <w:r w:rsidR="005A43E8" w:rsidRPr="008F0A24">
              <w:rPr>
                <w:rFonts w:ascii="標楷體" w:eastAsia="標楷體" w:hAnsi="標楷體"/>
                <w:color w:val="000000" w:themeColor="text1"/>
                <w:kern w:val="0"/>
              </w:rPr>
              <w:t>有專長教師但</w:t>
            </w:r>
            <w:r w:rsidR="00961B55" w:rsidRPr="008F0A24">
              <w:rPr>
                <w:rFonts w:ascii="標楷體" w:eastAsia="標楷體" w:hAnsi="標楷體"/>
                <w:color w:val="000000" w:themeColor="text1"/>
                <w:kern w:val="0"/>
              </w:rPr>
              <w:t>聘用</w:t>
            </w:r>
            <w:r w:rsidR="005A43E8" w:rsidRPr="008F0A24">
              <w:rPr>
                <w:rFonts w:ascii="標楷體" w:eastAsia="標楷體" w:hAnsi="標楷體"/>
                <w:color w:val="000000" w:themeColor="text1"/>
                <w:kern w:val="0"/>
              </w:rPr>
              <w:t>數不足每班1人：</w:t>
            </w:r>
            <w:r w:rsidR="0081544B" w:rsidRPr="008F0A24">
              <w:rPr>
                <w:rFonts w:ascii="標楷體" w:eastAsia="標楷體" w:hAnsi="標楷體" w:hint="eastAsia"/>
                <w:color w:val="000000" w:themeColor="text1"/>
                <w:kern w:val="0"/>
              </w:rPr>
              <w:t>1</w:t>
            </w:r>
            <w:r w:rsidR="002D2502" w:rsidRPr="008F0A24">
              <w:rPr>
                <w:rFonts w:ascii="標楷體" w:eastAsia="標楷體" w:hAnsi="標楷體" w:hint="eastAsia"/>
                <w:color w:val="000000" w:themeColor="text1"/>
                <w:kern w:val="0"/>
              </w:rPr>
              <w:t>5</w:t>
            </w:r>
            <w:r w:rsidR="005A43E8" w:rsidRPr="008F0A24">
              <w:rPr>
                <w:rFonts w:ascii="標楷體" w:eastAsia="標楷體" w:hAnsi="標楷體"/>
                <w:color w:val="000000" w:themeColor="text1"/>
                <w:kern w:val="0"/>
              </w:rPr>
              <w:t>分</w:t>
            </w:r>
            <w:r w:rsidR="00742A97" w:rsidRPr="008F0A24">
              <w:rPr>
                <w:rFonts w:ascii="標楷體" w:eastAsia="標楷體" w:hAnsi="標楷體" w:hint="eastAsia"/>
                <w:color w:val="000000" w:themeColor="text1"/>
                <w:kern w:val="0"/>
              </w:rPr>
              <w:t>。</w:t>
            </w:r>
          </w:p>
          <w:p w:rsidR="004D1AD6" w:rsidRPr="008F0A24" w:rsidRDefault="005A43E8" w:rsidP="008F0A24">
            <w:pPr>
              <w:spacing w:line="0" w:lineRule="atLeast"/>
              <w:ind w:left="295" w:hangingChars="123" w:hanging="295"/>
              <w:jc w:val="both"/>
              <w:textAlignment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F0A24">
              <w:rPr>
                <w:rFonts w:ascii="標楷體" w:eastAsia="標楷體" w:hAnsi="標楷體"/>
                <w:color w:val="000000" w:themeColor="text1"/>
                <w:kern w:val="0"/>
              </w:rPr>
              <w:t>(3)國中專長</w:t>
            </w:r>
            <w:r w:rsidR="00CD6375" w:rsidRPr="008F0A24">
              <w:rPr>
                <w:rFonts w:ascii="標楷體" w:eastAsia="標楷體" w:hAnsi="標楷體"/>
                <w:color w:val="000000" w:themeColor="text1"/>
                <w:kern w:val="0"/>
              </w:rPr>
              <w:t>教師</w:t>
            </w:r>
            <w:r w:rsidR="00961B55" w:rsidRPr="008F0A24">
              <w:rPr>
                <w:rFonts w:ascii="標楷體" w:eastAsia="標楷體" w:hAnsi="標楷體"/>
                <w:color w:val="000000" w:themeColor="text1"/>
                <w:kern w:val="0"/>
              </w:rPr>
              <w:t>聘用</w:t>
            </w:r>
            <w:r w:rsidR="00F20649" w:rsidRPr="008F0A24">
              <w:rPr>
                <w:rFonts w:ascii="標楷體" w:eastAsia="標楷體" w:hAnsi="標楷體"/>
                <w:color w:val="000000" w:themeColor="text1"/>
                <w:kern w:val="0"/>
              </w:rPr>
              <w:t>每班1人</w:t>
            </w:r>
            <w:r w:rsidR="009E1EF7" w:rsidRPr="008F0A24">
              <w:rPr>
                <w:rFonts w:ascii="標楷體" w:eastAsia="標楷體" w:hAnsi="標楷體" w:hint="eastAsia"/>
                <w:color w:val="000000" w:themeColor="text1"/>
                <w:kern w:val="0"/>
              </w:rPr>
              <w:t>(含1人)</w:t>
            </w:r>
            <w:r w:rsidR="00F20649" w:rsidRPr="008F0A24">
              <w:rPr>
                <w:rFonts w:ascii="標楷體" w:eastAsia="標楷體" w:hAnsi="標楷體"/>
                <w:color w:val="000000" w:themeColor="text1"/>
                <w:kern w:val="0"/>
              </w:rPr>
              <w:t>以上</w:t>
            </w:r>
            <w:r w:rsidRPr="008F0A24">
              <w:rPr>
                <w:rFonts w:ascii="標楷體" w:eastAsia="標楷體" w:hAnsi="標楷體"/>
                <w:color w:val="000000" w:themeColor="text1"/>
                <w:kern w:val="0"/>
              </w:rPr>
              <w:t>，國小專長教師</w:t>
            </w:r>
            <w:r w:rsidR="00961B55" w:rsidRPr="008F0A24">
              <w:rPr>
                <w:rFonts w:ascii="標楷體" w:eastAsia="標楷體" w:hAnsi="標楷體"/>
                <w:color w:val="000000" w:themeColor="text1"/>
                <w:kern w:val="0"/>
              </w:rPr>
              <w:t>聘用</w:t>
            </w:r>
            <w:r w:rsidR="00F20649" w:rsidRPr="008F0A24">
              <w:rPr>
                <w:rFonts w:ascii="標楷體" w:eastAsia="標楷體" w:hAnsi="標楷體"/>
                <w:color w:val="000000" w:themeColor="text1"/>
                <w:kern w:val="0"/>
              </w:rPr>
              <w:t>每班1人以上</w:t>
            </w:r>
            <w:r w:rsidR="000F1793" w:rsidRPr="008F0A24">
              <w:rPr>
                <w:rFonts w:ascii="標楷體" w:eastAsia="標楷體" w:hAnsi="標楷體"/>
                <w:color w:val="000000" w:themeColor="text1"/>
              </w:rPr>
              <w:t>，</w:t>
            </w:r>
            <w:r w:rsidR="00E02D72" w:rsidRPr="008F0A24">
              <w:rPr>
                <w:rFonts w:ascii="標楷體" w:eastAsia="標楷體" w:hAnsi="標楷體"/>
                <w:color w:val="000000" w:themeColor="text1"/>
              </w:rPr>
              <w:t>(</w:t>
            </w:r>
            <w:proofErr w:type="gramStart"/>
            <w:r w:rsidR="00E02D72" w:rsidRPr="008F0A24">
              <w:rPr>
                <w:rFonts w:ascii="標楷體" w:eastAsia="標楷體" w:hAnsi="標楷體"/>
                <w:color w:val="000000" w:themeColor="text1"/>
                <w:u w:val="single"/>
              </w:rPr>
              <w:t>舞蹈班暫不</w:t>
            </w:r>
            <w:proofErr w:type="gramEnd"/>
            <w:r w:rsidR="00E02D72" w:rsidRPr="008F0A24">
              <w:rPr>
                <w:rFonts w:ascii="標楷體" w:eastAsia="標楷體" w:hAnsi="標楷體"/>
                <w:color w:val="000000" w:themeColor="text1"/>
                <w:u w:val="single"/>
              </w:rPr>
              <w:t>列入計算)</w:t>
            </w:r>
            <w:r w:rsidR="000E3693" w:rsidRPr="008F0A24">
              <w:rPr>
                <w:rFonts w:ascii="標楷體" w:eastAsia="標楷體" w:hAnsi="標楷體"/>
                <w:color w:val="000000" w:themeColor="text1"/>
                <w:kern w:val="0"/>
              </w:rPr>
              <w:t>：</w:t>
            </w:r>
            <w:r w:rsidR="007620F7" w:rsidRPr="008F0A24">
              <w:rPr>
                <w:rFonts w:ascii="標楷體" w:eastAsia="標楷體" w:hAnsi="標楷體" w:hint="eastAsia"/>
                <w:color w:val="000000" w:themeColor="text1"/>
                <w:kern w:val="0"/>
              </w:rPr>
              <w:t>25</w:t>
            </w:r>
            <w:r w:rsidR="000E3693" w:rsidRPr="008F0A24">
              <w:rPr>
                <w:rFonts w:ascii="標楷體" w:eastAsia="標楷體" w:hAnsi="標楷體"/>
                <w:color w:val="000000" w:themeColor="text1"/>
                <w:kern w:val="0"/>
              </w:rPr>
              <w:t>分</w:t>
            </w:r>
            <w:r w:rsidR="00742A97" w:rsidRPr="008F0A24">
              <w:rPr>
                <w:rFonts w:ascii="標楷體" w:eastAsia="標楷體" w:hAnsi="標楷體" w:hint="eastAsia"/>
                <w:color w:val="000000" w:themeColor="text1"/>
                <w:kern w:val="0"/>
              </w:rPr>
              <w:t>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D1AD6" w:rsidRPr="008F0A24" w:rsidRDefault="0081544B" w:rsidP="007965E6">
            <w:pPr>
              <w:widowControl/>
              <w:snapToGrid w:val="0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F0A24">
              <w:rPr>
                <w:rFonts w:ascii="標楷體" w:eastAsia="標楷體" w:hAnsi="標楷體" w:hint="eastAsia"/>
                <w:color w:val="000000" w:themeColor="text1"/>
                <w:kern w:val="0"/>
              </w:rPr>
              <w:t>25</w:t>
            </w:r>
          </w:p>
        </w:tc>
        <w:tc>
          <w:tcPr>
            <w:tcW w:w="611" w:type="dxa"/>
            <w:vAlign w:val="center"/>
          </w:tcPr>
          <w:p w:rsidR="008E532B" w:rsidRPr="008F0A24" w:rsidRDefault="008E532B" w:rsidP="00D30F2C">
            <w:pPr>
              <w:widowControl/>
              <w:snapToGrid w:val="0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07" w:type="dxa"/>
            <w:vAlign w:val="center"/>
          </w:tcPr>
          <w:p w:rsidR="008E532B" w:rsidRPr="00C23C98" w:rsidRDefault="008E532B" w:rsidP="00D30F2C">
            <w:pPr>
              <w:widowControl/>
              <w:snapToGrid w:val="0"/>
              <w:jc w:val="center"/>
              <w:textAlignment w:val="center"/>
              <w:rPr>
                <w:rFonts w:eastAsia="標楷體"/>
                <w:kern w:val="0"/>
              </w:rPr>
            </w:pPr>
          </w:p>
        </w:tc>
        <w:tc>
          <w:tcPr>
            <w:tcW w:w="3811" w:type="dxa"/>
            <w:vMerge/>
            <w:vAlign w:val="center"/>
          </w:tcPr>
          <w:p w:rsidR="008E532B" w:rsidRPr="00C23C98" w:rsidRDefault="008E532B" w:rsidP="00D30F2C">
            <w:pPr>
              <w:widowControl/>
              <w:snapToGrid w:val="0"/>
              <w:jc w:val="both"/>
              <w:textAlignment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2853" w:type="dxa"/>
            <w:vMerge/>
            <w:vAlign w:val="center"/>
          </w:tcPr>
          <w:p w:rsidR="008E532B" w:rsidRPr="001629EF" w:rsidRDefault="008E532B" w:rsidP="00D30F2C">
            <w:pPr>
              <w:widowControl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3A68B9" w:rsidRPr="001629EF" w:rsidTr="001B5B70">
        <w:trPr>
          <w:cantSplit/>
          <w:trHeight w:val="2560"/>
          <w:jc w:val="center"/>
        </w:trPr>
        <w:tc>
          <w:tcPr>
            <w:tcW w:w="1861" w:type="dxa"/>
            <w:vAlign w:val="center"/>
          </w:tcPr>
          <w:p w:rsidR="003A68B9" w:rsidRPr="008F0A24" w:rsidRDefault="003A68B9" w:rsidP="00CF7B96">
            <w:pPr>
              <w:spacing w:line="0" w:lineRule="atLeast"/>
              <w:jc w:val="both"/>
              <w:textAlignment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8F0A24">
              <w:rPr>
                <w:rFonts w:ascii="標楷體" w:eastAsia="標楷體" w:hAnsi="標楷體"/>
                <w:color w:val="000000" w:themeColor="text1"/>
                <w:kern w:val="0"/>
              </w:rPr>
              <w:t>(二)</w:t>
            </w:r>
            <w:r w:rsidRPr="008F0A24">
              <w:rPr>
                <w:rFonts w:ascii="標楷體" w:eastAsia="標楷體" w:hAnsi="標楷體"/>
                <w:color w:val="000000" w:themeColor="text1"/>
              </w:rPr>
              <w:t>藝術才能班學生鑑定(</w:t>
            </w:r>
            <w:r w:rsidRPr="008F0A24">
              <w:rPr>
                <w:rFonts w:ascii="標楷體" w:eastAsia="標楷體" w:hAnsi="標楷體" w:hint="eastAsia"/>
                <w:color w:val="000000" w:themeColor="text1"/>
              </w:rPr>
              <w:t>20</w:t>
            </w:r>
            <w:r w:rsidRPr="008F0A24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4929" w:type="dxa"/>
            <w:vAlign w:val="center"/>
          </w:tcPr>
          <w:p w:rsidR="003A68B9" w:rsidRPr="008F0A24" w:rsidRDefault="003A68B9" w:rsidP="003A68B9">
            <w:pPr>
              <w:spacing w:line="0" w:lineRule="atLeast"/>
              <w:jc w:val="both"/>
              <w:textAlignment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F0A24">
              <w:rPr>
                <w:rFonts w:ascii="標楷體" w:eastAsia="標楷體" w:hAnsi="標楷體" w:hint="eastAsia"/>
                <w:color w:val="000000" w:themeColor="text1"/>
                <w:kern w:val="0"/>
              </w:rPr>
              <w:t>依據規定辦理學</w:t>
            </w:r>
            <w:r w:rsidR="005C6A35" w:rsidRPr="008F0A24">
              <w:rPr>
                <w:rFonts w:ascii="標楷體" w:eastAsia="標楷體" w:hAnsi="標楷體" w:hint="eastAsia"/>
                <w:color w:val="000000" w:themeColor="text1"/>
                <w:kern w:val="0"/>
              </w:rPr>
              <w:t>生</w:t>
            </w:r>
            <w:r w:rsidRPr="008F0A24">
              <w:rPr>
                <w:rFonts w:ascii="標楷體" w:eastAsia="標楷體" w:hAnsi="標楷體" w:hint="eastAsia"/>
                <w:color w:val="000000" w:themeColor="text1"/>
                <w:kern w:val="0"/>
              </w:rPr>
              <w:t>入班鑑定事項</w:t>
            </w:r>
            <w:proofErr w:type="gramStart"/>
            <w:r w:rsidRPr="008F0A24">
              <w:rPr>
                <w:rFonts w:ascii="標楷體" w:eastAsia="標楷體" w:hAnsi="標楷體" w:hint="eastAsia"/>
                <w:color w:val="000000" w:themeColor="text1"/>
                <w:kern w:val="0"/>
              </w:rPr>
              <w:t>‧</w:t>
            </w:r>
            <w:proofErr w:type="gramEnd"/>
          </w:p>
        </w:tc>
        <w:tc>
          <w:tcPr>
            <w:tcW w:w="638" w:type="dxa"/>
            <w:vAlign w:val="center"/>
          </w:tcPr>
          <w:p w:rsidR="003A68B9" w:rsidRPr="008F0A24" w:rsidRDefault="003A68B9" w:rsidP="007965E6">
            <w:pPr>
              <w:widowControl/>
              <w:snapToGrid w:val="0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F0A24">
              <w:rPr>
                <w:rFonts w:ascii="標楷體" w:eastAsia="標楷體" w:hAnsi="標楷體" w:hint="eastAsia"/>
                <w:color w:val="000000" w:themeColor="text1"/>
                <w:kern w:val="0"/>
              </w:rPr>
              <w:t>20</w:t>
            </w:r>
          </w:p>
        </w:tc>
        <w:tc>
          <w:tcPr>
            <w:tcW w:w="611" w:type="dxa"/>
            <w:vAlign w:val="center"/>
          </w:tcPr>
          <w:p w:rsidR="003A68B9" w:rsidRPr="008F0A24" w:rsidRDefault="003A68B9" w:rsidP="00CD6375">
            <w:pPr>
              <w:widowControl/>
              <w:snapToGrid w:val="0"/>
              <w:textAlignment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607" w:type="dxa"/>
            <w:vAlign w:val="center"/>
          </w:tcPr>
          <w:p w:rsidR="003A68B9" w:rsidRPr="008F0A24" w:rsidRDefault="003A68B9" w:rsidP="00CD6375">
            <w:pPr>
              <w:widowControl/>
              <w:snapToGrid w:val="0"/>
              <w:textAlignment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3811" w:type="dxa"/>
            <w:vAlign w:val="center"/>
          </w:tcPr>
          <w:p w:rsidR="003A68B9" w:rsidRPr="008F0A24" w:rsidRDefault="003A68B9" w:rsidP="00742A97">
            <w:pPr>
              <w:widowControl/>
              <w:spacing w:line="30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8F0A24">
              <w:rPr>
                <w:rFonts w:eastAsia="標楷體"/>
                <w:color w:val="000000" w:themeColor="text1"/>
                <w:kern w:val="0"/>
              </w:rPr>
              <w:t>1.</w:t>
            </w:r>
            <w:r w:rsidRPr="008F0A24">
              <w:rPr>
                <w:rFonts w:eastAsia="標楷體"/>
                <w:color w:val="000000" w:themeColor="text1"/>
                <w:kern w:val="0"/>
              </w:rPr>
              <w:t>依</w:t>
            </w:r>
            <w:hyperlink r:id="rId9" w:history="1">
              <w:r w:rsidRPr="008F0A24">
                <w:rPr>
                  <w:rFonts w:eastAsia="標楷體"/>
                  <w:color w:val="000000" w:themeColor="text1"/>
                  <w:kern w:val="0"/>
                </w:rPr>
                <w:t>高級中等以下學校藝術才能班設立標準</w:t>
              </w:r>
            </w:hyperlink>
            <w:r w:rsidRPr="008F0A24">
              <w:rPr>
                <w:rFonts w:eastAsia="標楷體"/>
                <w:color w:val="000000" w:themeColor="text1"/>
              </w:rPr>
              <w:t>第</w:t>
            </w:r>
            <w:r w:rsidRPr="008F0A24">
              <w:rPr>
                <w:rFonts w:eastAsia="標楷體"/>
                <w:color w:val="000000" w:themeColor="text1"/>
              </w:rPr>
              <w:t>7</w:t>
            </w:r>
            <w:r w:rsidRPr="008F0A24">
              <w:rPr>
                <w:rFonts w:eastAsia="標楷體"/>
                <w:color w:val="000000" w:themeColor="text1"/>
              </w:rPr>
              <w:t>條規定</w:t>
            </w:r>
            <w:r w:rsidRPr="008F0A24">
              <w:rPr>
                <w:rFonts w:eastAsia="標楷體"/>
                <w:color w:val="000000" w:themeColor="text1"/>
                <w:kern w:val="0"/>
              </w:rPr>
              <w:t>。</w:t>
            </w:r>
          </w:p>
          <w:p w:rsidR="003A68B9" w:rsidRPr="008F0A24" w:rsidRDefault="003A68B9" w:rsidP="00742A97">
            <w:pPr>
              <w:tabs>
                <w:tab w:val="left" w:pos="1530"/>
              </w:tabs>
              <w:adjustRightInd w:val="0"/>
              <w:snapToGrid w:val="0"/>
              <w:spacing w:line="300" w:lineRule="exact"/>
              <w:ind w:left="200" w:hanging="20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8F0A24">
              <w:rPr>
                <w:rFonts w:eastAsia="標楷體"/>
                <w:color w:val="000000" w:themeColor="text1"/>
                <w:kern w:val="0"/>
              </w:rPr>
              <w:t>2.</w:t>
            </w:r>
            <w:r w:rsidRPr="008F0A24">
              <w:rPr>
                <w:rFonts w:eastAsia="標楷體"/>
                <w:color w:val="000000" w:themeColor="text1"/>
              </w:rPr>
              <w:t>提供鑑定</w:t>
            </w:r>
            <w:r w:rsidR="00835D8F" w:rsidRPr="008F0A24">
              <w:rPr>
                <w:rFonts w:eastAsia="標楷體" w:hint="eastAsia"/>
                <w:color w:val="000000" w:themeColor="text1"/>
              </w:rPr>
              <w:t>(</w:t>
            </w:r>
            <w:r w:rsidR="00E80FC3" w:rsidRPr="008F0A24">
              <w:rPr>
                <w:rFonts w:eastAsia="標楷體" w:hint="eastAsia"/>
                <w:color w:val="000000" w:themeColor="text1"/>
              </w:rPr>
              <w:t>如</w:t>
            </w:r>
            <w:r w:rsidR="00835D8F" w:rsidRPr="008F0A24">
              <w:rPr>
                <w:rFonts w:eastAsia="標楷體" w:hint="eastAsia"/>
                <w:color w:val="000000" w:themeColor="text1"/>
              </w:rPr>
              <w:t>入學術科測驗</w:t>
            </w:r>
            <w:r w:rsidR="00E80FC3" w:rsidRPr="008F0A24">
              <w:rPr>
                <w:rFonts w:eastAsia="標楷體" w:hint="eastAsia"/>
                <w:color w:val="000000" w:themeColor="text1"/>
              </w:rPr>
              <w:t>、綜合研判</w:t>
            </w:r>
            <w:r w:rsidR="00835D8F" w:rsidRPr="008F0A24">
              <w:rPr>
                <w:rFonts w:eastAsia="標楷體" w:hint="eastAsia"/>
                <w:color w:val="000000" w:themeColor="text1"/>
              </w:rPr>
              <w:t>)</w:t>
            </w:r>
            <w:r w:rsidR="00835D8F" w:rsidRPr="008F0A24">
              <w:rPr>
                <w:rFonts w:eastAsia="標楷體"/>
                <w:color w:val="000000" w:themeColor="text1"/>
              </w:rPr>
              <w:t>相</w:t>
            </w:r>
            <w:r w:rsidRPr="008F0A24">
              <w:rPr>
                <w:rFonts w:eastAsia="標楷體"/>
                <w:color w:val="000000" w:themeColor="text1"/>
              </w:rPr>
              <w:t>關資料及會議紀錄</w:t>
            </w:r>
            <w:r w:rsidRPr="008F0A24">
              <w:rPr>
                <w:rFonts w:eastAsia="標楷體"/>
                <w:color w:val="000000" w:themeColor="text1"/>
                <w:kern w:val="0"/>
              </w:rPr>
              <w:t>。</w:t>
            </w:r>
          </w:p>
          <w:p w:rsidR="003A68B9" w:rsidRPr="008F0A24" w:rsidRDefault="003A68B9" w:rsidP="00D30F2C">
            <w:pPr>
              <w:widowControl/>
              <w:snapToGrid w:val="0"/>
              <w:jc w:val="both"/>
              <w:textAlignment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8F0A24">
              <w:rPr>
                <w:rFonts w:eastAsia="標楷體"/>
                <w:color w:val="000000" w:themeColor="text1"/>
                <w:u w:val="single"/>
              </w:rPr>
              <w:t>凡資料不齊全者，本部得予扣分或不給分。</w:t>
            </w:r>
          </w:p>
        </w:tc>
        <w:tc>
          <w:tcPr>
            <w:tcW w:w="2853" w:type="dxa"/>
            <w:vAlign w:val="center"/>
          </w:tcPr>
          <w:p w:rsidR="003A68B9" w:rsidRPr="001629EF" w:rsidRDefault="003A68B9" w:rsidP="00D30F2C">
            <w:pPr>
              <w:widowControl/>
              <w:snapToGrid w:val="0"/>
              <w:jc w:val="center"/>
              <w:textAlignment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8E532B" w:rsidRPr="001629EF" w:rsidTr="000E3693">
        <w:trPr>
          <w:cantSplit/>
          <w:trHeight w:val="747"/>
          <w:jc w:val="center"/>
        </w:trPr>
        <w:tc>
          <w:tcPr>
            <w:tcW w:w="1861" w:type="dxa"/>
            <w:vMerge w:val="restart"/>
            <w:vAlign w:val="center"/>
          </w:tcPr>
          <w:p w:rsidR="008E532B" w:rsidRPr="008F0A24" w:rsidRDefault="008E532B" w:rsidP="006A43A8">
            <w:pPr>
              <w:spacing w:line="0" w:lineRule="atLeast"/>
              <w:jc w:val="both"/>
              <w:textAlignment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F0A24">
              <w:rPr>
                <w:rFonts w:ascii="標楷體" w:eastAsia="標楷體" w:hAnsi="標楷體"/>
                <w:color w:val="000000" w:themeColor="text1"/>
              </w:rPr>
              <w:t>(三)</w:t>
            </w:r>
            <w:r w:rsidR="00470188" w:rsidRPr="008F0A24">
              <w:rPr>
                <w:rFonts w:ascii="標楷體" w:eastAsia="標楷體" w:hAnsi="標楷體"/>
                <w:color w:val="000000" w:themeColor="text1"/>
                <w:kern w:val="0"/>
              </w:rPr>
              <w:t>藝術才能班</w:t>
            </w:r>
            <w:r w:rsidRPr="008F0A24">
              <w:rPr>
                <w:rFonts w:ascii="標楷體" w:eastAsia="標楷體" w:hAnsi="標楷體"/>
                <w:color w:val="000000" w:themeColor="text1"/>
              </w:rPr>
              <w:t>進行督導訪視情</w:t>
            </w:r>
            <w:r w:rsidRPr="008F0A24">
              <w:rPr>
                <w:rFonts w:ascii="標楷體" w:eastAsia="標楷體" w:hAnsi="標楷體"/>
                <w:color w:val="000000" w:themeColor="text1"/>
              </w:rPr>
              <w:lastRenderedPageBreak/>
              <w:t>形(</w:t>
            </w:r>
            <w:r w:rsidR="003B7305" w:rsidRPr="008F0A24">
              <w:rPr>
                <w:rFonts w:ascii="標楷體" w:eastAsia="標楷體" w:hAnsi="標楷體" w:hint="eastAsia"/>
                <w:color w:val="000000" w:themeColor="text1"/>
              </w:rPr>
              <w:t>40</w:t>
            </w:r>
            <w:r w:rsidRPr="008F0A24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4929" w:type="dxa"/>
            <w:vAlign w:val="center"/>
          </w:tcPr>
          <w:p w:rsidR="007C6CFC" w:rsidRPr="008F0A24" w:rsidRDefault="008E532B" w:rsidP="008F0A24">
            <w:pPr>
              <w:spacing w:line="0" w:lineRule="atLeast"/>
              <w:ind w:left="240" w:hangingChars="100" w:hanging="240"/>
              <w:jc w:val="both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  <w:r w:rsidRPr="008F0A24">
              <w:rPr>
                <w:rFonts w:ascii="標楷體" w:eastAsia="標楷體" w:hAnsi="標楷體"/>
                <w:color w:val="000000" w:themeColor="text1"/>
              </w:rPr>
              <w:lastRenderedPageBreak/>
              <w:t>1.訂定訪視計畫</w:t>
            </w:r>
            <w:r w:rsidR="007C6CFC" w:rsidRPr="008F0A24">
              <w:rPr>
                <w:rFonts w:ascii="標楷體" w:eastAsia="標楷體" w:hAnsi="標楷體"/>
                <w:color w:val="000000" w:themeColor="text1"/>
              </w:rPr>
              <w:t>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8E532B" w:rsidRPr="008F0A24" w:rsidRDefault="00727636" w:rsidP="007965E6">
            <w:pPr>
              <w:widowControl/>
              <w:spacing w:line="0" w:lineRule="atLeas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F0A24">
              <w:rPr>
                <w:rFonts w:ascii="標楷體" w:eastAsia="標楷體" w:hAnsi="標楷體" w:hint="eastAsia"/>
                <w:color w:val="000000" w:themeColor="text1"/>
                <w:kern w:val="0"/>
              </w:rPr>
              <w:t>10</w:t>
            </w:r>
          </w:p>
        </w:tc>
        <w:tc>
          <w:tcPr>
            <w:tcW w:w="611" w:type="dxa"/>
            <w:vAlign w:val="center"/>
          </w:tcPr>
          <w:p w:rsidR="008E532B" w:rsidRPr="008F0A24" w:rsidRDefault="008E532B" w:rsidP="00D30F2C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:rsidR="008E532B" w:rsidRPr="008F0A24" w:rsidRDefault="008E532B" w:rsidP="00D30F2C">
            <w:pPr>
              <w:spacing w:line="0" w:lineRule="atLeast"/>
              <w:jc w:val="center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811" w:type="dxa"/>
            <w:vMerge w:val="restart"/>
            <w:vAlign w:val="center"/>
          </w:tcPr>
          <w:p w:rsidR="00114C11" w:rsidRPr="008F0A24" w:rsidRDefault="00114C11" w:rsidP="00F66722">
            <w:pPr>
              <w:spacing w:line="0" w:lineRule="atLeast"/>
              <w:textAlignment w:val="center"/>
              <w:rPr>
                <w:rFonts w:eastAsia="標楷體"/>
                <w:color w:val="000000" w:themeColor="text1"/>
                <w:kern w:val="0"/>
              </w:rPr>
            </w:pPr>
            <w:r w:rsidRPr="008F0A24">
              <w:rPr>
                <w:rFonts w:eastAsia="標楷體" w:hint="eastAsia"/>
                <w:color w:val="000000" w:themeColor="text1"/>
                <w:kern w:val="0"/>
              </w:rPr>
              <w:t>1.</w:t>
            </w:r>
            <w:r w:rsidRPr="008F0A24">
              <w:rPr>
                <w:rFonts w:eastAsia="標楷體" w:hint="eastAsia"/>
                <w:color w:val="000000" w:themeColor="text1"/>
                <w:kern w:val="0"/>
              </w:rPr>
              <w:t>各類別藝術才能班三年內受訪視輔導</w:t>
            </w:r>
            <w:r w:rsidRPr="008F0A24">
              <w:rPr>
                <w:rFonts w:eastAsia="標楷體" w:hint="eastAsia"/>
                <w:color w:val="000000" w:themeColor="text1"/>
                <w:kern w:val="0"/>
              </w:rPr>
              <w:t>1</w:t>
            </w:r>
            <w:r w:rsidRPr="008F0A24">
              <w:rPr>
                <w:rFonts w:eastAsia="標楷體" w:hint="eastAsia"/>
                <w:color w:val="000000" w:themeColor="text1"/>
                <w:kern w:val="0"/>
              </w:rPr>
              <w:t>次。</w:t>
            </w:r>
          </w:p>
          <w:p w:rsidR="000E3693" w:rsidRPr="008F0A24" w:rsidRDefault="00114C11" w:rsidP="00F66722">
            <w:pPr>
              <w:spacing w:line="0" w:lineRule="atLeast"/>
              <w:textAlignment w:val="center"/>
              <w:rPr>
                <w:rFonts w:eastAsia="標楷體"/>
                <w:color w:val="000000" w:themeColor="text1"/>
                <w:kern w:val="0"/>
              </w:rPr>
            </w:pPr>
            <w:r w:rsidRPr="008F0A24">
              <w:rPr>
                <w:rFonts w:eastAsia="標楷體" w:hint="eastAsia"/>
                <w:color w:val="000000" w:themeColor="text1"/>
                <w:kern w:val="0"/>
              </w:rPr>
              <w:lastRenderedPageBreak/>
              <w:t>2.</w:t>
            </w:r>
            <w:r w:rsidR="000E3693" w:rsidRPr="008F0A24">
              <w:rPr>
                <w:rFonts w:eastAsia="標楷體"/>
                <w:color w:val="000000" w:themeColor="text1"/>
                <w:kern w:val="0"/>
              </w:rPr>
              <w:t>請藝術教育專家學者，對藝術才能班提供指導及訪視，並檢附訪視計畫或機制等相關資料及會議資料。</w:t>
            </w:r>
          </w:p>
          <w:p w:rsidR="008E532B" w:rsidRPr="008F0A24" w:rsidRDefault="008E532B" w:rsidP="00670D1B">
            <w:pPr>
              <w:spacing w:line="0" w:lineRule="atLeast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 w:rsidRPr="008F0A24">
              <w:rPr>
                <w:rFonts w:eastAsia="標楷體"/>
                <w:color w:val="000000" w:themeColor="text1"/>
                <w:u w:val="single"/>
              </w:rPr>
              <w:t>凡資料不齊全，本部得予扣分或不給分。</w:t>
            </w:r>
          </w:p>
        </w:tc>
        <w:tc>
          <w:tcPr>
            <w:tcW w:w="2853" w:type="dxa"/>
            <w:vMerge w:val="restart"/>
            <w:vAlign w:val="center"/>
          </w:tcPr>
          <w:p w:rsidR="008E532B" w:rsidRPr="001629EF" w:rsidRDefault="008E532B" w:rsidP="00D30F2C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BC0E32" w:rsidRPr="001629EF" w:rsidTr="00BC0E32">
        <w:trPr>
          <w:cantSplit/>
          <w:trHeight w:val="654"/>
          <w:jc w:val="center"/>
        </w:trPr>
        <w:tc>
          <w:tcPr>
            <w:tcW w:w="1861" w:type="dxa"/>
            <w:vMerge/>
            <w:vAlign w:val="center"/>
          </w:tcPr>
          <w:p w:rsidR="00BC0E32" w:rsidRPr="008F0A24" w:rsidRDefault="00BC0E32" w:rsidP="00D30F2C">
            <w:pPr>
              <w:widowControl/>
              <w:spacing w:line="0" w:lineRule="atLeast"/>
              <w:ind w:left="408" w:hangingChars="170" w:hanging="408"/>
              <w:jc w:val="both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4929" w:type="dxa"/>
            <w:vAlign w:val="center"/>
          </w:tcPr>
          <w:p w:rsidR="00BC0E32" w:rsidRPr="008F0A24" w:rsidRDefault="00BC0E32" w:rsidP="008F0A24">
            <w:pPr>
              <w:spacing w:line="0" w:lineRule="atLeast"/>
              <w:ind w:left="240" w:hangingChars="100" w:hanging="240"/>
              <w:jc w:val="both"/>
              <w:textAlignment w:val="center"/>
              <w:rPr>
                <w:rFonts w:ascii="標楷體" w:eastAsia="標楷體" w:hAnsi="標楷體"/>
              </w:rPr>
            </w:pPr>
            <w:r w:rsidRPr="008F0A24">
              <w:rPr>
                <w:rFonts w:ascii="標楷體" w:eastAsia="標楷體" w:hAnsi="標楷體"/>
              </w:rPr>
              <w:t>2.104年有辦理</w:t>
            </w:r>
            <w:r w:rsidR="00680E70" w:rsidRPr="008F0A24">
              <w:rPr>
                <w:rFonts w:ascii="標楷體" w:eastAsia="標楷體" w:hAnsi="標楷體" w:hint="eastAsia"/>
              </w:rPr>
              <w:t>督導</w:t>
            </w:r>
            <w:r w:rsidRPr="008F0A24">
              <w:rPr>
                <w:rFonts w:ascii="標楷體" w:eastAsia="標楷體" w:hAnsi="標楷體"/>
              </w:rPr>
              <w:t>業務</w:t>
            </w:r>
            <w:r w:rsidR="00727636" w:rsidRPr="008F0A24">
              <w:rPr>
                <w:rFonts w:ascii="標楷體" w:eastAsia="標楷體" w:hAnsi="標楷體" w:hint="eastAsia"/>
              </w:rPr>
              <w:t>，並有訪視結果報告</w:t>
            </w:r>
            <w:r w:rsidRPr="008F0A24">
              <w:rPr>
                <w:rFonts w:ascii="標楷體" w:eastAsia="標楷體" w:hAnsi="標楷體"/>
              </w:rPr>
              <w:t>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BC0E32" w:rsidRPr="008F0A24" w:rsidRDefault="00727636" w:rsidP="007965E6">
            <w:pPr>
              <w:widowControl/>
              <w:spacing w:line="0" w:lineRule="atLeas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F0A24">
              <w:rPr>
                <w:rFonts w:ascii="標楷體" w:eastAsia="標楷體" w:hAnsi="標楷體" w:hint="eastAsia"/>
                <w:color w:val="000000" w:themeColor="text1"/>
                <w:kern w:val="0"/>
              </w:rPr>
              <w:t>15</w:t>
            </w:r>
          </w:p>
        </w:tc>
        <w:tc>
          <w:tcPr>
            <w:tcW w:w="611" w:type="dxa"/>
            <w:vAlign w:val="center"/>
          </w:tcPr>
          <w:p w:rsidR="00BC0E32" w:rsidRPr="008F0A24" w:rsidRDefault="00BC0E32" w:rsidP="00D30F2C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607" w:type="dxa"/>
            <w:vAlign w:val="center"/>
          </w:tcPr>
          <w:p w:rsidR="00BC0E32" w:rsidRPr="00C23C98" w:rsidRDefault="00BC0E32" w:rsidP="00D30F2C">
            <w:pPr>
              <w:spacing w:line="0" w:lineRule="atLeast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3811" w:type="dxa"/>
            <w:vMerge/>
            <w:vAlign w:val="center"/>
          </w:tcPr>
          <w:p w:rsidR="00BC0E32" w:rsidRPr="00C23C98" w:rsidRDefault="00BC0E32" w:rsidP="00D30F2C">
            <w:pPr>
              <w:spacing w:line="0" w:lineRule="atLeast"/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2853" w:type="dxa"/>
            <w:vMerge/>
            <w:vAlign w:val="center"/>
          </w:tcPr>
          <w:p w:rsidR="00BC0E32" w:rsidRPr="001629EF" w:rsidRDefault="00BC0E32" w:rsidP="00D30F2C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  <w:tr w:rsidR="008E532B" w:rsidRPr="001629EF" w:rsidTr="000E3693">
        <w:trPr>
          <w:cantSplit/>
          <w:trHeight w:val="475"/>
          <w:jc w:val="center"/>
        </w:trPr>
        <w:tc>
          <w:tcPr>
            <w:tcW w:w="1861" w:type="dxa"/>
            <w:vMerge/>
            <w:vAlign w:val="center"/>
          </w:tcPr>
          <w:p w:rsidR="008E532B" w:rsidRPr="008F0A24" w:rsidRDefault="008E532B" w:rsidP="00D30F2C">
            <w:pPr>
              <w:widowControl/>
              <w:spacing w:line="0" w:lineRule="atLeast"/>
              <w:jc w:val="center"/>
              <w:textAlignment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4929" w:type="dxa"/>
            <w:vAlign w:val="center"/>
          </w:tcPr>
          <w:p w:rsidR="008E532B" w:rsidRPr="008F0A24" w:rsidRDefault="003B7305" w:rsidP="008F0A24">
            <w:pPr>
              <w:spacing w:line="0" w:lineRule="atLeast"/>
              <w:ind w:left="240" w:hangingChars="100" w:hanging="240"/>
              <w:jc w:val="both"/>
              <w:textAlignment w:val="center"/>
              <w:rPr>
                <w:rFonts w:ascii="標楷體" w:eastAsia="標楷體" w:hAnsi="標楷體"/>
              </w:rPr>
            </w:pPr>
            <w:r w:rsidRPr="008F0A24">
              <w:rPr>
                <w:rFonts w:ascii="標楷體" w:eastAsia="標楷體" w:hAnsi="標楷體" w:hint="eastAsia"/>
              </w:rPr>
              <w:t>3.督促學校改善。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8E532B" w:rsidRPr="008F0A24" w:rsidRDefault="003B7305" w:rsidP="007965E6">
            <w:pPr>
              <w:widowControl/>
              <w:spacing w:line="0" w:lineRule="atLeas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F0A24">
              <w:rPr>
                <w:rFonts w:ascii="標楷體" w:eastAsia="標楷體" w:hAnsi="標楷體" w:hint="eastAsia"/>
                <w:color w:val="000000" w:themeColor="text1"/>
                <w:kern w:val="0"/>
              </w:rPr>
              <w:t>15</w:t>
            </w:r>
          </w:p>
        </w:tc>
        <w:tc>
          <w:tcPr>
            <w:tcW w:w="611" w:type="dxa"/>
            <w:vAlign w:val="center"/>
          </w:tcPr>
          <w:p w:rsidR="008E532B" w:rsidRPr="008F0A24" w:rsidRDefault="008E532B" w:rsidP="00D30F2C">
            <w:pPr>
              <w:jc w:val="center"/>
              <w:textAlignment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7" w:type="dxa"/>
            <w:vAlign w:val="center"/>
          </w:tcPr>
          <w:p w:rsidR="008E532B" w:rsidRPr="00C23C98" w:rsidRDefault="008E532B" w:rsidP="00D30F2C">
            <w:pPr>
              <w:jc w:val="center"/>
              <w:textAlignment w:val="center"/>
              <w:rPr>
                <w:rFonts w:eastAsia="標楷體"/>
                <w:b/>
              </w:rPr>
            </w:pPr>
          </w:p>
        </w:tc>
        <w:tc>
          <w:tcPr>
            <w:tcW w:w="3811" w:type="dxa"/>
            <w:vMerge/>
            <w:vAlign w:val="center"/>
          </w:tcPr>
          <w:p w:rsidR="008E532B" w:rsidRPr="00C23C98" w:rsidRDefault="008E532B" w:rsidP="00D30F2C">
            <w:pPr>
              <w:jc w:val="both"/>
              <w:textAlignment w:val="center"/>
              <w:rPr>
                <w:rFonts w:eastAsia="標楷體"/>
                <w:b/>
              </w:rPr>
            </w:pPr>
          </w:p>
        </w:tc>
        <w:tc>
          <w:tcPr>
            <w:tcW w:w="2853" w:type="dxa"/>
            <w:vMerge/>
            <w:vAlign w:val="center"/>
          </w:tcPr>
          <w:p w:rsidR="008E532B" w:rsidRPr="001629EF" w:rsidRDefault="008E532B" w:rsidP="00D30F2C">
            <w:pPr>
              <w:jc w:val="center"/>
              <w:textAlignment w:val="center"/>
              <w:rPr>
                <w:rFonts w:ascii="標楷體" w:eastAsia="標楷體" w:hAnsi="標楷體"/>
                <w:b/>
              </w:rPr>
            </w:pPr>
          </w:p>
        </w:tc>
      </w:tr>
      <w:tr w:rsidR="00FA652D" w:rsidRPr="001629EF" w:rsidTr="000E3693">
        <w:trPr>
          <w:cantSplit/>
          <w:trHeight w:val="397"/>
          <w:jc w:val="center"/>
        </w:trPr>
        <w:tc>
          <w:tcPr>
            <w:tcW w:w="18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A652D" w:rsidRPr="008F0A24" w:rsidRDefault="00FA652D" w:rsidP="00D30F2C">
            <w:pPr>
              <w:widowControl/>
              <w:spacing w:line="0" w:lineRule="atLeast"/>
              <w:jc w:val="center"/>
              <w:textAlignment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492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A652D" w:rsidRPr="008F0A24" w:rsidRDefault="00FA652D" w:rsidP="00D30F2C">
            <w:pPr>
              <w:widowControl/>
              <w:spacing w:line="0" w:lineRule="atLeast"/>
              <w:ind w:leftChars="8" w:left="417" w:hangingChars="166" w:hanging="398"/>
              <w:jc w:val="center"/>
              <w:textAlignment w:val="center"/>
              <w:rPr>
                <w:rFonts w:eastAsia="標楷體"/>
                <w:kern w:val="0"/>
              </w:rPr>
            </w:pPr>
            <w:r w:rsidRPr="008F0A24">
              <w:rPr>
                <w:rFonts w:eastAsia="標楷體"/>
                <w:kern w:val="0"/>
              </w:rPr>
              <w:t>小計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A652D" w:rsidRPr="008F0A24" w:rsidRDefault="00FA652D" w:rsidP="007965E6">
            <w:pPr>
              <w:widowControl/>
              <w:spacing w:line="0" w:lineRule="atLeast"/>
              <w:jc w:val="center"/>
              <w:textAlignment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F0A24">
              <w:rPr>
                <w:rFonts w:ascii="標楷體" w:eastAsia="標楷體" w:hAnsi="標楷體"/>
                <w:color w:val="000000" w:themeColor="text1"/>
                <w:kern w:val="0"/>
              </w:rPr>
              <w:t>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E6E6E6"/>
          </w:tcPr>
          <w:p w:rsidR="00FA652D" w:rsidRPr="008F0A24" w:rsidRDefault="00FA652D" w:rsidP="00D30F2C">
            <w:pPr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6E6E6"/>
          </w:tcPr>
          <w:p w:rsidR="00FA652D" w:rsidRPr="00C23C98" w:rsidRDefault="00FA652D" w:rsidP="00D30F2C">
            <w:pPr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381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A652D" w:rsidRPr="00C23C98" w:rsidRDefault="00FA652D" w:rsidP="00D30F2C">
            <w:pPr>
              <w:jc w:val="center"/>
              <w:textAlignment w:val="center"/>
              <w:rPr>
                <w:rFonts w:eastAsia="標楷體"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A652D" w:rsidRPr="001629EF" w:rsidRDefault="00FA652D" w:rsidP="00D30F2C">
            <w:pPr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</w:tr>
    </w:tbl>
    <w:p w:rsidR="00AE4541" w:rsidRPr="001629EF" w:rsidRDefault="00AE4541" w:rsidP="007C09D3">
      <w:pPr>
        <w:widowControl/>
      </w:pPr>
    </w:p>
    <w:sectPr w:rsidR="00AE4541" w:rsidRPr="001629EF" w:rsidSect="0080370A">
      <w:pgSz w:w="16838" w:h="11906" w:orient="landscape"/>
      <w:pgMar w:top="993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D0E" w:rsidRDefault="00731D0E" w:rsidP="00F67191">
      <w:r>
        <w:separator/>
      </w:r>
    </w:p>
  </w:endnote>
  <w:endnote w:type="continuationSeparator" w:id="0">
    <w:p w:rsidR="00731D0E" w:rsidRDefault="00731D0E" w:rsidP="00F6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D0E" w:rsidRDefault="00731D0E" w:rsidP="00F67191">
      <w:r>
        <w:separator/>
      </w:r>
    </w:p>
  </w:footnote>
  <w:footnote w:type="continuationSeparator" w:id="0">
    <w:p w:rsidR="00731D0E" w:rsidRDefault="00731D0E" w:rsidP="00F67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7EE6"/>
    <w:multiLevelType w:val="hybridMultilevel"/>
    <w:tmpl w:val="35487B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5059E5"/>
    <w:multiLevelType w:val="hybridMultilevel"/>
    <w:tmpl w:val="F68C11E6"/>
    <w:lvl w:ilvl="0" w:tplc="0409000F">
      <w:start w:val="1"/>
      <w:numFmt w:val="decimal"/>
      <w:lvlText w:val="%1."/>
      <w:lvlJc w:val="left"/>
      <w:pPr>
        <w:ind w:left="4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2">
    <w:nsid w:val="15146576"/>
    <w:multiLevelType w:val="hybridMultilevel"/>
    <w:tmpl w:val="56E63B82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3B4B9C"/>
    <w:multiLevelType w:val="hybridMultilevel"/>
    <w:tmpl w:val="3CD87510"/>
    <w:lvl w:ilvl="0" w:tplc="B8865A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4C44BF"/>
    <w:multiLevelType w:val="hybridMultilevel"/>
    <w:tmpl w:val="9364DBBA"/>
    <w:lvl w:ilvl="0" w:tplc="4A2CF7B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5">
    <w:nsid w:val="24660B9F"/>
    <w:multiLevelType w:val="hybridMultilevel"/>
    <w:tmpl w:val="E8F8F172"/>
    <w:lvl w:ilvl="0" w:tplc="106C7C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8A28CF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66288D"/>
    <w:multiLevelType w:val="hybridMultilevel"/>
    <w:tmpl w:val="5D3E9588"/>
    <w:lvl w:ilvl="0" w:tplc="78DC14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53773A1"/>
    <w:multiLevelType w:val="hybridMultilevel"/>
    <w:tmpl w:val="0290C398"/>
    <w:lvl w:ilvl="0" w:tplc="11A2C236">
      <w:start w:val="1"/>
      <w:numFmt w:val="decimal"/>
      <w:lvlText w:val="(%1)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8">
    <w:nsid w:val="26216CCD"/>
    <w:multiLevelType w:val="hybridMultilevel"/>
    <w:tmpl w:val="9EBABC40"/>
    <w:lvl w:ilvl="0" w:tplc="60A875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AF9558F"/>
    <w:multiLevelType w:val="hybridMultilevel"/>
    <w:tmpl w:val="59C6842E"/>
    <w:lvl w:ilvl="0" w:tplc="C63A26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9B206F2"/>
    <w:multiLevelType w:val="hybridMultilevel"/>
    <w:tmpl w:val="FB56C622"/>
    <w:lvl w:ilvl="0" w:tplc="6EBA4B1C">
      <w:start w:val="1"/>
      <w:numFmt w:val="decimal"/>
      <w:lvlText w:val="%1."/>
      <w:lvlJc w:val="left"/>
      <w:pPr>
        <w:ind w:left="379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11">
    <w:nsid w:val="4BF35D50"/>
    <w:multiLevelType w:val="hybridMultilevel"/>
    <w:tmpl w:val="4336EB54"/>
    <w:lvl w:ilvl="0" w:tplc="A0289394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A3120FB"/>
    <w:multiLevelType w:val="hybridMultilevel"/>
    <w:tmpl w:val="A4EA3716"/>
    <w:lvl w:ilvl="0" w:tplc="B838A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10"/>
  </w:num>
  <w:num w:numId="10">
    <w:abstractNumId w:val="8"/>
  </w:num>
  <w:num w:numId="11">
    <w:abstractNumId w:val="3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91"/>
    <w:rsid w:val="00015895"/>
    <w:rsid w:val="000316F9"/>
    <w:rsid w:val="000343E4"/>
    <w:rsid w:val="00046FCC"/>
    <w:rsid w:val="00047562"/>
    <w:rsid w:val="00047679"/>
    <w:rsid w:val="00073963"/>
    <w:rsid w:val="000A11EE"/>
    <w:rsid w:val="000B01C3"/>
    <w:rsid w:val="000C18BE"/>
    <w:rsid w:val="000C263A"/>
    <w:rsid w:val="000C40F6"/>
    <w:rsid w:val="000E3693"/>
    <w:rsid w:val="000E4243"/>
    <w:rsid w:val="000E55B5"/>
    <w:rsid w:val="000F1793"/>
    <w:rsid w:val="000F5270"/>
    <w:rsid w:val="000F7490"/>
    <w:rsid w:val="00110E89"/>
    <w:rsid w:val="00114C11"/>
    <w:rsid w:val="00114FB3"/>
    <w:rsid w:val="00117B85"/>
    <w:rsid w:val="001629EF"/>
    <w:rsid w:val="0017796A"/>
    <w:rsid w:val="0019397C"/>
    <w:rsid w:val="001A0737"/>
    <w:rsid w:val="001C0128"/>
    <w:rsid w:val="001C7495"/>
    <w:rsid w:val="001D0B87"/>
    <w:rsid w:val="001D1958"/>
    <w:rsid w:val="00200AEF"/>
    <w:rsid w:val="002043DD"/>
    <w:rsid w:val="0020533D"/>
    <w:rsid w:val="002363F9"/>
    <w:rsid w:val="002378E8"/>
    <w:rsid w:val="00272867"/>
    <w:rsid w:val="00280261"/>
    <w:rsid w:val="00286642"/>
    <w:rsid w:val="002A155C"/>
    <w:rsid w:val="002C2AD5"/>
    <w:rsid w:val="002D2502"/>
    <w:rsid w:val="00342078"/>
    <w:rsid w:val="00345032"/>
    <w:rsid w:val="003603A8"/>
    <w:rsid w:val="00360EF7"/>
    <w:rsid w:val="0036499E"/>
    <w:rsid w:val="00374327"/>
    <w:rsid w:val="00384DC3"/>
    <w:rsid w:val="003876A6"/>
    <w:rsid w:val="00394A88"/>
    <w:rsid w:val="003A68B9"/>
    <w:rsid w:val="003B7305"/>
    <w:rsid w:val="003E1534"/>
    <w:rsid w:val="003E47D7"/>
    <w:rsid w:val="003E5610"/>
    <w:rsid w:val="003F2572"/>
    <w:rsid w:val="003F5377"/>
    <w:rsid w:val="00447A6B"/>
    <w:rsid w:val="00453787"/>
    <w:rsid w:val="00470188"/>
    <w:rsid w:val="00482783"/>
    <w:rsid w:val="00483750"/>
    <w:rsid w:val="004977EF"/>
    <w:rsid w:val="004A24D6"/>
    <w:rsid w:val="004A5C68"/>
    <w:rsid w:val="004C10FB"/>
    <w:rsid w:val="004D1AD6"/>
    <w:rsid w:val="005641BB"/>
    <w:rsid w:val="005649B6"/>
    <w:rsid w:val="00582929"/>
    <w:rsid w:val="00591266"/>
    <w:rsid w:val="00594EE9"/>
    <w:rsid w:val="0059710F"/>
    <w:rsid w:val="005A43E8"/>
    <w:rsid w:val="005C6A35"/>
    <w:rsid w:val="005D2EF4"/>
    <w:rsid w:val="005E7117"/>
    <w:rsid w:val="005F022F"/>
    <w:rsid w:val="006118EE"/>
    <w:rsid w:val="00616EE0"/>
    <w:rsid w:val="00630F20"/>
    <w:rsid w:val="006346FE"/>
    <w:rsid w:val="00641862"/>
    <w:rsid w:val="0064395C"/>
    <w:rsid w:val="006631BC"/>
    <w:rsid w:val="00670D1B"/>
    <w:rsid w:val="00680E70"/>
    <w:rsid w:val="006A4134"/>
    <w:rsid w:val="006A43A8"/>
    <w:rsid w:val="007106AF"/>
    <w:rsid w:val="00727636"/>
    <w:rsid w:val="00731D0E"/>
    <w:rsid w:val="00737547"/>
    <w:rsid w:val="00742A97"/>
    <w:rsid w:val="007620F7"/>
    <w:rsid w:val="0077084F"/>
    <w:rsid w:val="007965E6"/>
    <w:rsid w:val="007C09D3"/>
    <w:rsid w:val="007C4652"/>
    <w:rsid w:val="007C6CFC"/>
    <w:rsid w:val="007D285D"/>
    <w:rsid w:val="007D744D"/>
    <w:rsid w:val="007D78D8"/>
    <w:rsid w:val="007E1B94"/>
    <w:rsid w:val="007F5E2A"/>
    <w:rsid w:val="0080370A"/>
    <w:rsid w:val="0081544B"/>
    <w:rsid w:val="00835D8F"/>
    <w:rsid w:val="00840BCF"/>
    <w:rsid w:val="008449F1"/>
    <w:rsid w:val="00852A6B"/>
    <w:rsid w:val="00875322"/>
    <w:rsid w:val="008848CC"/>
    <w:rsid w:val="00886302"/>
    <w:rsid w:val="008876FE"/>
    <w:rsid w:val="008C40A5"/>
    <w:rsid w:val="008E1F61"/>
    <w:rsid w:val="008E3B51"/>
    <w:rsid w:val="008E532B"/>
    <w:rsid w:val="008F05BF"/>
    <w:rsid w:val="008F0A24"/>
    <w:rsid w:val="00931838"/>
    <w:rsid w:val="00940019"/>
    <w:rsid w:val="00961B55"/>
    <w:rsid w:val="009A155D"/>
    <w:rsid w:val="009B6367"/>
    <w:rsid w:val="009D341C"/>
    <w:rsid w:val="009E1EF7"/>
    <w:rsid w:val="009F27BA"/>
    <w:rsid w:val="00A425DF"/>
    <w:rsid w:val="00A60185"/>
    <w:rsid w:val="00A676C0"/>
    <w:rsid w:val="00AB5C10"/>
    <w:rsid w:val="00AB62CC"/>
    <w:rsid w:val="00AC1CF4"/>
    <w:rsid w:val="00AC5A46"/>
    <w:rsid w:val="00AD65D2"/>
    <w:rsid w:val="00AE004E"/>
    <w:rsid w:val="00AE4541"/>
    <w:rsid w:val="00AF66A3"/>
    <w:rsid w:val="00B048D7"/>
    <w:rsid w:val="00B260B0"/>
    <w:rsid w:val="00B460F0"/>
    <w:rsid w:val="00B534A9"/>
    <w:rsid w:val="00B73D0B"/>
    <w:rsid w:val="00B90651"/>
    <w:rsid w:val="00BA4A48"/>
    <w:rsid w:val="00BB1DC3"/>
    <w:rsid w:val="00BC0E32"/>
    <w:rsid w:val="00BC2F01"/>
    <w:rsid w:val="00BC449F"/>
    <w:rsid w:val="00BF01B1"/>
    <w:rsid w:val="00BF1DCD"/>
    <w:rsid w:val="00C06E12"/>
    <w:rsid w:val="00C23C98"/>
    <w:rsid w:val="00C25F1D"/>
    <w:rsid w:val="00C350B2"/>
    <w:rsid w:val="00C645D9"/>
    <w:rsid w:val="00C675E6"/>
    <w:rsid w:val="00C96A18"/>
    <w:rsid w:val="00CB2FDE"/>
    <w:rsid w:val="00CB4F03"/>
    <w:rsid w:val="00CD3166"/>
    <w:rsid w:val="00CD6375"/>
    <w:rsid w:val="00CE216C"/>
    <w:rsid w:val="00CF2027"/>
    <w:rsid w:val="00CF7B96"/>
    <w:rsid w:val="00D03914"/>
    <w:rsid w:val="00D3569C"/>
    <w:rsid w:val="00D476C7"/>
    <w:rsid w:val="00D56124"/>
    <w:rsid w:val="00DC7DFC"/>
    <w:rsid w:val="00E008E7"/>
    <w:rsid w:val="00E02D72"/>
    <w:rsid w:val="00E070D7"/>
    <w:rsid w:val="00E167EC"/>
    <w:rsid w:val="00E25B8E"/>
    <w:rsid w:val="00E4256C"/>
    <w:rsid w:val="00E80FC3"/>
    <w:rsid w:val="00E87E43"/>
    <w:rsid w:val="00ED679C"/>
    <w:rsid w:val="00EE0EDC"/>
    <w:rsid w:val="00F10D2A"/>
    <w:rsid w:val="00F20649"/>
    <w:rsid w:val="00F22258"/>
    <w:rsid w:val="00F42486"/>
    <w:rsid w:val="00F575E9"/>
    <w:rsid w:val="00F66722"/>
    <w:rsid w:val="00F67191"/>
    <w:rsid w:val="00F74F69"/>
    <w:rsid w:val="00F86BB3"/>
    <w:rsid w:val="00F929EF"/>
    <w:rsid w:val="00FA5FCB"/>
    <w:rsid w:val="00FA652D"/>
    <w:rsid w:val="00FD640C"/>
    <w:rsid w:val="00FE7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71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7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7191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F6719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67191"/>
  </w:style>
  <w:style w:type="character" w:customStyle="1" w:styleId="a9">
    <w:name w:val="註解文字 字元"/>
    <w:basedOn w:val="a0"/>
    <w:link w:val="a8"/>
    <w:uiPriority w:val="99"/>
    <w:semiHidden/>
    <w:rsid w:val="00F67191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67191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67191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Revision"/>
    <w:hidden/>
    <w:uiPriority w:val="99"/>
    <w:semiHidden/>
    <w:rsid w:val="00F67191"/>
    <w:rPr>
      <w:rFonts w:ascii="Times New Roman" w:eastAsia="新細明體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67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6719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F67191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F67191"/>
    <w:rPr>
      <w:rFonts w:ascii="Times New Roman" w:eastAsia="新細明體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67191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F67191"/>
    <w:pPr>
      <w:snapToGrid w:val="0"/>
    </w:pPr>
  </w:style>
  <w:style w:type="character" w:customStyle="1" w:styleId="af3">
    <w:name w:val="章節附註文字 字元"/>
    <w:basedOn w:val="a0"/>
    <w:link w:val="af2"/>
    <w:uiPriority w:val="99"/>
    <w:semiHidden/>
    <w:rsid w:val="00F67191"/>
    <w:rPr>
      <w:rFonts w:ascii="Times New Roman" w:eastAsia="新細明體" w:hAnsi="Times New Roman" w:cs="Times New Roman"/>
      <w:szCs w:val="24"/>
    </w:rPr>
  </w:style>
  <w:style w:type="character" w:styleId="af4">
    <w:name w:val="endnote reference"/>
    <w:basedOn w:val="a0"/>
    <w:uiPriority w:val="99"/>
    <w:semiHidden/>
    <w:unhideWhenUsed/>
    <w:rsid w:val="00F67191"/>
    <w:rPr>
      <w:vertAlign w:val="superscript"/>
    </w:rPr>
  </w:style>
  <w:style w:type="paragraph" w:styleId="af5">
    <w:name w:val="List Paragraph"/>
    <w:basedOn w:val="a"/>
    <w:uiPriority w:val="34"/>
    <w:qFormat/>
    <w:rsid w:val="00E4256C"/>
    <w:pPr>
      <w:ind w:leftChars="200" w:left="480"/>
    </w:pPr>
  </w:style>
  <w:style w:type="paragraph" w:styleId="af6">
    <w:name w:val="Plain Text"/>
    <w:basedOn w:val="a"/>
    <w:link w:val="af7"/>
    <w:uiPriority w:val="99"/>
    <w:rsid w:val="00CD6375"/>
    <w:rPr>
      <w:rFonts w:ascii="細明體" w:eastAsia="細明體" w:hAnsi="Courier New"/>
      <w:szCs w:val="20"/>
    </w:rPr>
  </w:style>
  <w:style w:type="character" w:customStyle="1" w:styleId="af7">
    <w:name w:val="純文字 字元"/>
    <w:basedOn w:val="a0"/>
    <w:link w:val="af6"/>
    <w:uiPriority w:val="99"/>
    <w:rsid w:val="00CD6375"/>
    <w:rPr>
      <w:rFonts w:ascii="細明體" w:eastAsia="細明體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71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7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7191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F6719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67191"/>
  </w:style>
  <w:style w:type="character" w:customStyle="1" w:styleId="a9">
    <w:name w:val="註解文字 字元"/>
    <w:basedOn w:val="a0"/>
    <w:link w:val="a8"/>
    <w:uiPriority w:val="99"/>
    <w:semiHidden/>
    <w:rsid w:val="00F67191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67191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67191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Revision"/>
    <w:hidden/>
    <w:uiPriority w:val="99"/>
    <w:semiHidden/>
    <w:rsid w:val="00F67191"/>
    <w:rPr>
      <w:rFonts w:ascii="Times New Roman" w:eastAsia="新細明體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67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6719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F67191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F67191"/>
    <w:rPr>
      <w:rFonts w:ascii="Times New Roman" w:eastAsia="新細明體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67191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F67191"/>
    <w:pPr>
      <w:snapToGrid w:val="0"/>
    </w:pPr>
  </w:style>
  <w:style w:type="character" w:customStyle="1" w:styleId="af3">
    <w:name w:val="章節附註文字 字元"/>
    <w:basedOn w:val="a0"/>
    <w:link w:val="af2"/>
    <w:uiPriority w:val="99"/>
    <w:semiHidden/>
    <w:rsid w:val="00F67191"/>
    <w:rPr>
      <w:rFonts w:ascii="Times New Roman" w:eastAsia="新細明體" w:hAnsi="Times New Roman" w:cs="Times New Roman"/>
      <w:szCs w:val="24"/>
    </w:rPr>
  </w:style>
  <w:style w:type="character" w:styleId="af4">
    <w:name w:val="endnote reference"/>
    <w:basedOn w:val="a0"/>
    <w:uiPriority w:val="99"/>
    <w:semiHidden/>
    <w:unhideWhenUsed/>
    <w:rsid w:val="00F67191"/>
    <w:rPr>
      <w:vertAlign w:val="superscript"/>
    </w:rPr>
  </w:style>
  <w:style w:type="paragraph" w:styleId="af5">
    <w:name w:val="List Paragraph"/>
    <w:basedOn w:val="a"/>
    <w:uiPriority w:val="34"/>
    <w:qFormat/>
    <w:rsid w:val="00E4256C"/>
    <w:pPr>
      <w:ind w:leftChars="200" w:left="480"/>
    </w:pPr>
  </w:style>
  <w:style w:type="paragraph" w:styleId="af6">
    <w:name w:val="Plain Text"/>
    <w:basedOn w:val="a"/>
    <w:link w:val="af7"/>
    <w:uiPriority w:val="99"/>
    <w:rsid w:val="00CD6375"/>
    <w:rPr>
      <w:rFonts w:ascii="細明體" w:eastAsia="細明體" w:hAnsi="Courier New"/>
      <w:szCs w:val="20"/>
    </w:rPr>
  </w:style>
  <w:style w:type="character" w:customStyle="1" w:styleId="af7">
    <w:name w:val="純文字 字元"/>
    <w:basedOn w:val="a0"/>
    <w:link w:val="af6"/>
    <w:uiPriority w:val="99"/>
    <w:rsid w:val="00CD6375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aw.moj.gov.tw/Scripts/Newsdetail.asp?NO=1H006002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6B912-862B-4381-8C6A-A9562E66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2015-11-03T08:03:00Z</cp:lastPrinted>
  <dcterms:created xsi:type="dcterms:W3CDTF">2015-11-03T02:37:00Z</dcterms:created>
  <dcterms:modified xsi:type="dcterms:W3CDTF">2015-11-03T08:04:00Z</dcterms:modified>
</cp:coreProperties>
</file>