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1AA" w:rsidRDefault="00D241AA" w:rsidP="00D241AA">
      <w:pPr>
        <w:autoSpaceDE w:val="0"/>
        <w:autoSpaceDN w:val="0"/>
        <w:adjustRightInd w:val="0"/>
        <w:jc w:val="center"/>
        <w:rPr>
          <w:rFonts w:ascii="標楷體" w:hAnsi="標楷體" w:hint="eastAsia"/>
          <w:b/>
          <w:bCs/>
          <w:color w:val="000000"/>
          <w:kern w:val="0"/>
          <w:sz w:val="56"/>
          <w:szCs w:val="56"/>
        </w:rPr>
      </w:pPr>
    </w:p>
    <w:p w:rsidR="00D241AA" w:rsidRDefault="00D241AA" w:rsidP="00D241AA">
      <w:pPr>
        <w:autoSpaceDE w:val="0"/>
        <w:autoSpaceDN w:val="0"/>
        <w:adjustRightInd w:val="0"/>
        <w:jc w:val="center"/>
        <w:rPr>
          <w:rFonts w:ascii="標楷體" w:hAnsi="標楷體" w:hint="eastAsia"/>
          <w:b/>
          <w:bCs/>
          <w:color w:val="000000"/>
          <w:kern w:val="0"/>
          <w:sz w:val="56"/>
          <w:szCs w:val="56"/>
        </w:rPr>
      </w:pPr>
    </w:p>
    <w:p w:rsidR="00D241AA" w:rsidRPr="006E2322" w:rsidRDefault="0097141D" w:rsidP="00D241AA">
      <w:pPr>
        <w:autoSpaceDE w:val="0"/>
        <w:autoSpaceDN w:val="0"/>
        <w:adjustRightInd w:val="0"/>
        <w:jc w:val="center"/>
        <w:rPr>
          <w:rFonts w:ascii="標楷體" w:hAnsi="標楷體" w:cs="夹发砰-WinCharSetFFFF-H" w:hint="eastAsia"/>
          <w:color w:val="000000"/>
          <w:kern w:val="0"/>
          <w:sz w:val="56"/>
          <w:szCs w:val="56"/>
        </w:rPr>
      </w:pPr>
      <w:r>
        <w:rPr>
          <w:rFonts w:ascii="標楷體" w:hAnsi="標楷體" w:hint="eastAsia"/>
          <w:b/>
          <w:bCs/>
          <w:color w:val="000000"/>
          <w:kern w:val="0"/>
          <w:sz w:val="56"/>
          <w:szCs w:val="56"/>
        </w:rPr>
        <w:t>X</w:t>
      </w:r>
      <w:r>
        <w:rPr>
          <w:rFonts w:ascii="標楷體" w:hAnsi="標楷體"/>
          <w:b/>
          <w:bCs/>
          <w:color w:val="000000"/>
          <w:kern w:val="0"/>
          <w:sz w:val="56"/>
          <w:szCs w:val="56"/>
        </w:rPr>
        <w:t>XXX</w:t>
      </w:r>
      <w:r w:rsidR="00D241AA" w:rsidRPr="006E2322">
        <w:rPr>
          <w:rFonts w:ascii="標楷體" w:hAnsi="標楷體" w:hint="eastAsia"/>
          <w:b/>
          <w:bCs/>
          <w:color w:val="000000"/>
          <w:kern w:val="0"/>
          <w:sz w:val="56"/>
          <w:szCs w:val="56"/>
        </w:rPr>
        <w:t>職業學校</w:t>
      </w:r>
    </w:p>
    <w:p w:rsidR="00D241AA" w:rsidRPr="00DA23A8" w:rsidRDefault="00D241AA" w:rsidP="00D241AA">
      <w:pPr>
        <w:autoSpaceDE w:val="0"/>
        <w:autoSpaceDN w:val="0"/>
        <w:adjustRightInd w:val="0"/>
        <w:rPr>
          <w:rFonts w:ascii="標楷體" w:hAnsi="標楷體" w:cs="夹发砰-WinCharSetFFFF-H"/>
          <w:color w:val="000000"/>
          <w:kern w:val="0"/>
          <w:sz w:val="56"/>
          <w:szCs w:val="56"/>
        </w:rPr>
      </w:pPr>
    </w:p>
    <w:p w:rsidR="005375B1" w:rsidRPr="00C04F1B" w:rsidRDefault="00A64EA7" w:rsidP="00E57E47">
      <w:pPr>
        <w:pStyle w:val="ac"/>
        <w:rPr>
          <w:rFonts w:ascii="Times New Roman" w:hAnsi="Times New Roman"/>
        </w:rPr>
      </w:pPr>
      <w:r w:rsidRPr="00C04F1B">
        <w:rPr>
          <w:rFonts w:ascii="Times New Roman" w:hAnsi="Times New Roman" w:hint="eastAsia"/>
        </w:rPr>
        <w:t>系統</w:t>
      </w:r>
      <w:r w:rsidR="00DE0FC8">
        <w:rPr>
          <w:rFonts w:ascii="Times New Roman" w:hAnsi="Times New Roman" w:hint="eastAsia"/>
          <w:lang w:eastAsia="zh-HK"/>
        </w:rPr>
        <w:t>獲取</w:t>
      </w:r>
      <w:r w:rsidR="00DE0FC8">
        <w:rPr>
          <w:rFonts w:ascii="Times New Roman" w:hAnsi="Times New Roman" w:hint="eastAsia"/>
        </w:rPr>
        <w:t>、</w:t>
      </w:r>
      <w:r w:rsidRPr="00C04F1B">
        <w:rPr>
          <w:rFonts w:ascii="Times New Roman" w:hAnsi="Times New Roman" w:hint="eastAsia"/>
        </w:rPr>
        <w:t>開發</w:t>
      </w:r>
      <w:r w:rsidR="00DE0FC8">
        <w:rPr>
          <w:rFonts w:ascii="Times New Roman" w:hAnsi="Times New Roman" w:hint="eastAsia"/>
          <w:lang w:eastAsia="zh-HK"/>
        </w:rPr>
        <w:t>及</w:t>
      </w:r>
      <w:r w:rsidRPr="00C04F1B">
        <w:rPr>
          <w:rFonts w:ascii="Times New Roman" w:hAnsi="Times New Roman" w:hint="eastAsia"/>
        </w:rPr>
        <w:t>維護</w:t>
      </w:r>
      <w:r w:rsidR="000D2732" w:rsidRPr="00C04F1B">
        <w:rPr>
          <w:rFonts w:ascii="Times New Roman" w:hAnsi="Times New Roman"/>
        </w:rPr>
        <w:t>程序書</w:t>
      </w:r>
    </w:p>
    <w:p w:rsidR="005375B1" w:rsidRPr="00C04F1B" w:rsidRDefault="005375B1" w:rsidP="00E57E47">
      <w:pPr>
        <w:spacing w:line="360" w:lineRule="auto"/>
        <w:rPr>
          <w:rFonts w:cs="Arial" w:hint="eastAsia"/>
          <w:bCs/>
        </w:rPr>
      </w:pPr>
    </w:p>
    <w:p w:rsidR="005375B1" w:rsidRPr="00C04F1B" w:rsidRDefault="005375B1" w:rsidP="00E57E47">
      <w:pPr>
        <w:spacing w:line="360" w:lineRule="auto"/>
        <w:rPr>
          <w:rFonts w:cs="Arial"/>
          <w:bCs/>
        </w:rPr>
      </w:pPr>
    </w:p>
    <w:p w:rsidR="005375B1" w:rsidRPr="00C04F1B" w:rsidRDefault="005375B1" w:rsidP="00E57E47">
      <w:pPr>
        <w:spacing w:line="360" w:lineRule="auto"/>
        <w:rPr>
          <w:rFonts w:cs="Arial"/>
          <w:bCs/>
        </w:rPr>
      </w:pPr>
    </w:p>
    <w:p w:rsidR="005375B1" w:rsidRPr="00C04F1B" w:rsidRDefault="005375B1" w:rsidP="00E57E47">
      <w:pPr>
        <w:spacing w:line="360" w:lineRule="auto"/>
        <w:rPr>
          <w:rFonts w:cs="Arial" w:hint="eastAsia"/>
          <w:bCs/>
        </w:rPr>
      </w:pPr>
    </w:p>
    <w:p w:rsidR="005375B1" w:rsidRPr="00C04F1B" w:rsidRDefault="005375B1" w:rsidP="00E57E47">
      <w:pPr>
        <w:spacing w:line="360" w:lineRule="auto"/>
        <w:rPr>
          <w:rFonts w:cs="Arial" w:hint="eastAsia"/>
          <w:bCs/>
        </w:rPr>
      </w:pPr>
    </w:p>
    <w:p w:rsidR="005375B1" w:rsidRPr="00C04F1B" w:rsidRDefault="005375B1" w:rsidP="00E57E47">
      <w:pPr>
        <w:spacing w:line="360" w:lineRule="auto"/>
        <w:rPr>
          <w:rFonts w:cs="Arial"/>
          <w:bCs/>
        </w:rPr>
      </w:pPr>
    </w:p>
    <w:p w:rsidR="005375B1" w:rsidRPr="00C04F1B" w:rsidRDefault="005375B1" w:rsidP="00E57E47">
      <w:pPr>
        <w:spacing w:line="360" w:lineRule="auto"/>
        <w:rPr>
          <w:rFonts w:cs="Arial"/>
          <w:bCs/>
        </w:rPr>
      </w:pPr>
    </w:p>
    <w:p w:rsidR="000D2732" w:rsidRPr="00C04F1B" w:rsidRDefault="000D2732" w:rsidP="00E57E47">
      <w:pPr>
        <w:spacing w:line="360" w:lineRule="auto"/>
        <w:rPr>
          <w:rFonts w:cs="Arial"/>
          <w:b/>
          <w:bCs/>
          <w:sz w:val="40"/>
          <w:szCs w:val="40"/>
        </w:rPr>
      </w:pPr>
    </w:p>
    <w:p w:rsidR="000D2732" w:rsidRDefault="000D2732" w:rsidP="00E57E47">
      <w:pPr>
        <w:spacing w:line="360" w:lineRule="auto"/>
        <w:rPr>
          <w:rFonts w:cs="Arial" w:hint="eastAsia"/>
          <w:b/>
          <w:bCs/>
          <w:sz w:val="40"/>
          <w:szCs w:val="40"/>
        </w:rPr>
      </w:pPr>
    </w:p>
    <w:p w:rsidR="00D241AA" w:rsidRPr="00C04F1B" w:rsidRDefault="00D241AA" w:rsidP="00E57E47">
      <w:pPr>
        <w:spacing w:line="360" w:lineRule="auto"/>
        <w:rPr>
          <w:rFonts w:cs="Arial" w:hint="eastAsia"/>
          <w:b/>
          <w:bCs/>
          <w:sz w:val="40"/>
          <w:szCs w:val="40"/>
        </w:rPr>
      </w:pPr>
    </w:p>
    <w:p w:rsidR="005375B1" w:rsidRPr="00C04F1B" w:rsidRDefault="005375B1" w:rsidP="00E57E47">
      <w:pPr>
        <w:spacing w:line="360" w:lineRule="auto"/>
        <w:rPr>
          <w:rFonts w:cs="Arial" w:hint="eastAsia"/>
          <w:b/>
          <w:bCs/>
          <w:sz w:val="40"/>
          <w:szCs w:val="40"/>
        </w:rPr>
      </w:pPr>
      <w:r w:rsidRPr="00C04F1B">
        <w:rPr>
          <w:rFonts w:cs="Arial"/>
          <w:b/>
          <w:bCs/>
          <w:sz w:val="40"/>
          <w:szCs w:val="40"/>
        </w:rPr>
        <w:t>機密等級：</w:t>
      </w:r>
      <w:r w:rsidR="00DE0FC8">
        <w:rPr>
          <w:rFonts w:cs="Arial" w:hint="eastAsia"/>
          <w:b/>
          <w:bCs/>
          <w:sz w:val="40"/>
          <w:szCs w:val="40"/>
          <w:lang w:eastAsia="zh-HK"/>
        </w:rPr>
        <w:t>一般</w:t>
      </w:r>
    </w:p>
    <w:p w:rsidR="005375B1" w:rsidRPr="00C04F1B" w:rsidRDefault="005375B1" w:rsidP="00E57E47">
      <w:pPr>
        <w:spacing w:line="360" w:lineRule="auto"/>
        <w:rPr>
          <w:rFonts w:cs="Arial" w:hint="eastAsia"/>
          <w:b/>
          <w:bCs/>
          <w:sz w:val="40"/>
          <w:szCs w:val="40"/>
        </w:rPr>
      </w:pPr>
      <w:r w:rsidRPr="00C04F1B">
        <w:rPr>
          <w:rFonts w:cs="Arial"/>
          <w:b/>
          <w:bCs/>
          <w:sz w:val="40"/>
          <w:szCs w:val="40"/>
        </w:rPr>
        <w:t>文件編號：</w:t>
      </w:r>
      <w:r w:rsidR="0097141D">
        <w:rPr>
          <w:b/>
          <w:bCs/>
          <w:sz w:val="40"/>
          <w:szCs w:val="40"/>
        </w:rPr>
        <w:t>XXXX</w:t>
      </w:r>
      <w:r w:rsidR="00045F86" w:rsidRPr="00C04F1B">
        <w:rPr>
          <w:rFonts w:hint="eastAsia"/>
          <w:b/>
          <w:bCs/>
          <w:sz w:val="40"/>
          <w:szCs w:val="40"/>
        </w:rPr>
        <w:t>-</w:t>
      </w:r>
      <w:r w:rsidR="00045F86" w:rsidRPr="00C04F1B">
        <w:rPr>
          <w:b/>
          <w:bCs/>
          <w:sz w:val="40"/>
          <w:szCs w:val="40"/>
        </w:rPr>
        <w:t>B-</w:t>
      </w:r>
      <w:r w:rsidR="00D2292F" w:rsidRPr="00C04F1B">
        <w:rPr>
          <w:rFonts w:hint="eastAsia"/>
          <w:b/>
          <w:bCs/>
          <w:sz w:val="40"/>
          <w:szCs w:val="40"/>
        </w:rPr>
        <w:t>009</w:t>
      </w:r>
    </w:p>
    <w:p w:rsidR="005375B1" w:rsidRPr="00C04F1B" w:rsidRDefault="005375B1" w:rsidP="00E57E47">
      <w:pPr>
        <w:spacing w:line="360" w:lineRule="auto"/>
        <w:rPr>
          <w:rFonts w:cs="Arial" w:hint="eastAsia"/>
          <w:b/>
          <w:sz w:val="40"/>
          <w:szCs w:val="40"/>
        </w:rPr>
      </w:pPr>
      <w:r w:rsidRPr="00C04F1B">
        <w:rPr>
          <w:rFonts w:cs="Arial"/>
          <w:b/>
          <w:bCs/>
          <w:sz w:val="40"/>
          <w:szCs w:val="40"/>
        </w:rPr>
        <w:t>版</w:t>
      </w:r>
      <w:r w:rsidRPr="00C04F1B">
        <w:rPr>
          <w:rFonts w:cs="Arial"/>
          <w:b/>
          <w:bCs/>
          <w:sz w:val="40"/>
          <w:szCs w:val="40"/>
        </w:rPr>
        <w:t xml:space="preserve">    </w:t>
      </w:r>
      <w:r w:rsidRPr="00C04F1B">
        <w:rPr>
          <w:rFonts w:cs="Arial"/>
          <w:b/>
          <w:bCs/>
          <w:sz w:val="40"/>
          <w:szCs w:val="40"/>
        </w:rPr>
        <w:t>次：</w:t>
      </w:r>
      <w:r w:rsidR="00D002DC" w:rsidRPr="00C04F1B">
        <w:rPr>
          <w:rStyle w:val="af6"/>
          <w:rFonts w:ascii="Times New Roman" w:hAnsi="Times New Roman" w:hint="eastAsia"/>
        </w:rPr>
        <w:t>1.0</w:t>
      </w:r>
    </w:p>
    <w:p w:rsidR="005375B1" w:rsidRPr="00C04F1B" w:rsidRDefault="005375B1" w:rsidP="00E57E47">
      <w:pPr>
        <w:spacing w:line="360" w:lineRule="auto"/>
        <w:rPr>
          <w:rFonts w:cs="Arial"/>
          <w:bCs/>
          <w:sz w:val="40"/>
          <w:szCs w:val="40"/>
        </w:rPr>
      </w:pPr>
      <w:r w:rsidRPr="00C04F1B">
        <w:rPr>
          <w:rFonts w:cs="Arial"/>
          <w:b/>
          <w:bCs/>
          <w:sz w:val="40"/>
          <w:szCs w:val="40"/>
        </w:rPr>
        <w:t>發行日期：</w:t>
      </w:r>
      <w:r w:rsidR="00D241AA">
        <w:rPr>
          <w:rFonts w:hint="eastAsia"/>
          <w:b/>
          <w:bCs/>
          <w:sz w:val="40"/>
          <w:szCs w:val="40"/>
        </w:rPr>
        <w:t>10</w:t>
      </w:r>
      <w:r w:rsidR="00DE0FC8">
        <w:rPr>
          <w:rFonts w:hint="eastAsia"/>
          <w:b/>
          <w:bCs/>
          <w:sz w:val="40"/>
          <w:szCs w:val="40"/>
        </w:rPr>
        <w:t>9</w:t>
      </w:r>
      <w:r w:rsidR="00045F86" w:rsidRPr="00C04F1B">
        <w:rPr>
          <w:rFonts w:hint="eastAsia"/>
          <w:b/>
          <w:bCs/>
          <w:sz w:val="40"/>
          <w:szCs w:val="40"/>
        </w:rPr>
        <w:t>.</w:t>
      </w:r>
      <w:r w:rsidR="00DE0FC8">
        <w:rPr>
          <w:rFonts w:hint="eastAsia"/>
          <w:b/>
          <w:bCs/>
          <w:sz w:val="40"/>
          <w:szCs w:val="40"/>
        </w:rPr>
        <w:t>XX</w:t>
      </w:r>
      <w:r w:rsidR="00045F86" w:rsidRPr="00C04F1B">
        <w:rPr>
          <w:rFonts w:hint="eastAsia"/>
          <w:b/>
          <w:bCs/>
          <w:sz w:val="40"/>
          <w:szCs w:val="40"/>
        </w:rPr>
        <w:t>.</w:t>
      </w:r>
      <w:r w:rsidR="00DE0FC8">
        <w:rPr>
          <w:rFonts w:hint="eastAsia"/>
          <w:b/>
          <w:bCs/>
          <w:sz w:val="40"/>
          <w:szCs w:val="40"/>
        </w:rPr>
        <w:t>XX</w:t>
      </w:r>
    </w:p>
    <w:p w:rsidR="005375B1" w:rsidRPr="00C04F1B" w:rsidRDefault="005375B1" w:rsidP="00E57E47">
      <w:pPr>
        <w:spacing w:line="360" w:lineRule="auto"/>
        <w:rPr>
          <w:rFonts w:cs="Arial"/>
          <w:bCs/>
          <w:sz w:val="40"/>
          <w:szCs w:val="40"/>
        </w:rPr>
        <w:sectPr w:rsidR="005375B1" w:rsidRPr="00C04F1B">
          <w:footerReference w:type="default" r:id="rId7"/>
          <w:pgSz w:w="11906" w:h="16838" w:code="9"/>
          <w:pgMar w:top="1134" w:right="1134" w:bottom="1134" w:left="1134" w:header="851" w:footer="992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425"/>
          <w:docGrid w:type="lines" w:linePitch="360"/>
        </w:sect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8"/>
        <w:gridCol w:w="2220"/>
        <w:gridCol w:w="1440"/>
        <w:gridCol w:w="1440"/>
        <w:gridCol w:w="3780"/>
      </w:tblGrid>
      <w:tr w:rsidR="005375B1" w:rsidRPr="00C04F1B">
        <w:tblPrEx>
          <w:tblCellMar>
            <w:top w:w="0" w:type="dxa"/>
            <w:bottom w:w="0" w:type="dxa"/>
          </w:tblCellMar>
        </w:tblPrEx>
        <w:tc>
          <w:tcPr>
            <w:tcW w:w="9748" w:type="dxa"/>
            <w:gridSpan w:val="5"/>
            <w:vAlign w:val="center"/>
          </w:tcPr>
          <w:p w:rsidR="005375B1" w:rsidRPr="00C04F1B" w:rsidRDefault="005375B1" w:rsidP="00E57E47">
            <w:pPr>
              <w:spacing w:line="360" w:lineRule="auto"/>
              <w:jc w:val="center"/>
              <w:rPr>
                <w:rFonts w:cs="Arial"/>
                <w:b/>
                <w:szCs w:val="28"/>
              </w:rPr>
            </w:pPr>
            <w:r w:rsidRPr="00C04F1B">
              <w:rPr>
                <w:rFonts w:cs="Arial"/>
                <w:b/>
                <w:szCs w:val="28"/>
              </w:rPr>
              <w:lastRenderedPageBreak/>
              <w:t>修　訂　紀　錄</w:t>
            </w:r>
          </w:p>
        </w:tc>
      </w:tr>
      <w:tr w:rsidR="005375B1" w:rsidRPr="00C04F1B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:rsidR="005375B1" w:rsidRPr="00C04F1B" w:rsidRDefault="005375B1" w:rsidP="00E57E47">
            <w:pPr>
              <w:spacing w:line="360" w:lineRule="auto"/>
              <w:jc w:val="center"/>
              <w:rPr>
                <w:rFonts w:cs="Arial"/>
                <w:b/>
                <w:szCs w:val="28"/>
              </w:rPr>
            </w:pPr>
            <w:r w:rsidRPr="00C04F1B">
              <w:rPr>
                <w:rFonts w:cs="Arial"/>
                <w:b/>
                <w:szCs w:val="28"/>
              </w:rPr>
              <w:t>版次</w:t>
            </w:r>
          </w:p>
        </w:tc>
        <w:tc>
          <w:tcPr>
            <w:tcW w:w="2220" w:type="dxa"/>
            <w:vAlign w:val="center"/>
          </w:tcPr>
          <w:p w:rsidR="005375B1" w:rsidRPr="00C04F1B" w:rsidRDefault="005375B1" w:rsidP="00E57E47">
            <w:pPr>
              <w:spacing w:line="360" w:lineRule="auto"/>
              <w:jc w:val="center"/>
              <w:rPr>
                <w:rFonts w:cs="Arial"/>
                <w:b/>
                <w:szCs w:val="28"/>
              </w:rPr>
            </w:pPr>
            <w:r w:rsidRPr="00C04F1B">
              <w:rPr>
                <w:rFonts w:cs="Arial"/>
                <w:b/>
                <w:szCs w:val="28"/>
              </w:rPr>
              <w:t>修訂日期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5375B1" w:rsidRPr="00C04F1B" w:rsidRDefault="005375B1" w:rsidP="00E57E47">
            <w:pPr>
              <w:spacing w:line="360" w:lineRule="auto"/>
              <w:jc w:val="center"/>
              <w:rPr>
                <w:rFonts w:cs="Arial"/>
                <w:b/>
                <w:szCs w:val="28"/>
              </w:rPr>
            </w:pPr>
            <w:r w:rsidRPr="00C04F1B">
              <w:rPr>
                <w:rFonts w:cs="Arial"/>
                <w:b/>
                <w:szCs w:val="28"/>
              </w:rPr>
              <w:t>修訂頁次</w:t>
            </w:r>
          </w:p>
        </w:tc>
        <w:tc>
          <w:tcPr>
            <w:tcW w:w="1440" w:type="dxa"/>
            <w:vAlign w:val="center"/>
          </w:tcPr>
          <w:p w:rsidR="005375B1" w:rsidRPr="00C04F1B" w:rsidRDefault="005375B1" w:rsidP="00E57E47">
            <w:pPr>
              <w:spacing w:line="360" w:lineRule="auto"/>
              <w:jc w:val="center"/>
              <w:rPr>
                <w:rFonts w:cs="Arial"/>
                <w:b/>
                <w:szCs w:val="28"/>
              </w:rPr>
            </w:pPr>
            <w:r w:rsidRPr="00C04F1B">
              <w:rPr>
                <w:rFonts w:cs="Arial"/>
                <w:b/>
                <w:szCs w:val="28"/>
              </w:rPr>
              <w:t>修訂者</w:t>
            </w:r>
          </w:p>
        </w:tc>
        <w:tc>
          <w:tcPr>
            <w:tcW w:w="3780" w:type="dxa"/>
            <w:vAlign w:val="center"/>
          </w:tcPr>
          <w:p w:rsidR="005375B1" w:rsidRPr="00C04F1B" w:rsidRDefault="005375B1" w:rsidP="00E57E47">
            <w:pPr>
              <w:spacing w:line="360" w:lineRule="auto"/>
              <w:jc w:val="center"/>
              <w:rPr>
                <w:rFonts w:cs="Arial"/>
                <w:b/>
                <w:szCs w:val="28"/>
              </w:rPr>
            </w:pPr>
            <w:r w:rsidRPr="00C04F1B">
              <w:rPr>
                <w:rFonts w:cs="Arial"/>
                <w:b/>
                <w:szCs w:val="28"/>
              </w:rPr>
              <w:t>修訂內容摘要</w:t>
            </w:r>
          </w:p>
        </w:tc>
      </w:tr>
      <w:tr w:rsidR="00D241AA" w:rsidRPr="00C04F1B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:rsidR="00D241AA" w:rsidRPr="00C7441F" w:rsidRDefault="00D241AA" w:rsidP="000D5C02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2220" w:type="dxa"/>
            <w:vAlign w:val="center"/>
          </w:tcPr>
          <w:p w:rsidR="00D241AA" w:rsidRPr="00C7441F" w:rsidRDefault="00D241AA" w:rsidP="000D5C02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D241AA" w:rsidRPr="00C7441F" w:rsidRDefault="00D241AA" w:rsidP="000D5C02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  <w:tc>
          <w:tcPr>
            <w:tcW w:w="1440" w:type="dxa"/>
            <w:vAlign w:val="center"/>
          </w:tcPr>
          <w:p w:rsidR="00D241AA" w:rsidRPr="00C7441F" w:rsidRDefault="00D241AA" w:rsidP="000D5C02">
            <w:pPr>
              <w:spacing w:line="360" w:lineRule="auto"/>
              <w:jc w:val="center"/>
              <w:rPr>
                <w:rFonts w:cs="Arial" w:hint="eastAsia"/>
                <w:sz w:val="32"/>
              </w:rPr>
            </w:pPr>
          </w:p>
        </w:tc>
        <w:tc>
          <w:tcPr>
            <w:tcW w:w="3780" w:type="dxa"/>
            <w:vAlign w:val="center"/>
          </w:tcPr>
          <w:p w:rsidR="00D241AA" w:rsidRPr="00C7441F" w:rsidRDefault="00D241AA" w:rsidP="000D5C02">
            <w:pPr>
              <w:spacing w:line="360" w:lineRule="auto"/>
              <w:jc w:val="center"/>
              <w:rPr>
                <w:rFonts w:cs="Arial"/>
                <w:sz w:val="32"/>
              </w:rPr>
            </w:pPr>
          </w:p>
        </w:tc>
      </w:tr>
      <w:tr w:rsidR="00A54048" w:rsidRPr="00C04F1B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</w:tr>
      <w:tr w:rsidR="00A54048" w:rsidRPr="00C04F1B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</w:tr>
      <w:tr w:rsidR="00A54048" w:rsidRPr="00C04F1B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</w:tr>
      <w:tr w:rsidR="00A54048" w:rsidRPr="00C04F1B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</w:tr>
      <w:tr w:rsidR="00A54048" w:rsidRPr="00C04F1B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</w:tr>
      <w:tr w:rsidR="00A54048" w:rsidRPr="00C04F1B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</w:tr>
      <w:tr w:rsidR="00A54048" w:rsidRPr="00C04F1B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</w:tr>
      <w:tr w:rsidR="00A54048" w:rsidRPr="00C04F1B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</w:tr>
      <w:tr w:rsidR="00A54048" w:rsidRPr="00C04F1B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</w:tr>
      <w:tr w:rsidR="00A54048" w:rsidRPr="00C04F1B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</w:tr>
      <w:tr w:rsidR="00A54048" w:rsidRPr="00C04F1B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</w:tr>
      <w:tr w:rsidR="00A54048" w:rsidRPr="00C04F1B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</w:tr>
      <w:tr w:rsidR="00A54048" w:rsidRPr="00C04F1B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</w:tr>
      <w:tr w:rsidR="00A54048" w:rsidRPr="00C04F1B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</w:tr>
      <w:tr w:rsidR="00A54048" w:rsidRPr="00C04F1B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</w:tr>
      <w:tr w:rsidR="00A54048" w:rsidRPr="00C04F1B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</w:tr>
      <w:tr w:rsidR="00A54048" w:rsidRPr="00C04F1B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</w:tr>
      <w:tr w:rsidR="00A54048" w:rsidRPr="00C04F1B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</w:tr>
      <w:tr w:rsidR="00A54048" w:rsidRPr="00C04F1B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</w:tr>
      <w:tr w:rsidR="00A54048" w:rsidRPr="00C04F1B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</w:tr>
      <w:tr w:rsidR="00A54048" w:rsidRPr="00C04F1B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</w:tr>
      <w:tr w:rsidR="00A54048" w:rsidRPr="00C04F1B">
        <w:tblPrEx>
          <w:tblCellMar>
            <w:top w:w="0" w:type="dxa"/>
            <w:bottom w:w="0" w:type="dxa"/>
          </w:tblCellMar>
        </w:tblPrEx>
        <w:tc>
          <w:tcPr>
            <w:tcW w:w="868" w:type="dxa"/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  <w:tc>
          <w:tcPr>
            <w:tcW w:w="3780" w:type="dxa"/>
            <w:vAlign w:val="center"/>
          </w:tcPr>
          <w:p w:rsidR="00A54048" w:rsidRPr="00C04F1B" w:rsidRDefault="00A54048" w:rsidP="00E57E47">
            <w:pPr>
              <w:spacing w:line="360" w:lineRule="auto"/>
              <w:jc w:val="center"/>
              <w:rPr>
                <w:rFonts w:cs="Arial"/>
                <w:szCs w:val="28"/>
              </w:rPr>
            </w:pPr>
          </w:p>
        </w:tc>
      </w:tr>
    </w:tbl>
    <w:p w:rsidR="005375B1" w:rsidRPr="00C04F1B" w:rsidRDefault="005375B1" w:rsidP="00E57E47">
      <w:pPr>
        <w:spacing w:line="360" w:lineRule="auto"/>
        <w:rPr>
          <w:rFonts w:cs="Arial"/>
          <w:sz w:val="36"/>
          <w:szCs w:val="36"/>
        </w:rPr>
        <w:sectPr w:rsidR="005375B1" w:rsidRPr="00C04F1B">
          <w:headerReference w:type="default" r:id="rId8"/>
          <w:footerReference w:type="default" r:id="rId9"/>
          <w:pgSz w:w="11906" w:h="16838" w:code="9"/>
          <w:pgMar w:top="1134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5375B1" w:rsidRPr="00C04F1B" w:rsidRDefault="005375B1" w:rsidP="00E57E47">
      <w:pPr>
        <w:spacing w:line="360" w:lineRule="auto"/>
        <w:jc w:val="center"/>
        <w:rPr>
          <w:rFonts w:cs="Arial"/>
          <w:b/>
          <w:sz w:val="36"/>
          <w:szCs w:val="36"/>
        </w:rPr>
      </w:pPr>
      <w:r w:rsidRPr="00C04F1B">
        <w:rPr>
          <w:rFonts w:cs="Arial"/>
          <w:b/>
          <w:sz w:val="36"/>
          <w:szCs w:val="36"/>
        </w:rPr>
        <w:lastRenderedPageBreak/>
        <w:t>目錄</w:t>
      </w:r>
    </w:p>
    <w:p w:rsidR="005375B1" w:rsidRPr="00C04F1B" w:rsidRDefault="005375B1" w:rsidP="00E57E47">
      <w:pPr>
        <w:spacing w:line="360" w:lineRule="auto"/>
        <w:jc w:val="center"/>
        <w:rPr>
          <w:rFonts w:cs="Arial"/>
        </w:rPr>
      </w:pPr>
    </w:p>
    <w:p w:rsidR="00A8387E" w:rsidRPr="00C04F1B" w:rsidRDefault="009338DA">
      <w:pPr>
        <w:pStyle w:val="10"/>
        <w:tabs>
          <w:tab w:val="left" w:pos="480"/>
          <w:tab w:val="right" w:leader="dot" w:pos="9628"/>
        </w:tabs>
        <w:rPr>
          <w:noProof/>
          <w:sz w:val="24"/>
        </w:rPr>
      </w:pPr>
      <w:r w:rsidRPr="00C04F1B">
        <w:rPr>
          <w:rFonts w:cs="Arial"/>
        </w:rPr>
        <w:fldChar w:fldCharType="begin"/>
      </w:r>
      <w:r w:rsidRPr="00C04F1B">
        <w:rPr>
          <w:rFonts w:cs="Arial"/>
        </w:rPr>
        <w:instrText xml:space="preserve"> TOC \o "1-2" \h \z \u </w:instrText>
      </w:r>
      <w:r w:rsidRPr="00C04F1B">
        <w:rPr>
          <w:rFonts w:cs="Arial"/>
        </w:rPr>
        <w:fldChar w:fldCharType="separate"/>
      </w:r>
      <w:hyperlink w:anchor="_Toc199733393" w:history="1">
        <w:r w:rsidR="00A8387E" w:rsidRPr="00C04F1B">
          <w:rPr>
            <w:rStyle w:val="aa"/>
            <w:noProof/>
            <w:color w:val="auto"/>
          </w:rPr>
          <w:t>1</w:t>
        </w:r>
        <w:r w:rsidR="00A8387E" w:rsidRPr="00C04F1B">
          <w:rPr>
            <w:noProof/>
            <w:sz w:val="24"/>
          </w:rPr>
          <w:tab/>
        </w:r>
        <w:r w:rsidR="00A8387E" w:rsidRPr="00C04F1B">
          <w:rPr>
            <w:rStyle w:val="aa"/>
            <w:rFonts w:cs="Arial" w:hint="eastAsia"/>
            <w:noProof/>
            <w:color w:val="auto"/>
          </w:rPr>
          <w:t>目的</w:t>
        </w:r>
        <w:r w:rsidR="00A8387E" w:rsidRPr="00C04F1B">
          <w:rPr>
            <w:noProof/>
            <w:webHidden/>
          </w:rPr>
          <w:tab/>
        </w:r>
        <w:r w:rsidR="00A8387E" w:rsidRPr="00C04F1B">
          <w:rPr>
            <w:noProof/>
            <w:webHidden/>
          </w:rPr>
          <w:fldChar w:fldCharType="begin"/>
        </w:r>
        <w:r w:rsidR="00A8387E" w:rsidRPr="00C04F1B">
          <w:rPr>
            <w:noProof/>
            <w:webHidden/>
          </w:rPr>
          <w:instrText xml:space="preserve"> PAGEREF _Toc199733393 \h </w:instrText>
        </w:r>
        <w:r w:rsidR="002B52D1" w:rsidRPr="00C04F1B">
          <w:rPr>
            <w:noProof/>
          </w:rPr>
        </w:r>
        <w:r w:rsidR="00A8387E" w:rsidRPr="00C04F1B">
          <w:rPr>
            <w:noProof/>
            <w:webHidden/>
          </w:rPr>
          <w:fldChar w:fldCharType="separate"/>
        </w:r>
        <w:r w:rsidR="00C32762">
          <w:rPr>
            <w:noProof/>
            <w:webHidden/>
          </w:rPr>
          <w:t>1</w:t>
        </w:r>
        <w:r w:rsidR="00A8387E" w:rsidRPr="00C04F1B">
          <w:rPr>
            <w:noProof/>
            <w:webHidden/>
          </w:rPr>
          <w:fldChar w:fldCharType="end"/>
        </w:r>
      </w:hyperlink>
    </w:p>
    <w:p w:rsidR="00A8387E" w:rsidRPr="00C04F1B" w:rsidRDefault="00A8387E">
      <w:pPr>
        <w:pStyle w:val="10"/>
        <w:tabs>
          <w:tab w:val="left" w:pos="480"/>
          <w:tab w:val="right" w:leader="dot" w:pos="9628"/>
        </w:tabs>
        <w:rPr>
          <w:noProof/>
          <w:sz w:val="24"/>
        </w:rPr>
      </w:pPr>
      <w:hyperlink w:anchor="_Toc199733394" w:history="1">
        <w:r w:rsidRPr="00C04F1B">
          <w:rPr>
            <w:rStyle w:val="aa"/>
            <w:noProof/>
            <w:color w:val="auto"/>
          </w:rPr>
          <w:t>2</w:t>
        </w:r>
        <w:r w:rsidRPr="00C04F1B">
          <w:rPr>
            <w:noProof/>
            <w:sz w:val="24"/>
          </w:rPr>
          <w:tab/>
        </w:r>
        <w:r w:rsidRPr="00C04F1B">
          <w:rPr>
            <w:rStyle w:val="aa"/>
            <w:rFonts w:cs="Arial" w:hint="eastAsia"/>
            <w:noProof/>
            <w:color w:val="auto"/>
          </w:rPr>
          <w:t>適用範圍</w:t>
        </w:r>
        <w:r w:rsidRPr="00C04F1B">
          <w:rPr>
            <w:noProof/>
            <w:webHidden/>
          </w:rPr>
          <w:tab/>
        </w:r>
        <w:r w:rsidRPr="00C04F1B">
          <w:rPr>
            <w:noProof/>
            <w:webHidden/>
          </w:rPr>
          <w:fldChar w:fldCharType="begin"/>
        </w:r>
        <w:r w:rsidRPr="00C04F1B">
          <w:rPr>
            <w:noProof/>
            <w:webHidden/>
          </w:rPr>
          <w:instrText xml:space="preserve"> PAGEREF _Toc199733394 \h </w:instrText>
        </w:r>
        <w:r w:rsidR="002B52D1" w:rsidRPr="00C04F1B">
          <w:rPr>
            <w:noProof/>
          </w:rPr>
        </w:r>
        <w:r w:rsidRPr="00C04F1B">
          <w:rPr>
            <w:noProof/>
            <w:webHidden/>
          </w:rPr>
          <w:fldChar w:fldCharType="separate"/>
        </w:r>
        <w:r w:rsidR="00C32762">
          <w:rPr>
            <w:noProof/>
            <w:webHidden/>
          </w:rPr>
          <w:t>1</w:t>
        </w:r>
        <w:r w:rsidRPr="00C04F1B">
          <w:rPr>
            <w:noProof/>
            <w:webHidden/>
          </w:rPr>
          <w:fldChar w:fldCharType="end"/>
        </w:r>
      </w:hyperlink>
    </w:p>
    <w:p w:rsidR="00A8387E" w:rsidRPr="00C04F1B" w:rsidRDefault="00A8387E">
      <w:pPr>
        <w:pStyle w:val="10"/>
        <w:tabs>
          <w:tab w:val="left" w:pos="480"/>
          <w:tab w:val="right" w:leader="dot" w:pos="9628"/>
        </w:tabs>
        <w:rPr>
          <w:noProof/>
          <w:sz w:val="24"/>
        </w:rPr>
      </w:pPr>
      <w:hyperlink w:anchor="_Toc199733395" w:history="1">
        <w:r w:rsidRPr="00C04F1B">
          <w:rPr>
            <w:rStyle w:val="aa"/>
            <w:noProof/>
            <w:color w:val="auto"/>
          </w:rPr>
          <w:t>3</w:t>
        </w:r>
        <w:r w:rsidRPr="00C04F1B">
          <w:rPr>
            <w:noProof/>
            <w:sz w:val="24"/>
          </w:rPr>
          <w:tab/>
        </w:r>
        <w:r w:rsidRPr="00C04F1B">
          <w:rPr>
            <w:rStyle w:val="aa"/>
            <w:rFonts w:cs="Arial" w:hint="eastAsia"/>
            <w:noProof/>
            <w:color w:val="auto"/>
          </w:rPr>
          <w:t>權責</w:t>
        </w:r>
        <w:r w:rsidRPr="00C04F1B">
          <w:rPr>
            <w:noProof/>
            <w:webHidden/>
          </w:rPr>
          <w:tab/>
        </w:r>
        <w:r w:rsidRPr="00C04F1B">
          <w:rPr>
            <w:noProof/>
            <w:webHidden/>
          </w:rPr>
          <w:fldChar w:fldCharType="begin"/>
        </w:r>
        <w:r w:rsidRPr="00C04F1B">
          <w:rPr>
            <w:noProof/>
            <w:webHidden/>
          </w:rPr>
          <w:instrText xml:space="preserve"> PAGEREF _Toc199733395 \h </w:instrText>
        </w:r>
        <w:r w:rsidR="002B52D1" w:rsidRPr="00C04F1B">
          <w:rPr>
            <w:noProof/>
          </w:rPr>
        </w:r>
        <w:r w:rsidRPr="00C04F1B">
          <w:rPr>
            <w:noProof/>
            <w:webHidden/>
          </w:rPr>
          <w:fldChar w:fldCharType="separate"/>
        </w:r>
        <w:r w:rsidR="00C32762">
          <w:rPr>
            <w:noProof/>
            <w:webHidden/>
          </w:rPr>
          <w:t>1</w:t>
        </w:r>
        <w:r w:rsidRPr="00C04F1B">
          <w:rPr>
            <w:noProof/>
            <w:webHidden/>
          </w:rPr>
          <w:fldChar w:fldCharType="end"/>
        </w:r>
      </w:hyperlink>
    </w:p>
    <w:p w:rsidR="00A8387E" w:rsidRPr="00C04F1B" w:rsidRDefault="00A8387E">
      <w:pPr>
        <w:pStyle w:val="10"/>
        <w:tabs>
          <w:tab w:val="left" w:pos="480"/>
          <w:tab w:val="right" w:leader="dot" w:pos="9628"/>
        </w:tabs>
        <w:rPr>
          <w:noProof/>
          <w:sz w:val="24"/>
        </w:rPr>
      </w:pPr>
      <w:hyperlink w:anchor="_Toc199733396" w:history="1">
        <w:r w:rsidRPr="00C04F1B">
          <w:rPr>
            <w:rStyle w:val="aa"/>
            <w:noProof/>
            <w:color w:val="auto"/>
          </w:rPr>
          <w:t>4</w:t>
        </w:r>
        <w:r w:rsidRPr="00C04F1B">
          <w:rPr>
            <w:noProof/>
            <w:sz w:val="24"/>
          </w:rPr>
          <w:tab/>
        </w:r>
        <w:r w:rsidRPr="00C04F1B">
          <w:rPr>
            <w:rStyle w:val="aa"/>
            <w:rFonts w:cs="Arial" w:hint="eastAsia"/>
            <w:noProof/>
            <w:color w:val="auto"/>
          </w:rPr>
          <w:t>名詞定義</w:t>
        </w:r>
        <w:r w:rsidRPr="00C04F1B">
          <w:rPr>
            <w:noProof/>
            <w:webHidden/>
          </w:rPr>
          <w:tab/>
        </w:r>
        <w:r w:rsidRPr="00C04F1B">
          <w:rPr>
            <w:noProof/>
            <w:webHidden/>
          </w:rPr>
          <w:fldChar w:fldCharType="begin"/>
        </w:r>
        <w:r w:rsidRPr="00C04F1B">
          <w:rPr>
            <w:noProof/>
            <w:webHidden/>
          </w:rPr>
          <w:instrText xml:space="preserve"> PAGEREF _Toc199733396 \h </w:instrText>
        </w:r>
        <w:r w:rsidR="002B52D1" w:rsidRPr="00C04F1B">
          <w:rPr>
            <w:noProof/>
          </w:rPr>
        </w:r>
        <w:r w:rsidRPr="00C04F1B">
          <w:rPr>
            <w:noProof/>
            <w:webHidden/>
          </w:rPr>
          <w:fldChar w:fldCharType="separate"/>
        </w:r>
        <w:r w:rsidR="00C32762">
          <w:rPr>
            <w:noProof/>
            <w:webHidden/>
          </w:rPr>
          <w:t>1</w:t>
        </w:r>
        <w:r w:rsidRPr="00C04F1B">
          <w:rPr>
            <w:noProof/>
            <w:webHidden/>
          </w:rPr>
          <w:fldChar w:fldCharType="end"/>
        </w:r>
      </w:hyperlink>
    </w:p>
    <w:p w:rsidR="00A8387E" w:rsidRPr="00C04F1B" w:rsidRDefault="00A8387E">
      <w:pPr>
        <w:pStyle w:val="10"/>
        <w:tabs>
          <w:tab w:val="left" w:pos="480"/>
          <w:tab w:val="right" w:leader="dot" w:pos="9628"/>
        </w:tabs>
        <w:rPr>
          <w:noProof/>
          <w:sz w:val="24"/>
        </w:rPr>
      </w:pPr>
      <w:hyperlink w:anchor="_Toc199733397" w:history="1">
        <w:r w:rsidRPr="00C04F1B">
          <w:rPr>
            <w:rStyle w:val="aa"/>
            <w:noProof/>
            <w:color w:val="auto"/>
          </w:rPr>
          <w:t>5</w:t>
        </w:r>
        <w:r w:rsidRPr="00C04F1B">
          <w:rPr>
            <w:noProof/>
            <w:sz w:val="24"/>
          </w:rPr>
          <w:tab/>
        </w:r>
        <w:r w:rsidRPr="00C04F1B">
          <w:rPr>
            <w:rStyle w:val="aa"/>
            <w:rFonts w:cs="Arial" w:hint="eastAsia"/>
            <w:noProof/>
            <w:color w:val="auto"/>
          </w:rPr>
          <w:t>作業說明</w:t>
        </w:r>
        <w:r w:rsidRPr="00C04F1B">
          <w:rPr>
            <w:noProof/>
            <w:webHidden/>
          </w:rPr>
          <w:tab/>
        </w:r>
        <w:r w:rsidRPr="00C04F1B">
          <w:rPr>
            <w:noProof/>
            <w:webHidden/>
          </w:rPr>
          <w:fldChar w:fldCharType="begin"/>
        </w:r>
        <w:r w:rsidRPr="00C04F1B">
          <w:rPr>
            <w:noProof/>
            <w:webHidden/>
          </w:rPr>
          <w:instrText xml:space="preserve"> PAGEREF _Toc199733397 \h </w:instrText>
        </w:r>
        <w:r w:rsidR="002B52D1" w:rsidRPr="00C04F1B">
          <w:rPr>
            <w:noProof/>
          </w:rPr>
        </w:r>
        <w:r w:rsidRPr="00C04F1B">
          <w:rPr>
            <w:noProof/>
            <w:webHidden/>
          </w:rPr>
          <w:fldChar w:fldCharType="separate"/>
        </w:r>
        <w:r w:rsidR="00C32762">
          <w:rPr>
            <w:noProof/>
            <w:webHidden/>
          </w:rPr>
          <w:t>1</w:t>
        </w:r>
        <w:r w:rsidRPr="00C04F1B">
          <w:rPr>
            <w:noProof/>
            <w:webHidden/>
          </w:rPr>
          <w:fldChar w:fldCharType="end"/>
        </w:r>
      </w:hyperlink>
    </w:p>
    <w:p w:rsidR="00A8387E" w:rsidRPr="00C04F1B" w:rsidRDefault="00A8387E" w:rsidP="00A8387E">
      <w:pPr>
        <w:pStyle w:val="21"/>
        <w:tabs>
          <w:tab w:val="left" w:pos="1200"/>
          <w:tab w:val="right" w:leader="dot" w:pos="9628"/>
        </w:tabs>
        <w:ind w:left="560"/>
        <w:rPr>
          <w:noProof/>
          <w:sz w:val="24"/>
        </w:rPr>
      </w:pPr>
      <w:hyperlink w:anchor="_Toc199733398" w:history="1">
        <w:r w:rsidRPr="00C04F1B">
          <w:rPr>
            <w:rStyle w:val="aa"/>
            <w:noProof/>
            <w:color w:val="auto"/>
          </w:rPr>
          <w:t>5.1</w:t>
        </w:r>
        <w:r w:rsidRPr="00C04F1B">
          <w:rPr>
            <w:noProof/>
            <w:sz w:val="24"/>
          </w:rPr>
          <w:tab/>
        </w:r>
        <w:r w:rsidRPr="00C04F1B">
          <w:rPr>
            <w:rStyle w:val="aa"/>
            <w:rFonts w:hint="eastAsia"/>
            <w:noProof/>
            <w:color w:val="auto"/>
          </w:rPr>
          <w:t>一般控制措施</w:t>
        </w:r>
        <w:r w:rsidRPr="00C04F1B">
          <w:rPr>
            <w:noProof/>
            <w:webHidden/>
          </w:rPr>
          <w:tab/>
        </w:r>
        <w:r w:rsidRPr="00C04F1B">
          <w:rPr>
            <w:noProof/>
            <w:webHidden/>
          </w:rPr>
          <w:fldChar w:fldCharType="begin"/>
        </w:r>
        <w:r w:rsidRPr="00C04F1B">
          <w:rPr>
            <w:noProof/>
            <w:webHidden/>
          </w:rPr>
          <w:instrText xml:space="preserve"> PAGEREF _Toc199733398 \h </w:instrText>
        </w:r>
        <w:r w:rsidR="002B52D1" w:rsidRPr="00C04F1B">
          <w:rPr>
            <w:noProof/>
          </w:rPr>
        </w:r>
        <w:r w:rsidRPr="00C04F1B">
          <w:rPr>
            <w:noProof/>
            <w:webHidden/>
          </w:rPr>
          <w:fldChar w:fldCharType="separate"/>
        </w:r>
        <w:r w:rsidR="00C32762">
          <w:rPr>
            <w:noProof/>
            <w:webHidden/>
          </w:rPr>
          <w:t>1</w:t>
        </w:r>
        <w:r w:rsidRPr="00C04F1B">
          <w:rPr>
            <w:noProof/>
            <w:webHidden/>
          </w:rPr>
          <w:fldChar w:fldCharType="end"/>
        </w:r>
      </w:hyperlink>
    </w:p>
    <w:p w:rsidR="00A8387E" w:rsidRPr="00C04F1B" w:rsidRDefault="00A8387E" w:rsidP="00A8387E">
      <w:pPr>
        <w:pStyle w:val="21"/>
        <w:tabs>
          <w:tab w:val="left" w:pos="1200"/>
          <w:tab w:val="right" w:leader="dot" w:pos="9628"/>
        </w:tabs>
        <w:ind w:left="560"/>
        <w:rPr>
          <w:noProof/>
          <w:sz w:val="24"/>
        </w:rPr>
      </w:pPr>
      <w:hyperlink w:anchor="_Toc199733399" w:history="1">
        <w:r w:rsidRPr="00C04F1B">
          <w:rPr>
            <w:rStyle w:val="aa"/>
            <w:noProof/>
            <w:color w:val="auto"/>
          </w:rPr>
          <w:t>5.2</w:t>
        </w:r>
        <w:r w:rsidRPr="00C04F1B">
          <w:rPr>
            <w:noProof/>
            <w:sz w:val="24"/>
          </w:rPr>
          <w:tab/>
        </w:r>
        <w:r w:rsidRPr="00C04F1B">
          <w:rPr>
            <w:rStyle w:val="aa"/>
            <w:rFonts w:hint="eastAsia"/>
            <w:noProof/>
            <w:color w:val="auto"/>
          </w:rPr>
          <w:t>軟體控制措施</w:t>
        </w:r>
        <w:r w:rsidRPr="00C04F1B">
          <w:rPr>
            <w:noProof/>
            <w:webHidden/>
          </w:rPr>
          <w:tab/>
        </w:r>
        <w:r w:rsidRPr="00C04F1B">
          <w:rPr>
            <w:noProof/>
            <w:webHidden/>
          </w:rPr>
          <w:fldChar w:fldCharType="begin"/>
        </w:r>
        <w:r w:rsidRPr="00C04F1B">
          <w:rPr>
            <w:noProof/>
            <w:webHidden/>
          </w:rPr>
          <w:instrText xml:space="preserve"> PAGEREF _Toc199733399 \h </w:instrText>
        </w:r>
        <w:r w:rsidR="002B52D1" w:rsidRPr="00C04F1B">
          <w:rPr>
            <w:noProof/>
          </w:rPr>
        </w:r>
        <w:r w:rsidRPr="00C04F1B">
          <w:rPr>
            <w:noProof/>
            <w:webHidden/>
          </w:rPr>
          <w:fldChar w:fldCharType="separate"/>
        </w:r>
        <w:r w:rsidR="00C32762">
          <w:rPr>
            <w:noProof/>
            <w:webHidden/>
          </w:rPr>
          <w:t>2</w:t>
        </w:r>
        <w:r w:rsidRPr="00C04F1B">
          <w:rPr>
            <w:noProof/>
            <w:webHidden/>
          </w:rPr>
          <w:fldChar w:fldCharType="end"/>
        </w:r>
      </w:hyperlink>
    </w:p>
    <w:p w:rsidR="00A8387E" w:rsidRPr="00C04F1B" w:rsidRDefault="00A8387E" w:rsidP="00A8387E">
      <w:pPr>
        <w:pStyle w:val="21"/>
        <w:tabs>
          <w:tab w:val="left" w:pos="1200"/>
          <w:tab w:val="right" w:leader="dot" w:pos="9628"/>
        </w:tabs>
        <w:ind w:left="560"/>
        <w:rPr>
          <w:noProof/>
          <w:sz w:val="24"/>
        </w:rPr>
      </w:pPr>
      <w:hyperlink w:anchor="_Toc199733400" w:history="1">
        <w:r w:rsidRPr="00C04F1B">
          <w:rPr>
            <w:rStyle w:val="aa"/>
            <w:noProof/>
            <w:color w:val="auto"/>
          </w:rPr>
          <w:t>5.3</w:t>
        </w:r>
        <w:r w:rsidRPr="00C04F1B">
          <w:rPr>
            <w:noProof/>
            <w:sz w:val="24"/>
          </w:rPr>
          <w:tab/>
        </w:r>
        <w:r w:rsidRPr="00C04F1B">
          <w:rPr>
            <w:rStyle w:val="aa"/>
            <w:rFonts w:hint="eastAsia"/>
            <w:noProof/>
            <w:color w:val="auto"/>
          </w:rPr>
          <w:t>開發作業控制措施</w:t>
        </w:r>
        <w:r w:rsidRPr="00C04F1B">
          <w:rPr>
            <w:noProof/>
            <w:webHidden/>
          </w:rPr>
          <w:tab/>
        </w:r>
        <w:r w:rsidRPr="00C04F1B">
          <w:rPr>
            <w:noProof/>
            <w:webHidden/>
          </w:rPr>
          <w:fldChar w:fldCharType="begin"/>
        </w:r>
        <w:r w:rsidRPr="00C04F1B">
          <w:rPr>
            <w:noProof/>
            <w:webHidden/>
          </w:rPr>
          <w:instrText xml:space="preserve"> PAGEREF _Toc199733400 \h </w:instrText>
        </w:r>
        <w:r w:rsidR="002B52D1" w:rsidRPr="00C04F1B">
          <w:rPr>
            <w:noProof/>
          </w:rPr>
        </w:r>
        <w:r w:rsidRPr="00C04F1B">
          <w:rPr>
            <w:noProof/>
            <w:webHidden/>
          </w:rPr>
          <w:fldChar w:fldCharType="separate"/>
        </w:r>
        <w:r w:rsidR="00C32762">
          <w:rPr>
            <w:noProof/>
            <w:webHidden/>
          </w:rPr>
          <w:t>3</w:t>
        </w:r>
        <w:r w:rsidRPr="00C04F1B">
          <w:rPr>
            <w:noProof/>
            <w:webHidden/>
          </w:rPr>
          <w:fldChar w:fldCharType="end"/>
        </w:r>
      </w:hyperlink>
    </w:p>
    <w:p w:rsidR="00A8387E" w:rsidRPr="00C04F1B" w:rsidRDefault="00A8387E" w:rsidP="00A8387E">
      <w:pPr>
        <w:pStyle w:val="21"/>
        <w:tabs>
          <w:tab w:val="left" w:pos="1200"/>
          <w:tab w:val="right" w:leader="dot" w:pos="9628"/>
        </w:tabs>
        <w:ind w:left="560"/>
        <w:rPr>
          <w:noProof/>
          <w:sz w:val="24"/>
        </w:rPr>
      </w:pPr>
      <w:hyperlink w:anchor="_Toc199733401" w:history="1">
        <w:r w:rsidRPr="00C04F1B">
          <w:rPr>
            <w:rStyle w:val="aa"/>
            <w:noProof/>
            <w:color w:val="auto"/>
          </w:rPr>
          <w:t>5.4</w:t>
        </w:r>
        <w:r w:rsidRPr="00C04F1B">
          <w:rPr>
            <w:noProof/>
            <w:sz w:val="24"/>
          </w:rPr>
          <w:tab/>
        </w:r>
        <w:r w:rsidRPr="00C04F1B">
          <w:rPr>
            <w:rStyle w:val="aa"/>
            <w:rFonts w:hint="eastAsia"/>
            <w:noProof/>
            <w:color w:val="auto"/>
          </w:rPr>
          <w:t>變更作業控制措施</w:t>
        </w:r>
        <w:r w:rsidRPr="00C04F1B">
          <w:rPr>
            <w:noProof/>
            <w:webHidden/>
          </w:rPr>
          <w:tab/>
        </w:r>
        <w:r w:rsidRPr="00C04F1B">
          <w:rPr>
            <w:noProof/>
            <w:webHidden/>
          </w:rPr>
          <w:fldChar w:fldCharType="begin"/>
        </w:r>
        <w:r w:rsidRPr="00C04F1B">
          <w:rPr>
            <w:noProof/>
            <w:webHidden/>
          </w:rPr>
          <w:instrText xml:space="preserve"> PAGEREF _Toc199733401 \h </w:instrText>
        </w:r>
        <w:r w:rsidR="002B52D1" w:rsidRPr="00C04F1B">
          <w:rPr>
            <w:noProof/>
          </w:rPr>
        </w:r>
        <w:r w:rsidRPr="00C04F1B">
          <w:rPr>
            <w:noProof/>
            <w:webHidden/>
          </w:rPr>
          <w:fldChar w:fldCharType="separate"/>
        </w:r>
        <w:r w:rsidR="00C32762">
          <w:rPr>
            <w:noProof/>
            <w:webHidden/>
          </w:rPr>
          <w:t>4</w:t>
        </w:r>
        <w:r w:rsidRPr="00C04F1B">
          <w:rPr>
            <w:noProof/>
            <w:webHidden/>
          </w:rPr>
          <w:fldChar w:fldCharType="end"/>
        </w:r>
      </w:hyperlink>
    </w:p>
    <w:p w:rsidR="00A8387E" w:rsidRPr="00C04F1B" w:rsidRDefault="00A8387E">
      <w:pPr>
        <w:pStyle w:val="10"/>
        <w:tabs>
          <w:tab w:val="left" w:pos="480"/>
          <w:tab w:val="right" w:leader="dot" w:pos="9628"/>
        </w:tabs>
        <w:rPr>
          <w:noProof/>
          <w:sz w:val="24"/>
        </w:rPr>
      </w:pPr>
      <w:hyperlink w:anchor="_Toc199733402" w:history="1">
        <w:r w:rsidRPr="00C04F1B">
          <w:rPr>
            <w:rStyle w:val="aa"/>
            <w:noProof/>
            <w:color w:val="auto"/>
          </w:rPr>
          <w:t>6</w:t>
        </w:r>
        <w:r w:rsidRPr="00C04F1B">
          <w:rPr>
            <w:noProof/>
            <w:sz w:val="24"/>
          </w:rPr>
          <w:tab/>
        </w:r>
        <w:r w:rsidRPr="00C04F1B">
          <w:rPr>
            <w:rStyle w:val="aa"/>
            <w:rFonts w:cs="Arial" w:hint="eastAsia"/>
            <w:noProof/>
            <w:color w:val="auto"/>
          </w:rPr>
          <w:t>相關文件</w:t>
        </w:r>
        <w:r w:rsidRPr="00C04F1B">
          <w:rPr>
            <w:noProof/>
            <w:webHidden/>
          </w:rPr>
          <w:tab/>
        </w:r>
        <w:r w:rsidRPr="00C04F1B">
          <w:rPr>
            <w:noProof/>
            <w:webHidden/>
          </w:rPr>
          <w:fldChar w:fldCharType="begin"/>
        </w:r>
        <w:r w:rsidRPr="00C04F1B">
          <w:rPr>
            <w:noProof/>
            <w:webHidden/>
          </w:rPr>
          <w:instrText xml:space="preserve"> PAGEREF _Toc199733402 \h </w:instrText>
        </w:r>
        <w:r w:rsidR="002B52D1" w:rsidRPr="00C04F1B">
          <w:rPr>
            <w:noProof/>
          </w:rPr>
        </w:r>
        <w:r w:rsidRPr="00C04F1B">
          <w:rPr>
            <w:noProof/>
            <w:webHidden/>
          </w:rPr>
          <w:fldChar w:fldCharType="separate"/>
        </w:r>
        <w:r w:rsidR="00C32762">
          <w:rPr>
            <w:noProof/>
            <w:webHidden/>
          </w:rPr>
          <w:t>5</w:t>
        </w:r>
        <w:r w:rsidRPr="00C04F1B">
          <w:rPr>
            <w:noProof/>
            <w:webHidden/>
          </w:rPr>
          <w:fldChar w:fldCharType="end"/>
        </w:r>
      </w:hyperlink>
    </w:p>
    <w:p w:rsidR="005375B1" w:rsidRPr="00C04F1B" w:rsidRDefault="009338DA" w:rsidP="00E57E47">
      <w:pPr>
        <w:spacing w:line="360" w:lineRule="auto"/>
        <w:rPr>
          <w:rFonts w:cs="Arial" w:hint="eastAsia"/>
        </w:rPr>
      </w:pPr>
      <w:r w:rsidRPr="00C04F1B">
        <w:rPr>
          <w:rFonts w:cs="Arial"/>
        </w:rPr>
        <w:fldChar w:fldCharType="end"/>
      </w:r>
    </w:p>
    <w:p w:rsidR="005375B1" w:rsidRPr="00C04F1B" w:rsidRDefault="005375B1" w:rsidP="00E57E47">
      <w:pPr>
        <w:spacing w:line="360" w:lineRule="auto"/>
        <w:rPr>
          <w:rFonts w:cs="Arial"/>
        </w:rPr>
      </w:pPr>
    </w:p>
    <w:p w:rsidR="005375B1" w:rsidRPr="00C04F1B" w:rsidRDefault="005375B1" w:rsidP="00E57E47">
      <w:pPr>
        <w:spacing w:line="360" w:lineRule="auto"/>
        <w:rPr>
          <w:rFonts w:cs="Arial"/>
        </w:rPr>
        <w:sectPr w:rsidR="005375B1" w:rsidRPr="00C04F1B">
          <w:headerReference w:type="default" r:id="rId10"/>
          <w:footerReference w:type="default" r:id="rId11"/>
          <w:pgSz w:w="11906" w:h="16838" w:code="9"/>
          <w:pgMar w:top="1134" w:right="1134" w:bottom="1134" w:left="1134" w:header="851" w:footer="992" w:gutter="0"/>
          <w:pgNumType w:start="1"/>
          <w:cols w:space="425"/>
          <w:docGrid w:type="lines" w:linePitch="360"/>
        </w:sectPr>
      </w:pPr>
    </w:p>
    <w:p w:rsidR="005375B1" w:rsidRPr="00C04F1B" w:rsidRDefault="005375B1" w:rsidP="000D5B11">
      <w:pPr>
        <w:pStyle w:val="1"/>
        <w:numPr>
          <w:ilvl w:val="0"/>
          <w:numId w:val="4"/>
        </w:numPr>
        <w:jc w:val="both"/>
        <w:rPr>
          <w:rFonts w:cs="Arial"/>
        </w:rPr>
      </w:pPr>
      <w:bookmarkStart w:id="0" w:name="_Toc199733393"/>
      <w:r w:rsidRPr="00C04F1B">
        <w:rPr>
          <w:rFonts w:cs="Arial"/>
        </w:rPr>
        <w:lastRenderedPageBreak/>
        <w:t>目的</w:t>
      </w:r>
      <w:bookmarkEnd w:id="0"/>
    </w:p>
    <w:p w:rsidR="00EA60E1" w:rsidRPr="00C04F1B" w:rsidRDefault="00EA60E1" w:rsidP="000D5B11">
      <w:pPr>
        <w:tabs>
          <w:tab w:val="num" w:pos="1260"/>
        </w:tabs>
        <w:snapToGrid w:val="0"/>
        <w:spacing w:line="360" w:lineRule="auto"/>
        <w:ind w:leftChars="128" w:left="358"/>
        <w:jc w:val="both"/>
        <w:rPr>
          <w:rFonts w:cs="Arial"/>
          <w:szCs w:val="28"/>
        </w:rPr>
      </w:pPr>
      <w:r w:rsidRPr="00C04F1B">
        <w:rPr>
          <w:rFonts w:hint="eastAsia"/>
        </w:rPr>
        <w:t>本程序書制訂之目的在於確保</w:t>
      </w:r>
      <w:r w:rsidR="0097141D">
        <w:rPr>
          <w:rFonts w:hint="eastAsia"/>
        </w:rPr>
        <w:t>X</w:t>
      </w:r>
      <w:r w:rsidR="0097141D">
        <w:t>XXX</w:t>
      </w:r>
      <w:r w:rsidR="00FD7812">
        <w:rPr>
          <w:rFonts w:hint="eastAsia"/>
        </w:rPr>
        <w:t>學校</w:t>
      </w:r>
      <w:r w:rsidR="00A54048" w:rsidRPr="00C04F1B">
        <w:rPr>
          <w:rFonts w:hint="eastAsia"/>
          <w:szCs w:val="28"/>
        </w:rPr>
        <w:t>（以下簡稱</w:t>
      </w:r>
      <w:r w:rsidR="008B19AE" w:rsidRPr="00C04F1B">
        <w:rPr>
          <w:rFonts w:hint="eastAsia"/>
          <w:szCs w:val="28"/>
        </w:rPr>
        <w:t>「</w:t>
      </w:r>
      <w:r w:rsidR="00FD7812">
        <w:rPr>
          <w:rFonts w:hint="eastAsia"/>
          <w:szCs w:val="28"/>
        </w:rPr>
        <w:t>本校</w:t>
      </w:r>
      <w:r w:rsidR="008B19AE" w:rsidRPr="00C04F1B">
        <w:rPr>
          <w:rFonts w:hint="eastAsia"/>
          <w:szCs w:val="28"/>
        </w:rPr>
        <w:t>」）</w:t>
      </w:r>
      <w:r w:rsidR="00C06C62" w:rsidRPr="00C04F1B">
        <w:rPr>
          <w:rFonts w:hint="eastAsia"/>
          <w:szCs w:val="28"/>
        </w:rPr>
        <w:t>資訊</w:t>
      </w:r>
      <w:r w:rsidRPr="00C04F1B">
        <w:rPr>
          <w:rFonts w:hint="eastAsia"/>
        </w:rPr>
        <w:t>系統開發、測試與維護作業之安全管理。</w:t>
      </w:r>
    </w:p>
    <w:p w:rsidR="005375B1" w:rsidRPr="00C04F1B" w:rsidRDefault="005375B1" w:rsidP="000D5B11">
      <w:pPr>
        <w:pStyle w:val="1"/>
        <w:numPr>
          <w:ilvl w:val="0"/>
          <w:numId w:val="4"/>
        </w:numPr>
        <w:jc w:val="both"/>
        <w:rPr>
          <w:rFonts w:cs="Arial"/>
        </w:rPr>
      </w:pPr>
      <w:bookmarkStart w:id="1" w:name="_Toc112216810"/>
      <w:bookmarkStart w:id="2" w:name="_Toc114564978"/>
      <w:bookmarkStart w:id="3" w:name="_Toc120327886"/>
      <w:bookmarkStart w:id="4" w:name="_Toc199733394"/>
      <w:r w:rsidRPr="00C04F1B">
        <w:rPr>
          <w:rFonts w:cs="Arial"/>
        </w:rPr>
        <w:t>適用範圍</w:t>
      </w:r>
      <w:bookmarkEnd w:id="1"/>
      <w:bookmarkEnd w:id="2"/>
      <w:bookmarkEnd w:id="3"/>
      <w:bookmarkEnd w:id="4"/>
    </w:p>
    <w:p w:rsidR="00CC01B6" w:rsidRPr="00C04F1B" w:rsidRDefault="00C06C62" w:rsidP="000D5B11">
      <w:pPr>
        <w:tabs>
          <w:tab w:val="num" w:pos="1260"/>
        </w:tabs>
        <w:snapToGrid w:val="0"/>
        <w:spacing w:line="360" w:lineRule="auto"/>
        <w:ind w:leftChars="128" w:left="358"/>
        <w:jc w:val="both"/>
        <w:rPr>
          <w:rFonts w:cs="Arial" w:hint="eastAsia"/>
          <w:szCs w:val="28"/>
        </w:rPr>
      </w:pPr>
      <w:r w:rsidRPr="00C04F1B">
        <w:rPr>
          <w:rFonts w:cs="Arial" w:hint="eastAsia"/>
          <w:szCs w:val="28"/>
        </w:rPr>
        <w:t>資訊</w:t>
      </w:r>
      <w:r w:rsidR="00CC01B6" w:rsidRPr="00C04F1B">
        <w:rPr>
          <w:rFonts w:cs="Arial" w:hint="eastAsia"/>
          <w:szCs w:val="28"/>
        </w:rPr>
        <w:t>系統之程式開發相關支援活動，如既有線上系統之測試、修改、維護、上線變更、原始碼之管控與儲存等作業。</w:t>
      </w:r>
    </w:p>
    <w:p w:rsidR="005375B1" w:rsidRPr="00C04F1B" w:rsidRDefault="005375B1" w:rsidP="000D5B11">
      <w:pPr>
        <w:pStyle w:val="1"/>
        <w:numPr>
          <w:ilvl w:val="0"/>
          <w:numId w:val="4"/>
        </w:numPr>
        <w:jc w:val="both"/>
        <w:rPr>
          <w:rFonts w:cs="Arial"/>
        </w:rPr>
      </w:pPr>
      <w:bookmarkStart w:id="5" w:name="_Toc112216812"/>
      <w:bookmarkStart w:id="6" w:name="_Toc114564980"/>
      <w:bookmarkStart w:id="7" w:name="_Toc120327888"/>
      <w:bookmarkStart w:id="8" w:name="_Toc112216813"/>
      <w:bookmarkStart w:id="9" w:name="_Toc114564981"/>
      <w:bookmarkStart w:id="10" w:name="_Toc120327889"/>
      <w:bookmarkStart w:id="11" w:name="_Toc199733395"/>
      <w:r w:rsidRPr="00C04F1B">
        <w:rPr>
          <w:rFonts w:cs="Arial"/>
        </w:rPr>
        <w:t>權責</w:t>
      </w:r>
      <w:bookmarkEnd w:id="8"/>
      <w:bookmarkEnd w:id="9"/>
      <w:bookmarkEnd w:id="10"/>
      <w:bookmarkEnd w:id="11"/>
    </w:p>
    <w:p w:rsidR="00CC01B6" w:rsidRPr="00C04F1B" w:rsidRDefault="00FD7812" w:rsidP="000D5B11">
      <w:pPr>
        <w:snapToGrid w:val="0"/>
        <w:spacing w:line="360" w:lineRule="auto"/>
        <w:ind w:left="425"/>
        <w:jc w:val="both"/>
        <w:rPr>
          <w:rFonts w:cs="Arial" w:hint="eastAsia"/>
        </w:rPr>
      </w:pPr>
      <w:r>
        <w:rPr>
          <w:szCs w:val="28"/>
        </w:rPr>
        <w:t>本校</w:t>
      </w:r>
      <w:r w:rsidR="00CC01B6" w:rsidRPr="00C04F1B">
        <w:rPr>
          <w:rFonts w:hint="eastAsia"/>
          <w:szCs w:val="28"/>
        </w:rPr>
        <w:t>相關</w:t>
      </w:r>
      <w:r w:rsidR="00C06C62" w:rsidRPr="00C04F1B">
        <w:rPr>
          <w:rFonts w:hint="eastAsia"/>
          <w:szCs w:val="28"/>
        </w:rPr>
        <w:t>資訊</w:t>
      </w:r>
      <w:r w:rsidR="00CC01B6" w:rsidRPr="00C04F1B">
        <w:rPr>
          <w:rFonts w:hint="eastAsia"/>
          <w:szCs w:val="28"/>
        </w:rPr>
        <w:t>系統開發、維護人員與委外人員：遵守本程序書之相關規定，以確保</w:t>
      </w:r>
      <w:r>
        <w:rPr>
          <w:szCs w:val="28"/>
        </w:rPr>
        <w:t>本校</w:t>
      </w:r>
      <w:r w:rsidR="00CC01B6" w:rsidRPr="00C04F1B">
        <w:rPr>
          <w:rFonts w:hint="eastAsia"/>
          <w:szCs w:val="28"/>
        </w:rPr>
        <w:t>相關軟體與資料等資訊資產之安全。</w:t>
      </w:r>
    </w:p>
    <w:p w:rsidR="005375B1" w:rsidRPr="00C04F1B" w:rsidRDefault="005375B1" w:rsidP="000D5B11">
      <w:pPr>
        <w:pStyle w:val="1"/>
        <w:numPr>
          <w:ilvl w:val="0"/>
          <w:numId w:val="4"/>
        </w:numPr>
        <w:jc w:val="both"/>
        <w:rPr>
          <w:rFonts w:cs="Arial"/>
        </w:rPr>
      </w:pPr>
      <w:bookmarkStart w:id="12" w:name="_Toc199733396"/>
      <w:r w:rsidRPr="00C04F1B">
        <w:rPr>
          <w:rFonts w:cs="Arial"/>
        </w:rPr>
        <w:t>名詞定義</w:t>
      </w:r>
      <w:bookmarkEnd w:id="5"/>
      <w:bookmarkEnd w:id="6"/>
      <w:bookmarkEnd w:id="7"/>
      <w:bookmarkEnd w:id="12"/>
    </w:p>
    <w:p w:rsidR="000854F0" w:rsidRPr="00C04F1B" w:rsidRDefault="000854F0" w:rsidP="000D5B11">
      <w:pPr>
        <w:snapToGrid w:val="0"/>
        <w:spacing w:line="360" w:lineRule="auto"/>
        <w:ind w:left="425"/>
        <w:jc w:val="both"/>
        <w:rPr>
          <w:rFonts w:cs="Arial"/>
        </w:rPr>
      </w:pPr>
      <w:bookmarkStart w:id="13" w:name="_Toc112216581"/>
      <w:bookmarkStart w:id="14" w:name="_Toc112216773"/>
      <w:bookmarkStart w:id="15" w:name="_Toc112216814"/>
      <w:bookmarkStart w:id="16" w:name="_Toc112216582"/>
      <w:bookmarkStart w:id="17" w:name="_Toc112216774"/>
      <w:bookmarkStart w:id="18" w:name="_Toc112216815"/>
      <w:bookmarkStart w:id="19" w:name="_Toc112216816"/>
      <w:bookmarkStart w:id="20" w:name="_Toc114564982"/>
      <w:bookmarkStart w:id="21" w:name="_Toc120327890"/>
      <w:bookmarkEnd w:id="13"/>
      <w:bookmarkEnd w:id="14"/>
      <w:bookmarkEnd w:id="15"/>
      <w:bookmarkEnd w:id="16"/>
      <w:bookmarkEnd w:id="17"/>
      <w:bookmarkEnd w:id="18"/>
      <w:r w:rsidRPr="00C04F1B">
        <w:rPr>
          <w:rFonts w:cs="Arial" w:hint="eastAsia"/>
        </w:rPr>
        <w:t>無。</w:t>
      </w:r>
    </w:p>
    <w:p w:rsidR="005375B1" w:rsidRPr="00C04F1B" w:rsidRDefault="000854F0" w:rsidP="000D5B11">
      <w:pPr>
        <w:pStyle w:val="1"/>
        <w:numPr>
          <w:ilvl w:val="0"/>
          <w:numId w:val="4"/>
        </w:numPr>
        <w:jc w:val="both"/>
        <w:rPr>
          <w:rFonts w:cs="Arial"/>
        </w:rPr>
      </w:pPr>
      <w:bookmarkStart w:id="22" w:name="_Toc199733397"/>
      <w:r w:rsidRPr="00C04F1B">
        <w:rPr>
          <w:rFonts w:cs="Arial"/>
        </w:rPr>
        <w:t>作業說明</w:t>
      </w:r>
      <w:bookmarkEnd w:id="19"/>
      <w:bookmarkEnd w:id="20"/>
      <w:bookmarkEnd w:id="21"/>
      <w:bookmarkEnd w:id="22"/>
    </w:p>
    <w:p w:rsidR="007F67E9" w:rsidRPr="00C04F1B" w:rsidRDefault="007F67E9" w:rsidP="000D5B11">
      <w:pPr>
        <w:pStyle w:val="2"/>
        <w:numPr>
          <w:ilvl w:val="1"/>
          <w:numId w:val="4"/>
        </w:numPr>
        <w:snapToGrid w:val="0"/>
        <w:spacing w:line="360" w:lineRule="auto"/>
        <w:jc w:val="both"/>
        <w:rPr>
          <w:bCs w:val="0"/>
        </w:rPr>
      </w:pPr>
      <w:bookmarkStart w:id="23" w:name="_Toc120327891"/>
      <w:bookmarkStart w:id="24" w:name="_Toc159852462"/>
      <w:bookmarkStart w:id="25" w:name="_Toc199733398"/>
      <w:r w:rsidRPr="00C04F1B">
        <w:rPr>
          <w:bCs w:val="0"/>
        </w:rPr>
        <w:t>一般控制措施</w:t>
      </w:r>
      <w:bookmarkEnd w:id="24"/>
      <w:bookmarkEnd w:id="25"/>
    </w:p>
    <w:p w:rsidR="0083571C" w:rsidRPr="00C04F1B" w:rsidRDefault="0083571C" w:rsidP="000D5B11">
      <w:pPr>
        <w:numPr>
          <w:ilvl w:val="2"/>
          <w:numId w:val="3"/>
        </w:numPr>
        <w:tabs>
          <w:tab w:val="clear" w:pos="1418"/>
          <w:tab w:val="num" w:pos="1620"/>
        </w:tabs>
        <w:snapToGrid w:val="0"/>
        <w:spacing w:line="360" w:lineRule="auto"/>
        <w:ind w:left="1620" w:hanging="769"/>
        <w:jc w:val="both"/>
        <w:rPr>
          <w:rFonts w:cs="Arial"/>
          <w:szCs w:val="28"/>
        </w:rPr>
      </w:pPr>
      <w:r w:rsidRPr="00C04F1B">
        <w:rPr>
          <w:rFonts w:hint="eastAsia"/>
          <w:szCs w:val="36"/>
        </w:rPr>
        <w:t>當發展新資訊系統</w:t>
      </w:r>
      <w:r w:rsidRPr="00C04F1B">
        <w:rPr>
          <w:rFonts w:cs="新細明體" w:hint="eastAsia"/>
          <w:spacing w:val="17"/>
          <w:kern w:val="0"/>
          <w:sz w:val="27"/>
          <w:szCs w:val="27"/>
        </w:rPr>
        <w:t>，</w:t>
      </w:r>
      <w:r w:rsidRPr="00C04F1B">
        <w:rPr>
          <w:rFonts w:hint="eastAsia"/>
          <w:szCs w:val="36"/>
        </w:rPr>
        <w:t>或現有系統功能之強化，於系統規劃需求分析階段，</w:t>
      </w:r>
      <w:r w:rsidRPr="00C04F1B">
        <w:rPr>
          <w:rFonts w:cs="Arial"/>
          <w:szCs w:val="28"/>
        </w:rPr>
        <w:t>即</w:t>
      </w:r>
      <w:r w:rsidRPr="00C04F1B">
        <w:rPr>
          <w:rFonts w:hint="eastAsia"/>
          <w:szCs w:val="36"/>
        </w:rPr>
        <w:t>將安全需求要項納入系統功能。</w:t>
      </w:r>
    </w:p>
    <w:p w:rsidR="0083571C" w:rsidRPr="00C04F1B" w:rsidRDefault="0083571C" w:rsidP="000D5B11">
      <w:pPr>
        <w:numPr>
          <w:ilvl w:val="2"/>
          <w:numId w:val="3"/>
        </w:numPr>
        <w:tabs>
          <w:tab w:val="clear" w:pos="1418"/>
          <w:tab w:val="num" w:pos="1620"/>
        </w:tabs>
        <w:snapToGrid w:val="0"/>
        <w:spacing w:line="360" w:lineRule="auto"/>
        <w:ind w:left="1620" w:hanging="769"/>
        <w:jc w:val="both"/>
        <w:rPr>
          <w:rFonts w:cs="Arial" w:hint="eastAsia"/>
          <w:szCs w:val="28"/>
        </w:rPr>
      </w:pPr>
      <w:r w:rsidRPr="00C04F1B">
        <w:rPr>
          <w:rFonts w:cs="Arial"/>
          <w:szCs w:val="28"/>
        </w:rPr>
        <w:t>除由系統自動執行之安</w:t>
      </w:r>
      <w:r w:rsidR="00E94F55" w:rsidRPr="00C04F1B">
        <w:rPr>
          <w:rFonts w:cs="Arial" w:hint="eastAsia"/>
          <w:szCs w:val="28"/>
        </w:rPr>
        <w:t>全</w:t>
      </w:r>
      <w:r w:rsidRPr="00C04F1B">
        <w:rPr>
          <w:rFonts w:cs="Arial"/>
          <w:szCs w:val="28"/>
        </w:rPr>
        <w:t>控</w:t>
      </w:r>
      <w:r w:rsidR="00E94F55" w:rsidRPr="00C04F1B">
        <w:rPr>
          <w:rFonts w:cs="Arial" w:hint="eastAsia"/>
          <w:szCs w:val="28"/>
        </w:rPr>
        <w:t>管</w:t>
      </w:r>
      <w:r w:rsidRPr="00C04F1B">
        <w:rPr>
          <w:rFonts w:cs="Arial"/>
          <w:szCs w:val="28"/>
        </w:rPr>
        <w:t>措施之外，亦可考量由人工執行</w:t>
      </w:r>
      <w:r w:rsidR="00E94F55" w:rsidRPr="00C04F1B">
        <w:rPr>
          <w:rFonts w:cs="Arial" w:hint="eastAsia"/>
          <w:szCs w:val="28"/>
        </w:rPr>
        <w:t>相關</w:t>
      </w:r>
      <w:r w:rsidRPr="00C04F1B">
        <w:rPr>
          <w:rFonts w:cs="Arial"/>
          <w:szCs w:val="28"/>
        </w:rPr>
        <w:t>控</w:t>
      </w:r>
      <w:r w:rsidR="00E94F55" w:rsidRPr="00C04F1B">
        <w:rPr>
          <w:rFonts w:cs="Arial" w:hint="eastAsia"/>
          <w:szCs w:val="28"/>
        </w:rPr>
        <w:t>管</w:t>
      </w:r>
      <w:r w:rsidRPr="00C04F1B">
        <w:rPr>
          <w:rFonts w:cs="Arial"/>
          <w:szCs w:val="28"/>
        </w:rPr>
        <w:t>措施</w:t>
      </w:r>
      <w:r w:rsidRPr="00C04F1B">
        <w:rPr>
          <w:rFonts w:cs="Arial" w:hint="eastAsia"/>
          <w:szCs w:val="28"/>
        </w:rPr>
        <w:t>。</w:t>
      </w:r>
    </w:p>
    <w:p w:rsidR="007D3840" w:rsidRPr="00C04F1B" w:rsidRDefault="007F67E9" w:rsidP="000D5B11">
      <w:pPr>
        <w:numPr>
          <w:ilvl w:val="2"/>
          <w:numId w:val="3"/>
        </w:numPr>
        <w:tabs>
          <w:tab w:val="clear" w:pos="1418"/>
          <w:tab w:val="num" w:pos="1620"/>
        </w:tabs>
        <w:snapToGrid w:val="0"/>
        <w:spacing w:line="360" w:lineRule="auto"/>
        <w:ind w:left="1620" w:hanging="769"/>
        <w:jc w:val="both"/>
        <w:rPr>
          <w:rFonts w:cs="Arial"/>
          <w:szCs w:val="28"/>
        </w:rPr>
      </w:pPr>
      <w:r w:rsidRPr="00C04F1B">
        <w:rPr>
          <w:rFonts w:cs="Arial"/>
          <w:szCs w:val="28"/>
        </w:rPr>
        <w:t>在採購套裝軟體時，視其安全需求，進行分析。</w:t>
      </w:r>
      <w:r w:rsidR="005F35B9" w:rsidRPr="00C04F1B">
        <w:rPr>
          <w:rFonts w:cs="Arial" w:hint="eastAsia"/>
          <w:szCs w:val="28"/>
        </w:rPr>
        <w:t>除事前經權責單位主管核准外，應避免修改</w:t>
      </w:r>
      <w:r w:rsidR="007D3840" w:rsidRPr="00C04F1B">
        <w:rPr>
          <w:rFonts w:cs="Arial"/>
          <w:szCs w:val="28"/>
        </w:rPr>
        <w:t>套裝軟體</w:t>
      </w:r>
      <w:r w:rsidR="005F35B9" w:rsidRPr="00C04F1B">
        <w:rPr>
          <w:rFonts w:cs="Arial" w:hint="eastAsia"/>
          <w:szCs w:val="28"/>
        </w:rPr>
        <w:t>，如需修改應依本程序書之變更作業控制措施</w:t>
      </w:r>
      <w:r w:rsidR="007D3840" w:rsidRPr="00C04F1B">
        <w:rPr>
          <w:rFonts w:cs="Arial"/>
          <w:szCs w:val="28"/>
        </w:rPr>
        <w:t>加以控管。</w:t>
      </w:r>
    </w:p>
    <w:p w:rsidR="007F67E9" w:rsidRPr="00C04F1B" w:rsidRDefault="007F67E9" w:rsidP="000D5B11">
      <w:pPr>
        <w:numPr>
          <w:ilvl w:val="2"/>
          <w:numId w:val="3"/>
        </w:numPr>
        <w:tabs>
          <w:tab w:val="clear" w:pos="1418"/>
          <w:tab w:val="num" w:pos="1620"/>
        </w:tabs>
        <w:snapToGrid w:val="0"/>
        <w:spacing w:line="360" w:lineRule="auto"/>
        <w:ind w:left="1620" w:hanging="769"/>
        <w:jc w:val="both"/>
        <w:rPr>
          <w:rFonts w:cs="Arial"/>
          <w:szCs w:val="28"/>
        </w:rPr>
      </w:pPr>
      <w:r w:rsidRPr="00C04F1B">
        <w:rPr>
          <w:rFonts w:cs="Arial"/>
          <w:szCs w:val="28"/>
        </w:rPr>
        <w:t>系統之安全需求及控制程度，應與資訊資產價值相稱，並考量安全措施不足，可能帶來之傷害程度。</w:t>
      </w:r>
    </w:p>
    <w:p w:rsidR="00AD370A" w:rsidRPr="00C04F1B" w:rsidRDefault="007F67E9" w:rsidP="000D5B11">
      <w:pPr>
        <w:numPr>
          <w:ilvl w:val="2"/>
          <w:numId w:val="3"/>
        </w:numPr>
        <w:tabs>
          <w:tab w:val="clear" w:pos="1418"/>
          <w:tab w:val="num" w:pos="1620"/>
        </w:tabs>
        <w:snapToGrid w:val="0"/>
        <w:spacing w:line="360" w:lineRule="auto"/>
        <w:ind w:left="1620" w:hanging="769"/>
        <w:jc w:val="both"/>
        <w:rPr>
          <w:rFonts w:cs="Arial"/>
          <w:szCs w:val="28"/>
        </w:rPr>
      </w:pPr>
      <w:r w:rsidRPr="00C04F1B">
        <w:rPr>
          <w:rFonts w:cs="Arial"/>
          <w:szCs w:val="28"/>
        </w:rPr>
        <w:t>資訊系統應保護</w:t>
      </w:r>
      <w:r w:rsidR="00171BE0" w:rsidRPr="00C04F1B">
        <w:rPr>
          <w:rFonts w:cs="Arial" w:hint="eastAsia"/>
          <w:szCs w:val="28"/>
        </w:rPr>
        <w:t>敏感等級（含）以上</w:t>
      </w:r>
      <w:r w:rsidR="00A35AA9" w:rsidRPr="00C04F1B">
        <w:rPr>
          <w:rFonts w:cs="Arial" w:hint="eastAsia"/>
          <w:szCs w:val="28"/>
        </w:rPr>
        <w:t>之</w:t>
      </w:r>
      <w:r w:rsidR="006C3558" w:rsidRPr="00C04F1B">
        <w:rPr>
          <w:rFonts w:cs="Arial"/>
          <w:szCs w:val="28"/>
        </w:rPr>
        <w:t>資料，防止洩漏或被竄改，</w:t>
      </w:r>
      <w:r w:rsidR="006C3558" w:rsidRPr="00C04F1B">
        <w:rPr>
          <w:rFonts w:cs="Arial"/>
          <w:szCs w:val="28"/>
        </w:rPr>
        <w:lastRenderedPageBreak/>
        <w:t>必要時應使用資料加密</w:t>
      </w:r>
      <w:r w:rsidR="006C3558" w:rsidRPr="00C04F1B">
        <w:rPr>
          <w:rFonts w:cs="Arial" w:hint="eastAsia"/>
          <w:szCs w:val="28"/>
        </w:rPr>
        <w:t>之相關機制</w:t>
      </w:r>
      <w:r w:rsidRPr="00C04F1B">
        <w:rPr>
          <w:rFonts w:cs="Arial"/>
          <w:szCs w:val="28"/>
        </w:rPr>
        <w:t>保護。</w:t>
      </w:r>
    </w:p>
    <w:p w:rsidR="007F67E9" w:rsidRPr="00C04F1B" w:rsidRDefault="007F67E9" w:rsidP="000D5B11">
      <w:pPr>
        <w:numPr>
          <w:ilvl w:val="2"/>
          <w:numId w:val="3"/>
        </w:numPr>
        <w:tabs>
          <w:tab w:val="clear" w:pos="1418"/>
          <w:tab w:val="num" w:pos="1620"/>
        </w:tabs>
        <w:snapToGrid w:val="0"/>
        <w:spacing w:line="360" w:lineRule="auto"/>
        <w:ind w:left="1620" w:hanging="769"/>
        <w:jc w:val="both"/>
        <w:rPr>
          <w:rFonts w:cs="Arial"/>
          <w:szCs w:val="28"/>
        </w:rPr>
      </w:pPr>
      <w:r w:rsidRPr="00C04F1B">
        <w:rPr>
          <w:rFonts w:cs="Arial"/>
          <w:szCs w:val="28"/>
        </w:rPr>
        <w:t>在作業系統上執行應用軟體，應建立控制程序並嚴格執行，為減少可能危害作業系統之風險，應用程式</w:t>
      </w:r>
      <w:r w:rsidR="00F75D57" w:rsidRPr="00C04F1B">
        <w:rPr>
          <w:rFonts w:cs="Arial" w:hint="eastAsia"/>
          <w:szCs w:val="28"/>
        </w:rPr>
        <w:t>之</w:t>
      </w:r>
      <w:r w:rsidRPr="00C04F1B">
        <w:rPr>
          <w:rFonts w:cs="Arial"/>
          <w:szCs w:val="28"/>
        </w:rPr>
        <w:t>更新作業應限定只能由授權之管理人員才可執行，且應建立應用程式之更新稽核紀錄。</w:t>
      </w:r>
    </w:p>
    <w:p w:rsidR="007F67E9" w:rsidRPr="00C04F1B" w:rsidRDefault="007F67E9" w:rsidP="000D5B11">
      <w:pPr>
        <w:numPr>
          <w:ilvl w:val="2"/>
          <w:numId w:val="3"/>
        </w:numPr>
        <w:tabs>
          <w:tab w:val="clear" w:pos="1418"/>
          <w:tab w:val="num" w:pos="1620"/>
        </w:tabs>
        <w:snapToGrid w:val="0"/>
        <w:spacing w:line="360" w:lineRule="auto"/>
        <w:ind w:left="1620" w:hanging="769"/>
        <w:jc w:val="both"/>
        <w:rPr>
          <w:rFonts w:cs="Arial" w:hint="eastAsia"/>
          <w:szCs w:val="28"/>
        </w:rPr>
      </w:pPr>
      <w:r w:rsidRPr="00C04F1B">
        <w:rPr>
          <w:rFonts w:cs="Arial"/>
          <w:szCs w:val="28"/>
        </w:rPr>
        <w:t>真實資料被複製到測試系統時，應依複製作業之性質及內容，在取得授權後始能進行</w:t>
      </w:r>
      <w:r w:rsidR="00443EC6" w:rsidRPr="00C04F1B">
        <w:rPr>
          <w:rFonts w:cs="Arial" w:hint="eastAsia"/>
          <w:szCs w:val="28"/>
        </w:rPr>
        <w:t>，</w:t>
      </w:r>
      <w:r w:rsidR="0004015E" w:rsidRPr="00C04F1B">
        <w:rPr>
          <w:rFonts w:cs="Arial" w:hint="eastAsia"/>
          <w:szCs w:val="28"/>
        </w:rPr>
        <w:t>敏感資料欄位應予模糊化</w:t>
      </w:r>
      <w:r w:rsidR="0004015E" w:rsidRPr="00C04F1B">
        <w:rPr>
          <w:rFonts w:cs="Arial"/>
          <w:szCs w:val="28"/>
        </w:rPr>
        <w:t>。</w:t>
      </w:r>
    </w:p>
    <w:p w:rsidR="00AD370A" w:rsidRPr="00C04F1B" w:rsidRDefault="00AD370A" w:rsidP="000D5B11">
      <w:pPr>
        <w:numPr>
          <w:ilvl w:val="2"/>
          <w:numId w:val="3"/>
        </w:numPr>
        <w:tabs>
          <w:tab w:val="clear" w:pos="1418"/>
          <w:tab w:val="num" w:pos="1620"/>
        </w:tabs>
        <w:snapToGrid w:val="0"/>
        <w:spacing w:line="360" w:lineRule="auto"/>
        <w:ind w:left="1620" w:hanging="769"/>
        <w:jc w:val="both"/>
        <w:rPr>
          <w:rFonts w:cs="Arial" w:hint="eastAsia"/>
          <w:szCs w:val="28"/>
        </w:rPr>
      </w:pPr>
      <w:r w:rsidRPr="00C04F1B">
        <w:rPr>
          <w:rFonts w:cs="Arial"/>
          <w:szCs w:val="28"/>
        </w:rPr>
        <w:t>系統</w:t>
      </w:r>
      <w:proofErr w:type="gramStart"/>
      <w:r w:rsidRPr="00C04F1B">
        <w:rPr>
          <w:rFonts w:cs="Arial"/>
          <w:szCs w:val="28"/>
        </w:rPr>
        <w:t>若</w:t>
      </w:r>
      <w:r w:rsidR="00CE6155" w:rsidRPr="00C04F1B">
        <w:rPr>
          <w:rFonts w:cs="Arial" w:hint="eastAsia"/>
          <w:szCs w:val="28"/>
        </w:rPr>
        <w:t>需</w:t>
      </w:r>
      <w:r w:rsidRPr="00C04F1B">
        <w:rPr>
          <w:rFonts w:cs="Arial"/>
          <w:szCs w:val="28"/>
        </w:rPr>
        <w:t>委外</w:t>
      </w:r>
      <w:proofErr w:type="gramEnd"/>
      <w:r w:rsidRPr="00C04F1B">
        <w:rPr>
          <w:rFonts w:cs="Arial"/>
          <w:szCs w:val="28"/>
        </w:rPr>
        <w:t>建置或維護，請參考「委外管理程序書」之相關管理規範。</w:t>
      </w:r>
    </w:p>
    <w:p w:rsidR="00C0514D" w:rsidRPr="00C04F1B" w:rsidRDefault="00C0514D" w:rsidP="000D5B11">
      <w:pPr>
        <w:numPr>
          <w:ilvl w:val="2"/>
          <w:numId w:val="3"/>
        </w:numPr>
        <w:tabs>
          <w:tab w:val="clear" w:pos="1418"/>
          <w:tab w:val="num" w:pos="1620"/>
        </w:tabs>
        <w:snapToGrid w:val="0"/>
        <w:spacing w:line="360" w:lineRule="auto"/>
        <w:ind w:left="1620" w:hanging="769"/>
        <w:jc w:val="both"/>
        <w:rPr>
          <w:rFonts w:cs="Arial" w:hint="eastAsia"/>
          <w:szCs w:val="28"/>
        </w:rPr>
      </w:pPr>
      <w:r w:rsidRPr="00C04F1B">
        <w:rPr>
          <w:rFonts w:cs="Arial" w:hint="eastAsia"/>
          <w:szCs w:val="28"/>
        </w:rPr>
        <w:t>系統弱點管理，請參考</w:t>
      </w:r>
      <w:r w:rsidRPr="00C04F1B">
        <w:rPr>
          <w:rFonts w:cs="Arial"/>
          <w:szCs w:val="28"/>
        </w:rPr>
        <w:t>「</w:t>
      </w:r>
      <w:r w:rsidRPr="00C04F1B">
        <w:rPr>
          <w:rFonts w:cs="Arial" w:hint="eastAsia"/>
          <w:szCs w:val="28"/>
        </w:rPr>
        <w:t>通信與作業管理程序書</w:t>
      </w:r>
      <w:r w:rsidRPr="00C04F1B">
        <w:rPr>
          <w:rFonts w:cs="Arial"/>
          <w:szCs w:val="28"/>
        </w:rPr>
        <w:t>」之相關管理規範。</w:t>
      </w:r>
    </w:p>
    <w:p w:rsidR="00D70472" w:rsidRPr="00C04F1B" w:rsidRDefault="004A6938" w:rsidP="000D5B11">
      <w:pPr>
        <w:numPr>
          <w:ilvl w:val="2"/>
          <w:numId w:val="3"/>
        </w:numPr>
        <w:tabs>
          <w:tab w:val="clear" w:pos="1418"/>
          <w:tab w:val="num" w:pos="1620"/>
        </w:tabs>
        <w:snapToGrid w:val="0"/>
        <w:spacing w:line="360" w:lineRule="auto"/>
        <w:ind w:left="1620" w:hanging="769"/>
        <w:jc w:val="both"/>
        <w:rPr>
          <w:rFonts w:cs="Arial" w:hint="eastAsia"/>
          <w:szCs w:val="28"/>
        </w:rPr>
      </w:pPr>
      <w:r w:rsidRPr="00C04F1B">
        <w:rPr>
          <w:rFonts w:cs="Arial" w:hint="eastAsia"/>
          <w:szCs w:val="28"/>
        </w:rPr>
        <w:t>各單位若有資料需求申請時，申請人視情況應依電子公文程序或填寫『資料需求申請表』經單位主管同意後，</w:t>
      </w:r>
      <w:proofErr w:type="gramStart"/>
      <w:r w:rsidRPr="00C04F1B">
        <w:rPr>
          <w:rFonts w:cs="Arial" w:hint="eastAsia"/>
          <w:szCs w:val="28"/>
        </w:rPr>
        <w:t>呈</w:t>
      </w:r>
      <w:r w:rsidR="00CB73FF">
        <w:rPr>
          <w:rFonts w:cs="Arial" w:hint="eastAsia"/>
          <w:szCs w:val="28"/>
          <w:lang w:eastAsia="zh-HK"/>
        </w:rPr>
        <w:t>資通</w:t>
      </w:r>
      <w:proofErr w:type="gramEnd"/>
      <w:r w:rsidR="00CB73FF">
        <w:rPr>
          <w:rFonts w:cs="Arial" w:hint="eastAsia"/>
          <w:szCs w:val="28"/>
          <w:lang w:eastAsia="zh-HK"/>
        </w:rPr>
        <w:t>安全</w:t>
      </w:r>
      <w:bookmarkStart w:id="26" w:name="_GoBack"/>
      <w:bookmarkEnd w:id="26"/>
      <w:r w:rsidR="00CB73FF">
        <w:rPr>
          <w:rFonts w:cs="Arial" w:hint="eastAsia"/>
          <w:szCs w:val="28"/>
          <w:lang w:eastAsia="zh-HK"/>
        </w:rPr>
        <w:t>執行</w:t>
      </w:r>
      <w:proofErr w:type="gramStart"/>
      <w:r w:rsidR="00CB73FF">
        <w:rPr>
          <w:rFonts w:cs="Arial" w:hint="eastAsia"/>
          <w:szCs w:val="28"/>
          <w:lang w:eastAsia="zh-HK"/>
        </w:rPr>
        <w:t>祕書</w:t>
      </w:r>
      <w:r w:rsidRPr="00C04F1B">
        <w:rPr>
          <w:rFonts w:cs="Arial" w:hint="eastAsia"/>
          <w:szCs w:val="28"/>
        </w:rPr>
        <w:t>核決</w:t>
      </w:r>
      <w:proofErr w:type="gramEnd"/>
      <w:r w:rsidRPr="00C04F1B">
        <w:rPr>
          <w:rFonts w:cs="Arial" w:hint="eastAsia"/>
          <w:szCs w:val="28"/>
        </w:rPr>
        <w:t>，</w:t>
      </w:r>
      <w:r w:rsidR="00FD7812">
        <w:rPr>
          <w:rFonts w:cs="Arial" w:hint="eastAsia"/>
          <w:szCs w:val="28"/>
        </w:rPr>
        <w:t>本校</w:t>
      </w:r>
      <w:r w:rsidRPr="00C04F1B">
        <w:rPr>
          <w:rFonts w:cs="Arial" w:hint="eastAsia"/>
          <w:szCs w:val="28"/>
        </w:rPr>
        <w:t>始得提供資料內容。</w:t>
      </w:r>
    </w:p>
    <w:p w:rsidR="00AD370A" w:rsidRPr="00C04F1B" w:rsidRDefault="00AD370A" w:rsidP="000D5B11">
      <w:pPr>
        <w:pStyle w:val="2"/>
        <w:numPr>
          <w:ilvl w:val="1"/>
          <w:numId w:val="4"/>
        </w:numPr>
        <w:snapToGrid w:val="0"/>
        <w:spacing w:line="360" w:lineRule="auto"/>
        <w:jc w:val="both"/>
        <w:rPr>
          <w:rFonts w:hint="eastAsia"/>
          <w:bCs w:val="0"/>
        </w:rPr>
      </w:pPr>
      <w:bookmarkStart w:id="27" w:name="_Toc199733399"/>
      <w:r w:rsidRPr="00C04F1B">
        <w:rPr>
          <w:rFonts w:hint="eastAsia"/>
          <w:bCs w:val="0"/>
        </w:rPr>
        <w:t>軟體控制措施</w:t>
      </w:r>
      <w:bookmarkEnd w:id="27"/>
    </w:p>
    <w:p w:rsidR="00AD370A" w:rsidRPr="00C04F1B" w:rsidRDefault="00AD370A" w:rsidP="000D5B11">
      <w:pPr>
        <w:numPr>
          <w:ilvl w:val="2"/>
          <w:numId w:val="3"/>
        </w:numPr>
        <w:tabs>
          <w:tab w:val="clear" w:pos="1418"/>
          <w:tab w:val="num" w:pos="1620"/>
        </w:tabs>
        <w:snapToGrid w:val="0"/>
        <w:spacing w:line="360" w:lineRule="auto"/>
        <w:ind w:left="1620" w:hanging="769"/>
        <w:jc w:val="both"/>
        <w:rPr>
          <w:rFonts w:cs="Arial"/>
          <w:szCs w:val="28"/>
        </w:rPr>
      </w:pPr>
      <w:r w:rsidRPr="00C04F1B">
        <w:rPr>
          <w:rFonts w:cs="Arial"/>
          <w:szCs w:val="28"/>
        </w:rPr>
        <w:t>作業系統變更時，應審查與測試重要營運系統，以確保對組織作業或安全無不利之衝擊。</w:t>
      </w:r>
    </w:p>
    <w:p w:rsidR="00AD370A" w:rsidRPr="00C04F1B" w:rsidRDefault="00AD370A" w:rsidP="000D5B11">
      <w:pPr>
        <w:numPr>
          <w:ilvl w:val="2"/>
          <w:numId w:val="3"/>
        </w:numPr>
        <w:tabs>
          <w:tab w:val="clear" w:pos="1418"/>
          <w:tab w:val="num" w:pos="1620"/>
        </w:tabs>
        <w:snapToGrid w:val="0"/>
        <w:spacing w:line="360" w:lineRule="auto"/>
        <w:ind w:left="1620" w:hanging="769"/>
        <w:jc w:val="both"/>
        <w:rPr>
          <w:rFonts w:cs="Arial" w:hint="eastAsia"/>
          <w:szCs w:val="28"/>
        </w:rPr>
      </w:pPr>
      <w:r w:rsidRPr="00C04F1B">
        <w:rPr>
          <w:rFonts w:cs="Arial" w:hint="eastAsia"/>
          <w:szCs w:val="28"/>
        </w:rPr>
        <w:t>系統軟體安裝</w:t>
      </w:r>
    </w:p>
    <w:p w:rsidR="00AD370A" w:rsidRPr="00C04F1B" w:rsidRDefault="00B72DAC" w:rsidP="000D5B11">
      <w:pPr>
        <w:snapToGrid w:val="0"/>
        <w:spacing w:line="360" w:lineRule="auto"/>
        <w:ind w:left="1800"/>
        <w:jc w:val="both"/>
        <w:rPr>
          <w:rFonts w:cs="Arial" w:hint="eastAsia"/>
          <w:szCs w:val="28"/>
        </w:rPr>
      </w:pPr>
      <w:r w:rsidRPr="00C04F1B">
        <w:rPr>
          <w:rFonts w:cs="Arial" w:hint="eastAsia"/>
          <w:szCs w:val="28"/>
        </w:rPr>
        <w:t>系統</w:t>
      </w:r>
      <w:r w:rsidR="00AD370A" w:rsidRPr="00C04F1B">
        <w:rPr>
          <w:rFonts w:cs="Arial" w:hint="eastAsia"/>
          <w:szCs w:val="28"/>
        </w:rPr>
        <w:t>軟體應由系統負責人</w:t>
      </w:r>
      <w:r w:rsidRPr="00C04F1B">
        <w:rPr>
          <w:rFonts w:cs="Arial" w:hint="eastAsia"/>
          <w:szCs w:val="28"/>
        </w:rPr>
        <w:t>進行</w:t>
      </w:r>
      <w:r w:rsidR="00AD370A" w:rsidRPr="00C04F1B">
        <w:rPr>
          <w:rFonts w:cs="Arial" w:hint="eastAsia"/>
          <w:szCs w:val="28"/>
        </w:rPr>
        <w:t>安裝，安裝時</w:t>
      </w:r>
      <w:r w:rsidR="00431549" w:rsidRPr="00C04F1B">
        <w:rPr>
          <w:rFonts w:cs="Arial" w:hint="eastAsia"/>
          <w:szCs w:val="28"/>
        </w:rPr>
        <w:t>應</w:t>
      </w:r>
      <w:r w:rsidR="00CB2058" w:rsidRPr="00C04F1B">
        <w:rPr>
          <w:rFonts w:cs="Arial" w:hint="eastAsia"/>
          <w:szCs w:val="28"/>
        </w:rPr>
        <w:t>視狀況</w:t>
      </w:r>
      <w:r w:rsidR="00AD370A" w:rsidRPr="00C04F1B">
        <w:rPr>
          <w:rFonts w:cs="Arial" w:hint="eastAsia"/>
          <w:szCs w:val="28"/>
        </w:rPr>
        <w:t>通知相關技術人員支援</w:t>
      </w:r>
      <w:r w:rsidR="00CB2058" w:rsidRPr="00C04F1B">
        <w:rPr>
          <w:rFonts w:cs="Arial" w:hint="eastAsia"/>
          <w:szCs w:val="28"/>
        </w:rPr>
        <w:t>或</w:t>
      </w:r>
      <w:r w:rsidR="00AD370A" w:rsidRPr="00C04F1B">
        <w:rPr>
          <w:rFonts w:cs="Arial" w:hint="eastAsia"/>
          <w:szCs w:val="28"/>
        </w:rPr>
        <w:t>通知使用者</w:t>
      </w:r>
      <w:r w:rsidR="00431549" w:rsidRPr="00C04F1B">
        <w:rPr>
          <w:rFonts w:cs="Arial" w:hint="eastAsia"/>
          <w:szCs w:val="28"/>
        </w:rPr>
        <w:t>，</w:t>
      </w:r>
      <w:r w:rsidR="00CB2058" w:rsidRPr="00C04F1B">
        <w:rPr>
          <w:rFonts w:hint="eastAsia"/>
        </w:rPr>
        <w:t>以避免資訊服務中斷或影響業務</w:t>
      </w:r>
      <w:r w:rsidR="00AD370A" w:rsidRPr="00C04F1B">
        <w:rPr>
          <w:rFonts w:cs="Arial" w:hint="eastAsia"/>
          <w:szCs w:val="28"/>
        </w:rPr>
        <w:t>。</w:t>
      </w:r>
    </w:p>
    <w:p w:rsidR="00AD370A" w:rsidRPr="00C04F1B" w:rsidRDefault="00AD370A" w:rsidP="000D5B11">
      <w:pPr>
        <w:numPr>
          <w:ilvl w:val="2"/>
          <w:numId w:val="3"/>
        </w:numPr>
        <w:tabs>
          <w:tab w:val="clear" w:pos="1418"/>
          <w:tab w:val="num" w:pos="1620"/>
        </w:tabs>
        <w:snapToGrid w:val="0"/>
        <w:spacing w:line="360" w:lineRule="auto"/>
        <w:ind w:left="1620" w:hanging="769"/>
        <w:jc w:val="both"/>
        <w:rPr>
          <w:rFonts w:cs="Arial" w:hint="eastAsia"/>
          <w:szCs w:val="28"/>
        </w:rPr>
      </w:pPr>
      <w:r w:rsidRPr="00C04F1B">
        <w:rPr>
          <w:rFonts w:cs="Arial" w:hint="eastAsia"/>
          <w:szCs w:val="28"/>
        </w:rPr>
        <w:t>系統軟體測試</w:t>
      </w:r>
    </w:p>
    <w:p w:rsidR="00AD370A" w:rsidRPr="00C04F1B" w:rsidRDefault="00AD370A" w:rsidP="000D5B11">
      <w:pPr>
        <w:numPr>
          <w:ilvl w:val="3"/>
          <w:numId w:val="3"/>
        </w:numPr>
        <w:tabs>
          <w:tab w:val="clear" w:pos="2356"/>
          <w:tab w:val="num" w:pos="2340"/>
        </w:tabs>
        <w:snapToGrid w:val="0"/>
        <w:spacing w:line="360" w:lineRule="auto"/>
        <w:ind w:left="2340" w:hanging="1064"/>
        <w:jc w:val="both"/>
        <w:rPr>
          <w:rFonts w:cs="Arial" w:hint="eastAsia"/>
          <w:szCs w:val="28"/>
        </w:rPr>
      </w:pPr>
      <w:r w:rsidRPr="00C04F1B">
        <w:rPr>
          <w:rFonts w:hint="eastAsia"/>
        </w:rPr>
        <w:t>軟</w:t>
      </w:r>
      <w:r w:rsidRPr="00C04F1B">
        <w:rPr>
          <w:rFonts w:cs="Arial" w:hint="eastAsia"/>
          <w:szCs w:val="28"/>
        </w:rPr>
        <w:t>體測試由系統負責人辦理，測試時應事先通知協調相關人員支援。</w:t>
      </w:r>
    </w:p>
    <w:p w:rsidR="00AD370A" w:rsidRPr="00C04F1B" w:rsidRDefault="00AD370A" w:rsidP="000D5B11">
      <w:pPr>
        <w:numPr>
          <w:ilvl w:val="3"/>
          <w:numId w:val="3"/>
        </w:numPr>
        <w:tabs>
          <w:tab w:val="clear" w:pos="2356"/>
          <w:tab w:val="num" w:pos="2340"/>
        </w:tabs>
        <w:snapToGrid w:val="0"/>
        <w:spacing w:line="360" w:lineRule="auto"/>
        <w:ind w:left="2340" w:hanging="1064"/>
        <w:jc w:val="both"/>
        <w:rPr>
          <w:rFonts w:hint="eastAsia"/>
        </w:rPr>
      </w:pPr>
      <w:r w:rsidRPr="00C04F1B">
        <w:rPr>
          <w:rFonts w:cs="Arial" w:hint="eastAsia"/>
          <w:szCs w:val="28"/>
        </w:rPr>
        <w:t>系統負責人應通知相</w:t>
      </w:r>
      <w:r w:rsidRPr="00C04F1B">
        <w:rPr>
          <w:rFonts w:hint="eastAsia"/>
        </w:rPr>
        <w:t>關人員及使用者以避免資訊服務中斷或影響業務。</w:t>
      </w:r>
    </w:p>
    <w:p w:rsidR="00AD370A" w:rsidRPr="00C04F1B" w:rsidRDefault="00AD370A" w:rsidP="000D5B11">
      <w:pPr>
        <w:numPr>
          <w:ilvl w:val="2"/>
          <w:numId w:val="3"/>
        </w:numPr>
        <w:tabs>
          <w:tab w:val="clear" w:pos="1418"/>
          <w:tab w:val="num" w:pos="1620"/>
        </w:tabs>
        <w:snapToGrid w:val="0"/>
        <w:spacing w:line="360" w:lineRule="auto"/>
        <w:ind w:left="1620" w:hanging="769"/>
        <w:jc w:val="both"/>
        <w:rPr>
          <w:rFonts w:cs="Arial" w:hint="eastAsia"/>
          <w:szCs w:val="28"/>
        </w:rPr>
      </w:pPr>
      <w:r w:rsidRPr="00C04F1B">
        <w:rPr>
          <w:rFonts w:cs="Arial" w:hint="eastAsia"/>
          <w:szCs w:val="28"/>
        </w:rPr>
        <w:t>系統軟體更新</w:t>
      </w:r>
    </w:p>
    <w:p w:rsidR="00AD370A" w:rsidRPr="00C04F1B" w:rsidRDefault="00AD370A" w:rsidP="000D5B11">
      <w:pPr>
        <w:snapToGrid w:val="0"/>
        <w:spacing w:line="360" w:lineRule="auto"/>
        <w:ind w:left="1800"/>
        <w:jc w:val="both"/>
        <w:rPr>
          <w:rFonts w:hint="eastAsia"/>
          <w:bCs/>
        </w:rPr>
      </w:pPr>
      <w:r w:rsidRPr="00C04F1B">
        <w:rPr>
          <w:rFonts w:hint="eastAsia"/>
          <w:bCs/>
        </w:rPr>
        <w:t>系統負責人需定期檢視更新</w:t>
      </w:r>
      <w:r w:rsidRPr="00C04F1B">
        <w:rPr>
          <w:rFonts w:cs="Arial" w:hint="eastAsia"/>
          <w:szCs w:val="28"/>
        </w:rPr>
        <w:t>系統</w:t>
      </w:r>
      <w:r w:rsidRPr="00C04F1B">
        <w:rPr>
          <w:rFonts w:hint="eastAsia"/>
          <w:bCs/>
        </w:rPr>
        <w:t>安全修補、防毒軟體及防毒碼，</w:t>
      </w:r>
      <w:r w:rsidRPr="00C04F1B">
        <w:rPr>
          <w:rFonts w:hint="eastAsia"/>
          <w:bCs/>
        </w:rPr>
        <w:lastRenderedPageBreak/>
        <w:t>以維持系統正常運作。</w:t>
      </w:r>
    </w:p>
    <w:p w:rsidR="00F059ED" w:rsidRPr="00C04F1B" w:rsidRDefault="003074C2" w:rsidP="000D5B11">
      <w:pPr>
        <w:pStyle w:val="2"/>
        <w:numPr>
          <w:ilvl w:val="1"/>
          <w:numId w:val="4"/>
        </w:numPr>
        <w:snapToGrid w:val="0"/>
        <w:spacing w:line="360" w:lineRule="auto"/>
        <w:jc w:val="both"/>
        <w:rPr>
          <w:rFonts w:hint="eastAsia"/>
          <w:bCs w:val="0"/>
        </w:rPr>
      </w:pPr>
      <w:bookmarkStart w:id="28" w:name="_Toc199733400"/>
      <w:r w:rsidRPr="00C04F1B">
        <w:rPr>
          <w:rFonts w:hint="eastAsia"/>
          <w:bCs w:val="0"/>
        </w:rPr>
        <w:t>開發作業控制措施</w:t>
      </w:r>
      <w:bookmarkEnd w:id="28"/>
    </w:p>
    <w:p w:rsidR="007F0477" w:rsidRPr="00C04F1B" w:rsidRDefault="0005051A" w:rsidP="000D5B11">
      <w:pPr>
        <w:numPr>
          <w:ilvl w:val="2"/>
          <w:numId w:val="3"/>
        </w:numPr>
        <w:tabs>
          <w:tab w:val="clear" w:pos="1418"/>
          <w:tab w:val="num" w:pos="1620"/>
        </w:tabs>
        <w:snapToGrid w:val="0"/>
        <w:spacing w:line="360" w:lineRule="auto"/>
        <w:ind w:left="1620" w:hanging="769"/>
        <w:jc w:val="both"/>
        <w:rPr>
          <w:rFonts w:cs="Arial" w:hint="eastAsia"/>
          <w:szCs w:val="28"/>
        </w:rPr>
      </w:pPr>
      <w:bookmarkStart w:id="29" w:name="_Toc161218984"/>
      <w:r w:rsidRPr="00C04F1B">
        <w:rPr>
          <w:rFonts w:hint="eastAsia"/>
          <w:szCs w:val="28"/>
        </w:rPr>
        <w:t>提案</w:t>
      </w:r>
      <w:bookmarkEnd w:id="29"/>
      <w:r w:rsidR="00A35AA9" w:rsidRPr="00C04F1B">
        <w:rPr>
          <w:rFonts w:hint="eastAsia"/>
          <w:szCs w:val="28"/>
        </w:rPr>
        <w:t>與回覆</w:t>
      </w:r>
    </w:p>
    <w:p w:rsidR="00A35AA9" w:rsidRPr="00C04F1B" w:rsidRDefault="00F059ED" w:rsidP="00A972E6">
      <w:pPr>
        <w:numPr>
          <w:ilvl w:val="3"/>
          <w:numId w:val="5"/>
        </w:numPr>
        <w:tabs>
          <w:tab w:val="clear" w:pos="2356"/>
          <w:tab w:val="num" w:pos="2340"/>
          <w:tab w:val="left" w:pos="8820"/>
        </w:tabs>
        <w:snapToGrid w:val="0"/>
        <w:spacing w:line="360" w:lineRule="auto"/>
        <w:ind w:left="2340" w:hanging="1064"/>
        <w:jc w:val="both"/>
        <w:rPr>
          <w:rFonts w:cs="Arial" w:hint="eastAsia"/>
          <w:szCs w:val="28"/>
        </w:rPr>
      </w:pPr>
      <w:r w:rsidRPr="00C04F1B">
        <w:rPr>
          <w:rFonts w:cs="Arial"/>
          <w:szCs w:val="28"/>
        </w:rPr>
        <w:t>申請單位提出</w:t>
      </w:r>
      <w:r w:rsidR="00A972E6" w:rsidRPr="00C04F1B">
        <w:rPr>
          <w:rFonts w:cs="Arial" w:hint="eastAsia"/>
          <w:szCs w:val="28"/>
        </w:rPr>
        <w:t>「系統需求申請與回覆單」</w:t>
      </w:r>
      <w:r w:rsidRPr="00C04F1B">
        <w:rPr>
          <w:rFonts w:cs="Arial" w:hint="eastAsia"/>
          <w:szCs w:val="28"/>
        </w:rPr>
        <w:t>敘明需求理由</w:t>
      </w:r>
      <w:r w:rsidRPr="00C04F1B">
        <w:rPr>
          <w:rFonts w:cs="Arial"/>
          <w:szCs w:val="28"/>
        </w:rPr>
        <w:t>。</w:t>
      </w:r>
    </w:p>
    <w:p w:rsidR="00F059ED" w:rsidRPr="00C04F1B" w:rsidRDefault="00BC0983" w:rsidP="000D5B11">
      <w:pPr>
        <w:numPr>
          <w:ilvl w:val="3"/>
          <w:numId w:val="5"/>
        </w:numPr>
        <w:tabs>
          <w:tab w:val="clear" w:pos="2356"/>
          <w:tab w:val="num" w:pos="2340"/>
        </w:tabs>
        <w:snapToGrid w:val="0"/>
        <w:spacing w:line="360" w:lineRule="auto"/>
        <w:ind w:left="2340" w:hanging="1064"/>
        <w:jc w:val="both"/>
        <w:rPr>
          <w:rFonts w:cs="Arial" w:hint="eastAsia"/>
          <w:szCs w:val="28"/>
        </w:rPr>
      </w:pPr>
      <w:r w:rsidRPr="00C04F1B">
        <w:rPr>
          <w:rFonts w:cs="Arial" w:hint="eastAsia"/>
          <w:szCs w:val="28"/>
        </w:rPr>
        <w:t>承辦人員</w:t>
      </w:r>
      <w:r w:rsidR="00A35AA9" w:rsidRPr="00C04F1B">
        <w:rPr>
          <w:rFonts w:cs="Arial" w:hint="eastAsia"/>
          <w:szCs w:val="28"/>
        </w:rPr>
        <w:t>於完成與申請單位之訪談與系統分析後，於</w:t>
      </w:r>
      <w:r w:rsidR="00A972E6" w:rsidRPr="00C04F1B">
        <w:rPr>
          <w:rFonts w:cs="Arial" w:hint="eastAsia"/>
          <w:szCs w:val="28"/>
        </w:rPr>
        <w:t>「系統需求申請與回覆單」</w:t>
      </w:r>
      <w:r w:rsidR="00A35AA9" w:rsidRPr="00C04F1B">
        <w:rPr>
          <w:rFonts w:cs="Arial" w:hint="eastAsia"/>
          <w:szCs w:val="28"/>
        </w:rPr>
        <w:t>中回覆評估結果</w:t>
      </w:r>
      <w:r w:rsidR="00A35AA9" w:rsidRPr="00C04F1B">
        <w:rPr>
          <w:rFonts w:cs="Arial"/>
          <w:szCs w:val="28"/>
        </w:rPr>
        <w:t>，包含</w:t>
      </w:r>
      <w:r w:rsidR="00A35AA9" w:rsidRPr="00C04F1B">
        <w:rPr>
          <w:rFonts w:cs="Arial" w:hint="eastAsia"/>
          <w:szCs w:val="28"/>
        </w:rPr>
        <w:t>功能細項</w:t>
      </w:r>
      <w:r w:rsidR="00A35AA9" w:rsidRPr="00C04F1B">
        <w:rPr>
          <w:rFonts w:cs="Arial"/>
          <w:szCs w:val="28"/>
        </w:rPr>
        <w:t>、預估人力與時程、建議方案等</w:t>
      </w:r>
      <w:r w:rsidR="00A35AA9" w:rsidRPr="00C04F1B">
        <w:rPr>
          <w:rFonts w:cs="Arial" w:hint="eastAsia"/>
          <w:szCs w:val="28"/>
        </w:rPr>
        <w:t>。</w:t>
      </w:r>
    </w:p>
    <w:p w:rsidR="00A972E6" w:rsidRPr="00C04F1B" w:rsidRDefault="00A972E6" w:rsidP="000D5B11">
      <w:pPr>
        <w:numPr>
          <w:ilvl w:val="3"/>
          <w:numId w:val="5"/>
        </w:numPr>
        <w:tabs>
          <w:tab w:val="clear" w:pos="2356"/>
          <w:tab w:val="num" w:pos="2340"/>
        </w:tabs>
        <w:snapToGrid w:val="0"/>
        <w:spacing w:line="360" w:lineRule="auto"/>
        <w:ind w:left="2340" w:hanging="1064"/>
        <w:jc w:val="both"/>
        <w:rPr>
          <w:rFonts w:cs="Arial" w:hint="eastAsia"/>
          <w:szCs w:val="28"/>
        </w:rPr>
      </w:pPr>
      <w:r w:rsidRPr="00C04F1B">
        <w:rPr>
          <w:rFonts w:cs="Arial" w:hint="eastAsia"/>
          <w:szCs w:val="28"/>
        </w:rPr>
        <w:t>經評估系統修改幅度不大，且不涉及系統流程變更者，於</w:t>
      </w:r>
      <w:r w:rsidRPr="00C04F1B">
        <w:rPr>
          <w:rFonts w:cs="Arial"/>
          <w:szCs w:val="28"/>
        </w:rPr>
        <w:t>「</w:t>
      </w:r>
      <w:r w:rsidRPr="00C04F1B">
        <w:rPr>
          <w:rFonts w:cs="Arial" w:hint="eastAsia"/>
          <w:szCs w:val="28"/>
        </w:rPr>
        <w:t>系統需求申請與回覆單</w:t>
      </w:r>
      <w:r w:rsidRPr="00C04F1B">
        <w:rPr>
          <w:rFonts w:cs="Arial"/>
          <w:szCs w:val="28"/>
        </w:rPr>
        <w:t>」</w:t>
      </w:r>
      <w:r w:rsidRPr="00C04F1B">
        <w:rPr>
          <w:rFonts w:cs="Arial" w:hint="eastAsia"/>
          <w:szCs w:val="28"/>
        </w:rPr>
        <w:t>中回覆處理結果並結案。</w:t>
      </w:r>
    </w:p>
    <w:p w:rsidR="007F0477" w:rsidRPr="00C04F1B" w:rsidRDefault="0005051A" w:rsidP="000D5B11">
      <w:pPr>
        <w:numPr>
          <w:ilvl w:val="2"/>
          <w:numId w:val="3"/>
        </w:numPr>
        <w:tabs>
          <w:tab w:val="clear" w:pos="1418"/>
          <w:tab w:val="num" w:pos="1620"/>
        </w:tabs>
        <w:snapToGrid w:val="0"/>
        <w:spacing w:line="360" w:lineRule="auto"/>
        <w:ind w:left="1620" w:hanging="769"/>
        <w:jc w:val="both"/>
        <w:rPr>
          <w:rFonts w:hint="eastAsia"/>
          <w:szCs w:val="28"/>
        </w:rPr>
      </w:pPr>
      <w:r w:rsidRPr="00C04F1B">
        <w:rPr>
          <w:rFonts w:hint="eastAsia"/>
          <w:szCs w:val="28"/>
        </w:rPr>
        <w:t>分析</w:t>
      </w:r>
      <w:r w:rsidR="0083571C" w:rsidRPr="00C04F1B">
        <w:rPr>
          <w:rFonts w:hint="eastAsia"/>
          <w:szCs w:val="28"/>
        </w:rPr>
        <w:t>規劃</w:t>
      </w:r>
      <w:r w:rsidR="00A35AA9" w:rsidRPr="00C04F1B">
        <w:rPr>
          <w:rFonts w:hint="eastAsia"/>
          <w:szCs w:val="28"/>
        </w:rPr>
        <w:t>與程式撰寫</w:t>
      </w:r>
    </w:p>
    <w:p w:rsidR="00A35AA9" w:rsidRPr="00C04F1B" w:rsidRDefault="00A35AA9" w:rsidP="000D5B11">
      <w:pPr>
        <w:numPr>
          <w:ilvl w:val="3"/>
          <w:numId w:val="6"/>
        </w:numPr>
        <w:tabs>
          <w:tab w:val="clear" w:pos="2356"/>
          <w:tab w:val="num" w:pos="2340"/>
        </w:tabs>
        <w:snapToGrid w:val="0"/>
        <w:spacing w:line="360" w:lineRule="auto"/>
        <w:ind w:left="2340" w:hanging="1064"/>
        <w:jc w:val="both"/>
        <w:rPr>
          <w:rFonts w:cs="Arial" w:hint="eastAsia"/>
          <w:szCs w:val="28"/>
        </w:rPr>
      </w:pPr>
      <w:bookmarkStart w:id="30" w:name="_Toc161218986"/>
      <w:r w:rsidRPr="00C04F1B">
        <w:rPr>
          <w:rFonts w:cs="Arial" w:hint="eastAsia"/>
          <w:szCs w:val="28"/>
        </w:rPr>
        <w:t>程式開發者應於程式開發前進行</w:t>
      </w:r>
      <w:r w:rsidRPr="00C04F1B">
        <w:rPr>
          <w:rFonts w:cs="Arial"/>
          <w:szCs w:val="28"/>
        </w:rPr>
        <w:t>系統分析</w:t>
      </w:r>
      <w:r w:rsidRPr="00C04F1B">
        <w:rPr>
          <w:rFonts w:cs="Arial" w:hint="eastAsia"/>
          <w:szCs w:val="28"/>
        </w:rPr>
        <w:t>，</w:t>
      </w:r>
      <w:r w:rsidRPr="00C04F1B">
        <w:rPr>
          <w:rFonts w:cs="Arial"/>
        </w:rPr>
        <w:t>系統分析時應將系統安全需求納入考量</w:t>
      </w:r>
      <w:r w:rsidRPr="00C04F1B">
        <w:rPr>
          <w:rFonts w:cs="Arial" w:hint="eastAsia"/>
          <w:szCs w:val="28"/>
        </w:rPr>
        <w:t>。</w:t>
      </w:r>
      <w:r w:rsidR="00AC7B1D" w:rsidRPr="00C04F1B">
        <w:rPr>
          <w:rFonts w:hint="eastAsia"/>
        </w:rPr>
        <w:t>如涉及重要資料之傳輸，應使用</w:t>
      </w:r>
      <w:r w:rsidR="00AC7B1D" w:rsidRPr="00C04F1B">
        <w:rPr>
          <w:rFonts w:hint="eastAsia"/>
        </w:rPr>
        <w:t>SSL</w:t>
      </w:r>
      <w:r w:rsidR="00AC7B1D" w:rsidRPr="00C04F1B">
        <w:rPr>
          <w:rFonts w:hint="eastAsia"/>
        </w:rPr>
        <w:t>加密金</w:t>
      </w:r>
      <w:proofErr w:type="gramStart"/>
      <w:r w:rsidR="00AC7B1D" w:rsidRPr="00C04F1B">
        <w:rPr>
          <w:rFonts w:hint="eastAsia"/>
        </w:rPr>
        <w:t>鑰</w:t>
      </w:r>
      <w:proofErr w:type="gramEnd"/>
      <w:r w:rsidR="00AC7B1D" w:rsidRPr="00C04F1B">
        <w:rPr>
          <w:rFonts w:hint="eastAsia"/>
        </w:rPr>
        <w:t>，並依下列規定管理金</w:t>
      </w:r>
      <w:proofErr w:type="gramStart"/>
      <w:r w:rsidR="00AC7B1D" w:rsidRPr="00C04F1B">
        <w:rPr>
          <w:rFonts w:hint="eastAsia"/>
        </w:rPr>
        <w:t>鑰︰</w:t>
      </w:r>
      <w:proofErr w:type="gramEnd"/>
    </w:p>
    <w:p w:rsidR="00AC7B1D" w:rsidRPr="00C04F1B" w:rsidRDefault="00AC7B1D" w:rsidP="008B19AE">
      <w:pPr>
        <w:numPr>
          <w:ilvl w:val="4"/>
          <w:numId w:val="6"/>
        </w:numPr>
        <w:tabs>
          <w:tab w:val="clear" w:pos="2781"/>
          <w:tab w:val="num" w:pos="2880"/>
        </w:tabs>
        <w:snapToGrid w:val="0"/>
        <w:spacing w:line="360" w:lineRule="auto"/>
        <w:ind w:left="2880" w:hanging="1080"/>
        <w:jc w:val="both"/>
        <w:rPr>
          <w:rFonts w:cs="Arial" w:hint="eastAsia"/>
          <w:szCs w:val="28"/>
        </w:rPr>
      </w:pPr>
      <w:r w:rsidRPr="00C04F1B">
        <w:rPr>
          <w:rFonts w:hint="eastAsia"/>
        </w:rPr>
        <w:t>金</w:t>
      </w:r>
      <w:proofErr w:type="gramStart"/>
      <w:r w:rsidRPr="00C04F1B">
        <w:rPr>
          <w:rFonts w:hint="eastAsia"/>
        </w:rPr>
        <w:t>鑰</w:t>
      </w:r>
      <w:proofErr w:type="gramEnd"/>
      <w:r w:rsidRPr="00C04F1B">
        <w:rPr>
          <w:rFonts w:hint="eastAsia"/>
        </w:rPr>
        <w:t>應有明確的啟動</w:t>
      </w:r>
      <w:proofErr w:type="gramStart"/>
      <w:r w:rsidRPr="00C04F1B">
        <w:rPr>
          <w:rFonts w:hint="eastAsia"/>
        </w:rPr>
        <w:t>與止動日期</w:t>
      </w:r>
      <w:proofErr w:type="gramEnd"/>
      <w:r w:rsidRPr="00C04F1B">
        <w:rPr>
          <w:rFonts w:hint="eastAsia"/>
        </w:rPr>
        <w:t>，並於可用</w:t>
      </w:r>
      <w:proofErr w:type="gramStart"/>
      <w:r w:rsidRPr="00C04F1B">
        <w:rPr>
          <w:rFonts w:hint="eastAsia"/>
        </w:rPr>
        <w:t>期間，</w:t>
      </w:r>
      <w:proofErr w:type="gramEnd"/>
      <w:r w:rsidRPr="00C04F1B">
        <w:rPr>
          <w:rFonts w:hint="eastAsia"/>
        </w:rPr>
        <w:t>保護其不被修改、遺失和破壞。</w:t>
      </w:r>
    </w:p>
    <w:p w:rsidR="00471C51" w:rsidRPr="00C04F1B" w:rsidRDefault="00471C51" w:rsidP="008B19AE">
      <w:pPr>
        <w:numPr>
          <w:ilvl w:val="4"/>
          <w:numId w:val="6"/>
        </w:numPr>
        <w:tabs>
          <w:tab w:val="clear" w:pos="2781"/>
          <w:tab w:val="num" w:pos="2880"/>
        </w:tabs>
        <w:snapToGrid w:val="0"/>
        <w:spacing w:line="360" w:lineRule="auto"/>
        <w:ind w:left="2880" w:hanging="1080"/>
        <w:jc w:val="both"/>
        <w:rPr>
          <w:rFonts w:cs="Arial" w:hint="eastAsia"/>
          <w:szCs w:val="28"/>
        </w:rPr>
      </w:pPr>
      <w:r w:rsidRPr="00C04F1B">
        <w:rPr>
          <w:rFonts w:hint="eastAsia"/>
        </w:rPr>
        <w:t>金</w:t>
      </w:r>
      <w:proofErr w:type="gramStart"/>
      <w:r w:rsidRPr="00C04F1B">
        <w:rPr>
          <w:rFonts w:hint="eastAsia"/>
        </w:rPr>
        <w:t>鑰</w:t>
      </w:r>
      <w:proofErr w:type="gramEnd"/>
      <w:r w:rsidRPr="00C04F1B">
        <w:rPr>
          <w:rFonts w:hint="eastAsia"/>
        </w:rPr>
        <w:t>之使用與存取，應限於使用金</w:t>
      </w:r>
      <w:proofErr w:type="gramStart"/>
      <w:r w:rsidRPr="00C04F1B">
        <w:rPr>
          <w:rFonts w:hint="eastAsia"/>
        </w:rPr>
        <w:t>鑰</w:t>
      </w:r>
      <w:proofErr w:type="gramEnd"/>
      <w:r w:rsidRPr="00C04F1B">
        <w:rPr>
          <w:rFonts w:hint="eastAsia"/>
        </w:rPr>
        <w:t>之系統管理者，不可由其他非系統管理者任意存取。</w:t>
      </w:r>
    </w:p>
    <w:p w:rsidR="00471C51" w:rsidRPr="00C04F1B" w:rsidRDefault="00471C51" w:rsidP="008B19AE">
      <w:pPr>
        <w:numPr>
          <w:ilvl w:val="4"/>
          <w:numId w:val="6"/>
        </w:numPr>
        <w:tabs>
          <w:tab w:val="clear" w:pos="2781"/>
          <w:tab w:val="num" w:pos="2880"/>
        </w:tabs>
        <w:snapToGrid w:val="0"/>
        <w:spacing w:line="360" w:lineRule="auto"/>
        <w:ind w:left="2880" w:hanging="1080"/>
        <w:jc w:val="both"/>
        <w:rPr>
          <w:rFonts w:cs="Arial" w:hint="eastAsia"/>
          <w:szCs w:val="28"/>
        </w:rPr>
      </w:pPr>
      <w:r w:rsidRPr="00C04F1B">
        <w:rPr>
          <w:rFonts w:hint="eastAsia"/>
        </w:rPr>
        <w:t>對於金</w:t>
      </w:r>
      <w:proofErr w:type="gramStart"/>
      <w:r w:rsidRPr="00C04F1B">
        <w:rPr>
          <w:rFonts w:hint="eastAsia"/>
        </w:rPr>
        <w:t>鑰</w:t>
      </w:r>
      <w:proofErr w:type="gramEnd"/>
      <w:r w:rsidRPr="00C04F1B">
        <w:rPr>
          <w:rFonts w:hint="eastAsia"/>
        </w:rPr>
        <w:t>之使用、啟動、</w:t>
      </w:r>
      <w:proofErr w:type="gramStart"/>
      <w:r w:rsidRPr="00C04F1B">
        <w:rPr>
          <w:rFonts w:hint="eastAsia"/>
        </w:rPr>
        <w:t>止動</w:t>
      </w:r>
      <w:proofErr w:type="gramEnd"/>
      <w:r w:rsidRPr="00C04F1B">
        <w:rPr>
          <w:rFonts w:hint="eastAsia"/>
        </w:rPr>
        <w:t>，皆應留存相關之紀錄。</w:t>
      </w:r>
    </w:p>
    <w:bookmarkEnd w:id="30"/>
    <w:p w:rsidR="008B34D6" w:rsidRPr="00C04F1B" w:rsidRDefault="008B34D6" w:rsidP="000D5B11">
      <w:pPr>
        <w:numPr>
          <w:ilvl w:val="3"/>
          <w:numId w:val="6"/>
        </w:numPr>
        <w:tabs>
          <w:tab w:val="clear" w:pos="2356"/>
          <w:tab w:val="num" w:pos="2340"/>
        </w:tabs>
        <w:snapToGrid w:val="0"/>
        <w:spacing w:line="360" w:lineRule="auto"/>
        <w:ind w:left="2340" w:hanging="1064"/>
        <w:jc w:val="both"/>
        <w:rPr>
          <w:rFonts w:cs="Arial" w:hint="eastAsia"/>
          <w:szCs w:val="28"/>
        </w:rPr>
      </w:pPr>
      <w:r w:rsidRPr="00C04F1B">
        <w:rPr>
          <w:rFonts w:cs="Arial"/>
          <w:szCs w:val="28"/>
        </w:rPr>
        <w:t>輸入應用系統之資料，</w:t>
      </w:r>
      <w:r w:rsidR="00B63781" w:rsidRPr="00C04F1B">
        <w:rPr>
          <w:rFonts w:cs="Arial" w:hint="eastAsia"/>
          <w:szCs w:val="28"/>
        </w:rPr>
        <w:t>應</w:t>
      </w:r>
      <w:r w:rsidR="00B63781" w:rsidRPr="00C04F1B">
        <w:t>檢查主要欄位或資料檔案的內容，以確保資料的有效性及真確性</w:t>
      </w:r>
      <w:r w:rsidRPr="00C04F1B">
        <w:rPr>
          <w:rFonts w:cs="Arial"/>
          <w:szCs w:val="28"/>
        </w:rPr>
        <w:t>。</w:t>
      </w:r>
    </w:p>
    <w:p w:rsidR="00B63781" w:rsidRPr="00C04F1B" w:rsidRDefault="00B63781" w:rsidP="000D5B11">
      <w:pPr>
        <w:numPr>
          <w:ilvl w:val="3"/>
          <w:numId w:val="6"/>
        </w:numPr>
        <w:tabs>
          <w:tab w:val="clear" w:pos="2356"/>
          <w:tab w:val="num" w:pos="2340"/>
        </w:tabs>
        <w:snapToGrid w:val="0"/>
        <w:spacing w:line="360" w:lineRule="auto"/>
        <w:ind w:left="2340" w:hanging="1064"/>
        <w:jc w:val="both"/>
        <w:rPr>
          <w:rFonts w:cs="Arial"/>
          <w:szCs w:val="28"/>
        </w:rPr>
      </w:pPr>
      <w:r w:rsidRPr="00C04F1B">
        <w:t>對高敏感性的</w:t>
      </w:r>
      <w:r w:rsidRPr="00C04F1B">
        <w:rPr>
          <w:rFonts w:hint="eastAsia"/>
        </w:rPr>
        <w:t>輸入</w:t>
      </w:r>
      <w:r w:rsidRPr="00C04F1B">
        <w:t>資料，</w:t>
      </w:r>
      <w:r w:rsidR="00CB2058" w:rsidRPr="00C04F1B">
        <w:rPr>
          <w:rFonts w:hint="eastAsia"/>
        </w:rPr>
        <w:t>必要時</w:t>
      </w:r>
      <w:r w:rsidR="00AE561C" w:rsidRPr="00C04F1B">
        <w:rPr>
          <w:rFonts w:cs="Arial"/>
          <w:szCs w:val="28"/>
        </w:rPr>
        <w:t>應</w:t>
      </w:r>
      <w:r w:rsidR="00CB2058" w:rsidRPr="00C04F1B">
        <w:rPr>
          <w:rFonts w:hint="eastAsia"/>
        </w:rPr>
        <w:t>採用</w:t>
      </w:r>
      <w:r w:rsidRPr="00C04F1B">
        <w:t>資料保密</w:t>
      </w:r>
      <w:r w:rsidR="00CB2058" w:rsidRPr="00C04F1B">
        <w:rPr>
          <w:rFonts w:hint="eastAsia"/>
        </w:rPr>
        <w:t>機制</w:t>
      </w:r>
      <w:r w:rsidRPr="00C04F1B">
        <w:t>，在傳輸或儲存過程中應</w:t>
      </w:r>
      <w:proofErr w:type="gramStart"/>
      <w:r w:rsidR="00CB2058" w:rsidRPr="00C04F1B">
        <w:rPr>
          <w:rFonts w:hint="eastAsia"/>
        </w:rPr>
        <w:t>採</w:t>
      </w:r>
      <w:proofErr w:type="gramEnd"/>
      <w:r w:rsidRPr="00C04F1B">
        <w:t>加密方法保護。</w:t>
      </w:r>
    </w:p>
    <w:p w:rsidR="008B34D6" w:rsidRPr="00C04F1B" w:rsidRDefault="008B34D6" w:rsidP="000D5B11">
      <w:pPr>
        <w:numPr>
          <w:ilvl w:val="3"/>
          <w:numId w:val="6"/>
        </w:numPr>
        <w:tabs>
          <w:tab w:val="clear" w:pos="2356"/>
          <w:tab w:val="num" w:pos="2340"/>
        </w:tabs>
        <w:snapToGrid w:val="0"/>
        <w:spacing w:line="360" w:lineRule="auto"/>
        <w:ind w:left="2340" w:hanging="1064"/>
        <w:jc w:val="both"/>
        <w:rPr>
          <w:rFonts w:cs="Arial" w:hint="eastAsia"/>
          <w:szCs w:val="28"/>
        </w:rPr>
      </w:pPr>
      <w:r w:rsidRPr="00C04F1B">
        <w:rPr>
          <w:rFonts w:cs="Arial"/>
          <w:szCs w:val="28"/>
        </w:rPr>
        <w:t>輸出之資料，應於輸出之前，確認其正確性；對於系統內之訊息，則需保護其完整性。</w:t>
      </w:r>
    </w:p>
    <w:p w:rsidR="00A35AA9" w:rsidRPr="00C04F1B" w:rsidRDefault="00A35AA9" w:rsidP="000D5B11">
      <w:pPr>
        <w:numPr>
          <w:ilvl w:val="2"/>
          <w:numId w:val="3"/>
        </w:numPr>
        <w:tabs>
          <w:tab w:val="clear" w:pos="1418"/>
          <w:tab w:val="num" w:pos="1620"/>
        </w:tabs>
        <w:snapToGrid w:val="0"/>
        <w:spacing w:line="360" w:lineRule="auto"/>
        <w:ind w:left="1620" w:hanging="769"/>
        <w:jc w:val="both"/>
        <w:rPr>
          <w:rFonts w:hint="eastAsia"/>
          <w:szCs w:val="28"/>
        </w:rPr>
      </w:pPr>
      <w:r w:rsidRPr="00C04F1B">
        <w:rPr>
          <w:rFonts w:hint="eastAsia"/>
          <w:szCs w:val="28"/>
        </w:rPr>
        <w:t>測試</w:t>
      </w:r>
    </w:p>
    <w:p w:rsidR="00B63781" w:rsidRPr="00C04F1B" w:rsidRDefault="00B63781" w:rsidP="000D5B11">
      <w:pPr>
        <w:numPr>
          <w:ilvl w:val="3"/>
          <w:numId w:val="7"/>
        </w:numPr>
        <w:tabs>
          <w:tab w:val="clear" w:pos="2356"/>
          <w:tab w:val="num" w:pos="2340"/>
        </w:tabs>
        <w:snapToGrid w:val="0"/>
        <w:spacing w:line="360" w:lineRule="auto"/>
        <w:ind w:left="2340" w:hanging="1064"/>
        <w:jc w:val="both"/>
        <w:rPr>
          <w:rFonts w:cs="Arial" w:hint="eastAsia"/>
          <w:szCs w:val="28"/>
        </w:rPr>
      </w:pPr>
      <w:r w:rsidRPr="00C04F1B">
        <w:rPr>
          <w:rFonts w:cs="Arial"/>
          <w:szCs w:val="28"/>
        </w:rPr>
        <w:lastRenderedPageBreak/>
        <w:t>測試</w:t>
      </w:r>
      <w:r w:rsidR="00AE561C" w:rsidRPr="00C04F1B">
        <w:rPr>
          <w:rFonts w:cs="Arial"/>
          <w:szCs w:val="28"/>
        </w:rPr>
        <w:t>環境</w:t>
      </w:r>
      <w:proofErr w:type="gramStart"/>
      <w:r w:rsidRPr="00C04F1B">
        <w:rPr>
          <w:rFonts w:cs="Arial"/>
          <w:szCs w:val="28"/>
        </w:rPr>
        <w:t>與線上環境</w:t>
      </w:r>
      <w:proofErr w:type="gramEnd"/>
      <w:r w:rsidRPr="00C04F1B">
        <w:rPr>
          <w:rFonts w:cs="Arial"/>
          <w:szCs w:val="28"/>
        </w:rPr>
        <w:t>應</w:t>
      </w:r>
      <w:r w:rsidR="00AE561C" w:rsidRPr="00C04F1B">
        <w:rPr>
          <w:rFonts w:cs="Arial" w:hint="eastAsia"/>
          <w:szCs w:val="28"/>
        </w:rPr>
        <w:t>予以</w:t>
      </w:r>
      <w:r w:rsidRPr="00C04F1B">
        <w:rPr>
          <w:rFonts w:cs="Arial"/>
          <w:szCs w:val="28"/>
        </w:rPr>
        <w:t>分開。</w:t>
      </w:r>
    </w:p>
    <w:p w:rsidR="00443EC6" w:rsidRPr="00C04F1B" w:rsidRDefault="00A329B6" w:rsidP="000D5B11">
      <w:pPr>
        <w:numPr>
          <w:ilvl w:val="3"/>
          <w:numId w:val="7"/>
        </w:numPr>
        <w:tabs>
          <w:tab w:val="clear" w:pos="2356"/>
          <w:tab w:val="num" w:pos="2340"/>
        </w:tabs>
        <w:snapToGrid w:val="0"/>
        <w:spacing w:line="360" w:lineRule="auto"/>
        <w:ind w:left="2340" w:hanging="1064"/>
        <w:jc w:val="both"/>
        <w:rPr>
          <w:rFonts w:cs="Arial" w:hint="eastAsia"/>
          <w:szCs w:val="28"/>
        </w:rPr>
      </w:pPr>
      <w:r w:rsidRPr="00C04F1B">
        <w:rPr>
          <w:rFonts w:cs="Arial" w:hint="eastAsia"/>
          <w:szCs w:val="28"/>
        </w:rPr>
        <w:t>程式設計初步完成後，準備「系統測試記錄表」通知申請單位進行聯合測試，並請申請單位於「系統測試記錄表」中填寫測試結果。</w:t>
      </w:r>
    </w:p>
    <w:p w:rsidR="00124FA2" w:rsidRPr="00C04F1B" w:rsidRDefault="00231064" w:rsidP="000D5B11">
      <w:pPr>
        <w:numPr>
          <w:ilvl w:val="3"/>
          <w:numId w:val="7"/>
        </w:numPr>
        <w:tabs>
          <w:tab w:val="clear" w:pos="2356"/>
          <w:tab w:val="num" w:pos="2340"/>
        </w:tabs>
        <w:snapToGrid w:val="0"/>
        <w:spacing w:line="360" w:lineRule="auto"/>
        <w:ind w:left="2340" w:hanging="1064"/>
        <w:jc w:val="both"/>
        <w:rPr>
          <w:rFonts w:cs="Arial" w:hint="eastAsia"/>
          <w:szCs w:val="28"/>
        </w:rPr>
      </w:pPr>
      <w:r w:rsidRPr="00C04F1B">
        <w:rPr>
          <w:rFonts w:cs="Arial"/>
          <w:szCs w:val="28"/>
        </w:rPr>
        <w:t>程式功能若無法達成申請單位預定需求，則請</w:t>
      </w:r>
      <w:r w:rsidR="007C26EA" w:rsidRPr="00C04F1B">
        <w:rPr>
          <w:rFonts w:cs="Arial" w:hint="eastAsia"/>
          <w:szCs w:val="28"/>
        </w:rPr>
        <w:t>系統開發人員</w:t>
      </w:r>
      <w:r w:rsidRPr="00C04F1B">
        <w:rPr>
          <w:rFonts w:cs="Arial"/>
          <w:szCs w:val="28"/>
        </w:rPr>
        <w:t>另行修改程式後，擇期再測試，直至符合預定需求為止。</w:t>
      </w:r>
    </w:p>
    <w:p w:rsidR="007F0477" w:rsidRPr="00C04F1B" w:rsidRDefault="007F0477" w:rsidP="000D5B11">
      <w:pPr>
        <w:numPr>
          <w:ilvl w:val="2"/>
          <w:numId w:val="3"/>
        </w:numPr>
        <w:tabs>
          <w:tab w:val="clear" w:pos="1418"/>
          <w:tab w:val="num" w:pos="1620"/>
        </w:tabs>
        <w:snapToGrid w:val="0"/>
        <w:spacing w:line="360" w:lineRule="auto"/>
        <w:ind w:left="1620" w:hanging="769"/>
        <w:jc w:val="both"/>
        <w:rPr>
          <w:rFonts w:hint="eastAsia"/>
          <w:szCs w:val="28"/>
        </w:rPr>
      </w:pPr>
      <w:r w:rsidRPr="00C04F1B">
        <w:rPr>
          <w:rFonts w:hint="eastAsia"/>
          <w:szCs w:val="28"/>
        </w:rPr>
        <w:t>上線</w:t>
      </w:r>
      <w:r w:rsidR="00A35AA9" w:rsidRPr="00C04F1B">
        <w:rPr>
          <w:rFonts w:hint="eastAsia"/>
          <w:szCs w:val="28"/>
        </w:rPr>
        <w:t>與</w:t>
      </w:r>
      <w:r w:rsidRPr="00C04F1B">
        <w:rPr>
          <w:rFonts w:hint="eastAsia"/>
          <w:szCs w:val="28"/>
        </w:rPr>
        <w:t>驗收</w:t>
      </w:r>
    </w:p>
    <w:p w:rsidR="00231325" w:rsidRPr="00C04F1B" w:rsidRDefault="007F0477" w:rsidP="000D5B11">
      <w:pPr>
        <w:numPr>
          <w:ilvl w:val="3"/>
          <w:numId w:val="8"/>
        </w:numPr>
        <w:tabs>
          <w:tab w:val="clear" w:pos="2356"/>
          <w:tab w:val="num" w:pos="2340"/>
        </w:tabs>
        <w:snapToGrid w:val="0"/>
        <w:spacing w:line="360" w:lineRule="auto"/>
        <w:ind w:left="2340" w:hanging="1064"/>
        <w:jc w:val="both"/>
        <w:rPr>
          <w:rFonts w:cs="Arial" w:hint="eastAsia"/>
          <w:szCs w:val="28"/>
        </w:rPr>
      </w:pPr>
      <w:r w:rsidRPr="00C04F1B">
        <w:rPr>
          <w:rFonts w:cs="Arial" w:hint="eastAsia"/>
          <w:szCs w:val="28"/>
        </w:rPr>
        <w:t>聯合測試進行順利完成後，進行相關驗收作業，並請申請單位簽收「</w:t>
      </w:r>
      <w:r w:rsidR="000308BA" w:rsidRPr="00C04F1B">
        <w:rPr>
          <w:rFonts w:cs="Arial" w:hint="eastAsia"/>
          <w:szCs w:val="28"/>
        </w:rPr>
        <w:t>系統測試記錄表</w:t>
      </w:r>
      <w:r w:rsidRPr="00C04F1B">
        <w:rPr>
          <w:rFonts w:cs="Arial" w:hint="eastAsia"/>
          <w:szCs w:val="28"/>
        </w:rPr>
        <w:t>」。</w:t>
      </w:r>
    </w:p>
    <w:p w:rsidR="00E06790" w:rsidRPr="00C04F1B" w:rsidRDefault="00F059ED" w:rsidP="000D5B11">
      <w:pPr>
        <w:numPr>
          <w:ilvl w:val="3"/>
          <w:numId w:val="8"/>
        </w:numPr>
        <w:tabs>
          <w:tab w:val="clear" w:pos="2356"/>
          <w:tab w:val="num" w:pos="2340"/>
        </w:tabs>
        <w:snapToGrid w:val="0"/>
        <w:spacing w:line="360" w:lineRule="auto"/>
        <w:ind w:left="2340" w:hanging="1064"/>
        <w:jc w:val="both"/>
        <w:rPr>
          <w:rFonts w:cs="Arial" w:hint="eastAsia"/>
          <w:szCs w:val="28"/>
        </w:rPr>
      </w:pPr>
      <w:r w:rsidRPr="00C04F1B">
        <w:rPr>
          <w:rFonts w:cs="Arial"/>
          <w:szCs w:val="28"/>
        </w:rPr>
        <w:t>若原系統已經存在，應於系統上線前訂定「</w:t>
      </w:r>
      <w:r w:rsidR="00DF5A93" w:rsidRPr="00C04F1B">
        <w:rPr>
          <w:rFonts w:cs="Arial" w:hint="eastAsia"/>
          <w:szCs w:val="28"/>
        </w:rPr>
        <w:t>系統</w:t>
      </w:r>
      <w:r w:rsidRPr="00C04F1B">
        <w:rPr>
          <w:rFonts w:cs="Arial"/>
          <w:szCs w:val="28"/>
        </w:rPr>
        <w:t>上線</w:t>
      </w:r>
      <w:r w:rsidR="00DF5A93" w:rsidRPr="00C04F1B">
        <w:rPr>
          <w:rFonts w:cs="Arial" w:hint="eastAsia"/>
          <w:szCs w:val="28"/>
        </w:rPr>
        <w:t>及緊急復原</w:t>
      </w:r>
      <w:r w:rsidRPr="00C04F1B">
        <w:rPr>
          <w:rFonts w:cs="Arial"/>
          <w:szCs w:val="28"/>
        </w:rPr>
        <w:t>計畫</w:t>
      </w:r>
      <w:r w:rsidR="00DF5A93" w:rsidRPr="00C04F1B">
        <w:rPr>
          <w:rFonts w:cs="Arial" w:hint="eastAsia"/>
          <w:szCs w:val="28"/>
        </w:rPr>
        <w:t>表</w:t>
      </w:r>
      <w:r w:rsidRPr="00C04F1B">
        <w:rPr>
          <w:rFonts w:cs="Arial"/>
          <w:szCs w:val="28"/>
        </w:rPr>
        <w:t>」，內容包含系統轉換規劃，轉換備援處理等。</w:t>
      </w:r>
    </w:p>
    <w:p w:rsidR="00E94FC9" w:rsidRPr="00C04F1B" w:rsidRDefault="00E06790" w:rsidP="000D5B11">
      <w:pPr>
        <w:numPr>
          <w:ilvl w:val="3"/>
          <w:numId w:val="8"/>
        </w:numPr>
        <w:tabs>
          <w:tab w:val="clear" w:pos="2356"/>
          <w:tab w:val="num" w:pos="2340"/>
        </w:tabs>
        <w:snapToGrid w:val="0"/>
        <w:spacing w:line="360" w:lineRule="auto"/>
        <w:ind w:left="2340" w:hanging="1064"/>
        <w:jc w:val="both"/>
        <w:rPr>
          <w:rFonts w:cs="Arial" w:hint="eastAsia"/>
          <w:szCs w:val="28"/>
        </w:rPr>
      </w:pPr>
      <w:r w:rsidRPr="00C04F1B">
        <w:rPr>
          <w:rFonts w:cs="Arial" w:hint="eastAsia"/>
          <w:szCs w:val="28"/>
        </w:rPr>
        <w:t>系統上線後，程式開發者應提出</w:t>
      </w:r>
      <w:r w:rsidRPr="00C04F1B">
        <w:rPr>
          <w:rFonts w:cs="Arial"/>
          <w:szCs w:val="28"/>
        </w:rPr>
        <w:t>系統設計</w:t>
      </w:r>
      <w:r w:rsidRPr="00C04F1B">
        <w:rPr>
          <w:rFonts w:cs="Arial" w:hint="eastAsia"/>
          <w:szCs w:val="28"/>
        </w:rPr>
        <w:t>與</w:t>
      </w:r>
      <w:r w:rsidRPr="00C04F1B">
        <w:rPr>
          <w:rFonts w:cs="Arial"/>
          <w:szCs w:val="28"/>
        </w:rPr>
        <w:t>功能規格</w:t>
      </w:r>
      <w:r w:rsidRPr="00C04F1B">
        <w:rPr>
          <w:rFonts w:cs="Arial" w:hint="eastAsia"/>
          <w:szCs w:val="28"/>
        </w:rPr>
        <w:t>書</w:t>
      </w:r>
      <w:r w:rsidRPr="00C04F1B">
        <w:rPr>
          <w:rFonts w:cs="Arial"/>
          <w:szCs w:val="28"/>
        </w:rPr>
        <w:t>，內容包含</w:t>
      </w:r>
      <w:r w:rsidR="004904E6" w:rsidRPr="00C04F1B">
        <w:rPr>
          <w:rFonts w:cs="Arial" w:hint="eastAsia"/>
          <w:szCs w:val="28"/>
        </w:rPr>
        <w:t>『</w:t>
      </w:r>
      <w:r w:rsidRPr="00C04F1B">
        <w:rPr>
          <w:rFonts w:cs="Arial"/>
          <w:szCs w:val="28"/>
        </w:rPr>
        <w:t>系統作業流程圖</w:t>
      </w:r>
      <w:r w:rsidR="004904E6" w:rsidRPr="00C04F1B">
        <w:rPr>
          <w:rFonts w:cs="Arial" w:hint="eastAsia"/>
          <w:szCs w:val="28"/>
        </w:rPr>
        <w:t>』</w:t>
      </w:r>
      <w:r w:rsidRPr="00C04F1B">
        <w:rPr>
          <w:rFonts w:cs="Arial"/>
          <w:szCs w:val="28"/>
        </w:rPr>
        <w:t>、</w:t>
      </w:r>
      <w:r w:rsidR="00B90ABC" w:rsidRPr="00C04F1B">
        <w:rPr>
          <w:rFonts w:cs="Arial" w:hint="eastAsia"/>
          <w:szCs w:val="28"/>
        </w:rPr>
        <w:t>『</w:t>
      </w:r>
      <w:r w:rsidRPr="00C04F1B">
        <w:rPr>
          <w:rFonts w:cs="Arial" w:hint="eastAsia"/>
          <w:szCs w:val="28"/>
        </w:rPr>
        <w:t>系統</w:t>
      </w:r>
      <w:r w:rsidRPr="00C04F1B">
        <w:rPr>
          <w:rFonts w:cs="Arial"/>
          <w:szCs w:val="28"/>
        </w:rPr>
        <w:t>資料庫說明表</w:t>
      </w:r>
      <w:r w:rsidR="00B90ABC" w:rsidRPr="00C04F1B">
        <w:rPr>
          <w:rFonts w:cs="Arial" w:hint="eastAsia"/>
          <w:szCs w:val="28"/>
        </w:rPr>
        <w:t>』</w:t>
      </w:r>
      <w:r w:rsidR="00AE561C" w:rsidRPr="00C04F1B">
        <w:rPr>
          <w:rFonts w:cs="Arial" w:hint="eastAsia"/>
          <w:szCs w:val="28"/>
        </w:rPr>
        <w:t>，以</w:t>
      </w:r>
      <w:r w:rsidR="0082483B" w:rsidRPr="00C04F1B">
        <w:rPr>
          <w:rFonts w:cs="Arial" w:hint="eastAsia"/>
          <w:szCs w:val="28"/>
        </w:rPr>
        <w:t>及</w:t>
      </w:r>
      <w:r w:rsidR="00B90ABC" w:rsidRPr="00C04F1B">
        <w:rPr>
          <w:rFonts w:cs="Arial" w:hint="eastAsia"/>
          <w:szCs w:val="28"/>
        </w:rPr>
        <w:t>『</w:t>
      </w:r>
      <w:r w:rsidRPr="00C04F1B">
        <w:rPr>
          <w:rFonts w:cs="Arial" w:hint="eastAsia"/>
          <w:szCs w:val="28"/>
        </w:rPr>
        <w:t>系統程式碼清冊</w:t>
      </w:r>
      <w:r w:rsidR="00B90ABC" w:rsidRPr="00C04F1B">
        <w:rPr>
          <w:rFonts w:cs="Arial" w:hint="eastAsia"/>
          <w:szCs w:val="28"/>
        </w:rPr>
        <w:t>』</w:t>
      </w:r>
      <w:r w:rsidR="00E94FC9" w:rsidRPr="00C04F1B">
        <w:rPr>
          <w:rFonts w:cs="Arial" w:hint="eastAsia"/>
          <w:szCs w:val="28"/>
        </w:rPr>
        <w:t>。</w:t>
      </w:r>
    </w:p>
    <w:p w:rsidR="00E45DA1" w:rsidRPr="00C04F1B" w:rsidRDefault="00EA35D0" w:rsidP="000D5B11">
      <w:pPr>
        <w:numPr>
          <w:ilvl w:val="3"/>
          <w:numId w:val="8"/>
        </w:numPr>
        <w:tabs>
          <w:tab w:val="clear" w:pos="2356"/>
          <w:tab w:val="num" w:pos="2340"/>
        </w:tabs>
        <w:snapToGrid w:val="0"/>
        <w:spacing w:line="360" w:lineRule="auto"/>
        <w:ind w:left="2340" w:hanging="1064"/>
        <w:jc w:val="both"/>
        <w:rPr>
          <w:rFonts w:cs="Arial" w:hint="eastAsia"/>
          <w:szCs w:val="28"/>
        </w:rPr>
      </w:pPr>
      <w:r w:rsidRPr="00C04F1B">
        <w:rPr>
          <w:rFonts w:cs="Arial" w:hint="eastAsia"/>
          <w:szCs w:val="28"/>
        </w:rPr>
        <w:t>系統若委由其他單位開發時，應請開發單位交付系統設計與功能規格書，由</w:t>
      </w:r>
      <w:r w:rsidR="00FD7812">
        <w:rPr>
          <w:rFonts w:cs="Arial" w:hint="eastAsia"/>
          <w:szCs w:val="28"/>
        </w:rPr>
        <w:t>本校</w:t>
      </w:r>
      <w:r w:rsidRPr="00C04F1B">
        <w:rPr>
          <w:rFonts w:cs="Arial" w:hint="eastAsia"/>
          <w:szCs w:val="28"/>
        </w:rPr>
        <w:t>程式開發權責單位審閱，並留存備查。</w:t>
      </w:r>
    </w:p>
    <w:p w:rsidR="007E1B3C" w:rsidRPr="00C04F1B" w:rsidRDefault="007E1B3C" w:rsidP="000D5B11">
      <w:pPr>
        <w:numPr>
          <w:ilvl w:val="2"/>
          <w:numId w:val="3"/>
        </w:numPr>
        <w:tabs>
          <w:tab w:val="clear" w:pos="1418"/>
          <w:tab w:val="num" w:pos="1620"/>
        </w:tabs>
        <w:snapToGrid w:val="0"/>
        <w:spacing w:line="360" w:lineRule="auto"/>
        <w:ind w:left="1620" w:hanging="769"/>
        <w:jc w:val="both"/>
        <w:rPr>
          <w:rFonts w:hint="eastAsia"/>
          <w:szCs w:val="28"/>
        </w:rPr>
      </w:pPr>
      <w:bookmarkStart w:id="31" w:name="_Toc161218990"/>
      <w:r w:rsidRPr="00C04F1B">
        <w:rPr>
          <w:rFonts w:hint="eastAsia"/>
          <w:szCs w:val="28"/>
        </w:rPr>
        <w:t>後續系統增修維護</w:t>
      </w:r>
      <w:bookmarkEnd w:id="31"/>
    </w:p>
    <w:p w:rsidR="00DE4BD2" w:rsidRPr="00C04F1B" w:rsidRDefault="00F059ED" w:rsidP="000D5B11">
      <w:pPr>
        <w:numPr>
          <w:ilvl w:val="3"/>
          <w:numId w:val="9"/>
        </w:numPr>
        <w:tabs>
          <w:tab w:val="clear" w:pos="2356"/>
          <w:tab w:val="num" w:pos="2340"/>
        </w:tabs>
        <w:snapToGrid w:val="0"/>
        <w:spacing w:line="360" w:lineRule="auto"/>
        <w:ind w:left="2340" w:hanging="1064"/>
        <w:jc w:val="both"/>
        <w:rPr>
          <w:rFonts w:cs="Arial"/>
          <w:szCs w:val="28"/>
        </w:rPr>
      </w:pPr>
      <w:r w:rsidRPr="00C04F1B">
        <w:rPr>
          <w:rFonts w:cs="Arial"/>
          <w:szCs w:val="28"/>
        </w:rPr>
        <w:t>專案上線後功能如需修補，申請單位應填「</w:t>
      </w:r>
      <w:r w:rsidR="009E4C6B" w:rsidRPr="00C04F1B">
        <w:rPr>
          <w:rFonts w:cs="Arial" w:hint="eastAsia"/>
          <w:szCs w:val="28"/>
        </w:rPr>
        <w:t>系統</w:t>
      </w:r>
      <w:r w:rsidRPr="00C04F1B">
        <w:rPr>
          <w:rFonts w:cs="Arial"/>
          <w:szCs w:val="28"/>
        </w:rPr>
        <w:t>需求申請與回覆單」，</w:t>
      </w:r>
      <w:r w:rsidR="0070165B" w:rsidRPr="00C04F1B">
        <w:rPr>
          <w:rFonts w:cs="Arial" w:hint="eastAsia"/>
          <w:szCs w:val="28"/>
        </w:rPr>
        <w:t>程式開發權責單位</w:t>
      </w:r>
      <w:r w:rsidRPr="00C04F1B">
        <w:rPr>
          <w:rFonts w:cs="Arial"/>
          <w:szCs w:val="28"/>
        </w:rPr>
        <w:t>依需求規格進行訪談規劃設計。</w:t>
      </w:r>
    </w:p>
    <w:p w:rsidR="00E06790" w:rsidRPr="00C04F1B" w:rsidRDefault="007E1B3C" w:rsidP="000D5B11">
      <w:pPr>
        <w:numPr>
          <w:ilvl w:val="3"/>
          <w:numId w:val="9"/>
        </w:numPr>
        <w:tabs>
          <w:tab w:val="clear" w:pos="2356"/>
          <w:tab w:val="num" w:pos="2340"/>
        </w:tabs>
        <w:snapToGrid w:val="0"/>
        <w:spacing w:line="360" w:lineRule="auto"/>
        <w:ind w:left="2340" w:hanging="1064"/>
        <w:jc w:val="both"/>
        <w:rPr>
          <w:rFonts w:cs="Arial"/>
          <w:szCs w:val="28"/>
        </w:rPr>
      </w:pPr>
      <w:r w:rsidRPr="00C04F1B">
        <w:rPr>
          <w:rFonts w:cs="Arial" w:hint="eastAsia"/>
          <w:szCs w:val="28"/>
        </w:rPr>
        <w:t>程式開發權責單位</w:t>
      </w:r>
      <w:r w:rsidR="00F059ED" w:rsidRPr="00C04F1B">
        <w:rPr>
          <w:rFonts w:cs="Arial"/>
          <w:szCs w:val="28"/>
        </w:rPr>
        <w:t>完成系統增修作業後與申請單位進行測試驗收結案。</w:t>
      </w:r>
    </w:p>
    <w:p w:rsidR="007F67E9" w:rsidRPr="00C04F1B" w:rsidRDefault="007F67E9" w:rsidP="000D5B11">
      <w:pPr>
        <w:pStyle w:val="2"/>
        <w:numPr>
          <w:ilvl w:val="1"/>
          <w:numId w:val="10"/>
        </w:numPr>
        <w:snapToGrid w:val="0"/>
        <w:spacing w:line="360" w:lineRule="auto"/>
        <w:jc w:val="both"/>
        <w:rPr>
          <w:bCs w:val="0"/>
        </w:rPr>
      </w:pPr>
      <w:bookmarkStart w:id="32" w:name="_Toc199733401"/>
      <w:r w:rsidRPr="00C04F1B">
        <w:rPr>
          <w:rFonts w:hint="eastAsia"/>
          <w:bCs w:val="0"/>
        </w:rPr>
        <w:t>變更作業控制措施</w:t>
      </w:r>
      <w:bookmarkEnd w:id="32"/>
    </w:p>
    <w:p w:rsidR="007F67E9" w:rsidRPr="00C04F1B" w:rsidRDefault="007F67E9" w:rsidP="000D5B11">
      <w:pPr>
        <w:numPr>
          <w:ilvl w:val="2"/>
          <w:numId w:val="10"/>
        </w:numPr>
        <w:tabs>
          <w:tab w:val="clear" w:pos="1418"/>
          <w:tab w:val="num" w:pos="1620"/>
          <w:tab w:val="num" w:pos="1800"/>
        </w:tabs>
        <w:snapToGrid w:val="0"/>
        <w:spacing w:line="360" w:lineRule="auto"/>
        <w:ind w:left="1620" w:hanging="769"/>
        <w:jc w:val="both"/>
        <w:rPr>
          <w:rFonts w:cs="Arial"/>
          <w:szCs w:val="28"/>
        </w:rPr>
      </w:pPr>
      <w:r w:rsidRPr="00C04F1B">
        <w:rPr>
          <w:rFonts w:cs="Arial"/>
          <w:szCs w:val="28"/>
        </w:rPr>
        <w:t>變更作業應考量之事項：</w:t>
      </w:r>
    </w:p>
    <w:p w:rsidR="007F67E9" w:rsidRPr="00C04F1B" w:rsidRDefault="007F67E9" w:rsidP="000D5B11">
      <w:pPr>
        <w:numPr>
          <w:ilvl w:val="3"/>
          <w:numId w:val="10"/>
        </w:numPr>
        <w:tabs>
          <w:tab w:val="clear" w:pos="2356"/>
          <w:tab w:val="num" w:pos="2340"/>
        </w:tabs>
        <w:snapToGrid w:val="0"/>
        <w:spacing w:line="360" w:lineRule="auto"/>
        <w:ind w:left="2340" w:hanging="1080"/>
        <w:jc w:val="both"/>
        <w:rPr>
          <w:rFonts w:cs="Arial"/>
          <w:szCs w:val="28"/>
        </w:rPr>
      </w:pPr>
      <w:r w:rsidRPr="00C04F1B">
        <w:rPr>
          <w:rFonts w:cs="Arial"/>
          <w:szCs w:val="28"/>
        </w:rPr>
        <w:t>在實際執行變更作業前，變更作業之細項建議，應取得權責主管人員之核准。</w:t>
      </w:r>
    </w:p>
    <w:p w:rsidR="007F67E9" w:rsidRPr="00C04F1B" w:rsidRDefault="007F67E9" w:rsidP="000D5B11">
      <w:pPr>
        <w:numPr>
          <w:ilvl w:val="3"/>
          <w:numId w:val="10"/>
        </w:numPr>
        <w:tabs>
          <w:tab w:val="clear" w:pos="2356"/>
          <w:tab w:val="num" w:pos="2340"/>
        </w:tabs>
        <w:snapToGrid w:val="0"/>
        <w:spacing w:line="360" w:lineRule="auto"/>
        <w:ind w:left="2340" w:hanging="1080"/>
        <w:jc w:val="both"/>
        <w:rPr>
          <w:rFonts w:cs="Arial"/>
          <w:szCs w:val="28"/>
        </w:rPr>
      </w:pPr>
      <w:r w:rsidRPr="00C04F1B">
        <w:rPr>
          <w:rFonts w:cs="Arial"/>
          <w:szCs w:val="28"/>
        </w:rPr>
        <w:lastRenderedPageBreak/>
        <w:t>應確保系統變更作業不致影響或破壞系統原有的安全控制。</w:t>
      </w:r>
    </w:p>
    <w:p w:rsidR="007F67E9" w:rsidRPr="00C04F1B" w:rsidRDefault="007F67E9" w:rsidP="000D5B11">
      <w:pPr>
        <w:numPr>
          <w:ilvl w:val="3"/>
          <w:numId w:val="10"/>
        </w:numPr>
        <w:tabs>
          <w:tab w:val="clear" w:pos="2356"/>
          <w:tab w:val="num" w:pos="2340"/>
        </w:tabs>
        <w:snapToGrid w:val="0"/>
        <w:spacing w:line="360" w:lineRule="auto"/>
        <w:ind w:left="2340" w:hanging="1080"/>
        <w:jc w:val="both"/>
        <w:rPr>
          <w:rFonts w:cs="Arial"/>
          <w:szCs w:val="28"/>
        </w:rPr>
      </w:pPr>
      <w:r w:rsidRPr="00C04F1B">
        <w:rPr>
          <w:rFonts w:cs="Arial"/>
          <w:szCs w:val="28"/>
        </w:rPr>
        <w:t>系統開發或變更，應更新系統文件。</w:t>
      </w:r>
    </w:p>
    <w:p w:rsidR="007F67E9" w:rsidRPr="00C04F1B" w:rsidRDefault="007F67E9" w:rsidP="000D5B11">
      <w:pPr>
        <w:numPr>
          <w:ilvl w:val="3"/>
          <w:numId w:val="10"/>
        </w:numPr>
        <w:tabs>
          <w:tab w:val="clear" w:pos="2356"/>
          <w:tab w:val="num" w:pos="2340"/>
        </w:tabs>
        <w:snapToGrid w:val="0"/>
        <w:spacing w:line="360" w:lineRule="auto"/>
        <w:ind w:left="2340" w:hanging="1080"/>
        <w:jc w:val="both"/>
        <w:rPr>
          <w:rFonts w:cs="Arial"/>
          <w:szCs w:val="28"/>
        </w:rPr>
      </w:pPr>
      <w:r w:rsidRPr="00C04F1B">
        <w:rPr>
          <w:rFonts w:cs="Arial"/>
          <w:szCs w:val="28"/>
        </w:rPr>
        <w:t>程式維護時，應在程式內</w:t>
      </w:r>
      <w:r w:rsidRPr="00C04F1B">
        <w:rPr>
          <w:rFonts w:cs="Arial" w:hint="eastAsia"/>
          <w:szCs w:val="28"/>
        </w:rPr>
        <w:t>以註解</w:t>
      </w:r>
      <w:r w:rsidRPr="00C04F1B">
        <w:rPr>
          <w:rFonts w:cs="Arial"/>
          <w:szCs w:val="28"/>
        </w:rPr>
        <w:t>說明異動部分。</w:t>
      </w:r>
    </w:p>
    <w:p w:rsidR="007F67E9" w:rsidRPr="00C04F1B" w:rsidRDefault="007F67E9" w:rsidP="000D5B11">
      <w:pPr>
        <w:numPr>
          <w:ilvl w:val="3"/>
          <w:numId w:val="10"/>
        </w:numPr>
        <w:tabs>
          <w:tab w:val="clear" w:pos="2356"/>
          <w:tab w:val="num" w:pos="2340"/>
        </w:tabs>
        <w:snapToGrid w:val="0"/>
        <w:spacing w:line="360" w:lineRule="auto"/>
        <w:ind w:left="2340" w:hanging="1080"/>
        <w:jc w:val="both"/>
        <w:rPr>
          <w:rFonts w:cs="Arial" w:hint="eastAsia"/>
          <w:szCs w:val="28"/>
        </w:rPr>
      </w:pPr>
      <w:r w:rsidRPr="00C04F1B">
        <w:rPr>
          <w:rFonts w:cs="Arial"/>
          <w:szCs w:val="28"/>
        </w:rPr>
        <w:t>所有系統變更作業請求，皆應建立紀錄供稽核運用。</w:t>
      </w:r>
    </w:p>
    <w:p w:rsidR="007F67E9" w:rsidRPr="00C04F1B" w:rsidRDefault="007F67E9" w:rsidP="000D5B11">
      <w:pPr>
        <w:numPr>
          <w:ilvl w:val="2"/>
          <w:numId w:val="10"/>
        </w:numPr>
        <w:tabs>
          <w:tab w:val="clear" w:pos="1418"/>
          <w:tab w:val="num" w:pos="1620"/>
          <w:tab w:val="num" w:pos="1800"/>
        </w:tabs>
        <w:snapToGrid w:val="0"/>
        <w:spacing w:line="360" w:lineRule="auto"/>
        <w:ind w:left="1620" w:hanging="769"/>
        <w:jc w:val="both"/>
        <w:rPr>
          <w:rFonts w:cs="Arial" w:hint="eastAsia"/>
          <w:szCs w:val="28"/>
        </w:rPr>
      </w:pPr>
      <w:r w:rsidRPr="00C04F1B">
        <w:rPr>
          <w:rFonts w:cs="Arial"/>
          <w:szCs w:val="28"/>
        </w:rPr>
        <w:t>變更作業</w:t>
      </w:r>
      <w:r w:rsidRPr="00C04F1B">
        <w:rPr>
          <w:rFonts w:cs="Arial" w:hint="eastAsia"/>
          <w:szCs w:val="28"/>
        </w:rPr>
        <w:t>之</w:t>
      </w:r>
      <w:r w:rsidRPr="00C04F1B">
        <w:rPr>
          <w:rFonts w:cs="Arial"/>
          <w:szCs w:val="28"/>
        </w:rPr>
        <w:t>控制</w:t>
      </w:r>
      <w:r w:rsidRPr="00C04F1B">
        <w:rPr>
          <w:rFonts w:cs="Arial" w:hint="eastAsia"/>
          <w:szCs w:val="28"/>
        </w:rPr>
        <w:t>流程：</w:t>
      </w:r>
    </w:p>
    <w:p w:rsidR="007F67E9" w:rsidRPr="00C04F1B" w:rsidRDefault="007F67E9" w:rsidP="000D5B11">
      <w:pPr>
        <w:numPr>
          <w:ilvl w:val="3"/>
          <w:numId w:val="11"/>
        </w:numPr>
        <w:tabs>
          <w:tab w:val="clear" w:pos="2356"/>
          <w:tab w:val="num" w:pos="2340"/>
        </w:tabs>
        <w:snapToGrid w:val="0"/>
        <w:spacing w:line="360" w:lineRule="auto"/>
        <w:ind w:left="2340" w:hanging="1064"/>
        <w:jc w:val="both"/>
        <w:rPr>
          <w:rFonts w:cs="Arial" w:hint="eastAsia"/>
          <w:szCs w:val="28"/>
        </w:rPr>
      </w:pPr>
      <w:r w:rsidRPr="00C04F1B">
        <w:rPr>
          <w:rFonts w:cs="Arial"/>
          <w:szCs w:val="28"/>
        </w:rPr>
        <w:t>在實際執行變更作業前，</w:t>
      </w:r>
      <w:r w:rsidRPr="00C04F1B">
        <w:rPr>
          <w:rFonts w:cs="Arial" w:hint="eastAsia"/>
          <w:szCs w:val="28"/>
        </w:rPr>
        <w:t>申請者</w:t>
      </w:r>
      <w:r w:rsidRPr="00C04F1B">
        <w:rPr>
          <w:rFonts w:cs="Arial"/>
          <w:szCs w:val="28"/>
        </w:rPr>
        <w:t>應</w:t>
      </w:r>
      <w:r w:rsidRPr="00C04F1B">
        <w:rPr>
          <w:rFonts w:cs="Arial" w:hint="eastAsia"/>
          <w:szCs w:val="28"/>
        </w:rPr>
        <w:t>先填具「</w:t>
      </w:r>
      <w:r w:rsidR="00D47BCA" w:rsidRPr="00C04F1B">
        <w:rPr>
          <w:rFonts w:cs="Arial" w:hint="eastAsia"/>
          <w:szCs w:val="28"/>
        </w:rPr>
        <w:t>系統</w:t>
      </w:r>
      <w:r w:rsidR="00D47BCA" w:rsidRPr="00C04F1B">
        <w:rPr>
          <w:rFonts w:cs="Arial"/>
          <w:szCs w:val="28"/>
        </w:rPr>
        <w:t>需求申請與回覆</w:t>
      </w:r>
      <w:r w:rsidR="00D47BCA" w:rsidRPr="00C04F1B">
        <w:rPr>
          <w:rFonts w:cs="Arial" w:hint="eastAsia"/>
          <w:szCs w:val="28"/>
        </w:rPr>
        <w:t>單</w:t>
      </w:r>
      <w:r w:rsidRPr="00C04F1B">
        <w:rPr>
          <w:rFonts w:cs="Arial" w:hint="eastAsia"/>
          <w:szCs w:val="28"/>
        </w:rPr>
        <w:t>」提出變更需求，並經</w:t>
      </w:r>
      <w:r w:rsidRPr="00C04F1B">
        <w:rPr>
          <w:rFonts w:cs="Arial"/>
          <w:szCs w:val="28"/>
        </w:rPr>
        <w:t>權責主管人員</w:t>
      </w:r>
      <w:r w:rsidRPr="00C04F1B">
        <w:rPr>
          <w:rFonts w:cs="Arial" w:hint="eastAsia"/>
          <w:szCs w:val="28"/>
        </w:rPr>
        <w:t>核准確認。</w:t>
      </w:r>
    </w:p>
    <w:p w:rsidR="007F67E9" w:rsidRPr="00C04F1B" w:rsidRDefault="007F67E9" w:rsidP="000D5B11">
      <w:pPr>
        <w:numPr>
          <w:ilvl w:val="3"/>
          <w:numId w:val="11"/>
        </w:numPr>
        <w:tabs>
          <w:tab w:val="clear" w:pos="2356"/>
          <w:tab w:val="num" w:pos="2340"/>
        </w:tabs>
        <w:snapToGrid w:val="0"/>
        <w:spacing w:line="360" w:lineRule="auto"/>
        <w:ind w:left="2340" w:hanging="1064"/>
        <w:jc w:val="both"/>
        <w:rPr>
          <w:rFonts w:cs="Arial" w:hint="eastAsia"/>
          <w:szCs w:val="28"/>
        </w:rPr>
      </w:pPr>
      <w:r w:rsidRPr="00C04F1B">
        <w:rPr>
          <w:rFonts w:cs="Arial" w:hint="eastAsia"/>
          <w:szCs w:val="28"/>
        </w:rPr>
        <w:t>變更作業如有需要，應會辦相關人員配合。</w:t>
      </w:r>
    </w:p>
    <w:p w:rsidR="007F67E9" w:rsidRPr="00C04F1B" w:rsidRDefault="007F67E9" w:rsidP="000D5B11">
      <w:pPr>
        <w:numPr>
          <w:ilvl w:val="3"/>
          <w:numId w:val="11"/>
        </w:numPr>
        <w:tabs>
          <w:tab w:val="clear" w:pos="2356"/>
          <w:tab w:val="num" w:pos="2340"/>
        </w:tabs>
        <w:snapToGrid w:val="0"/>
        <w:spacing w:line="360" w:lineRule="auto"/>
        <w:ind w:left="2340" w:hanging="1064"/>
        <w:jc w:val="both"/>
        <w:rPr>
          <w:rFonts w:cs="Arial"/>
          <w:szCs w:val="28"/>
        </w:rPr>
      </w:pPr>
      <w:r w:rsidRPr="00C04F1B">
        <w:rPr>
          <w:rFonts w:cs="Arial" w:hint="eastAsia"/>
          <w:szCs w:val="28"/>
        </w:rPr>
        <w:t>上線前應先進行測試，必要時請相關人員配合建置測試環境。</w:t>
      </w:r>
    </w:p>
    <w:p w:rsidR="007F67E9" w:rsidRPr="00C04F1B" w:rsidRDefault="007F67E9" w:rsidP="000D5B11">
      <w:pPr>
        <w:numPr>
          <w:ilvl w:val="3"/>
          <w:numId w:val="11"/>
        </w:numPr>
        <w:tabs>
          <w:tab w:val="clear" w:pos="2356"/>
          <w:tab w:val="num" w:pos="2340"/>
        </w:tabs>
        <w:snapToGrid w:val="0"/>
        <w:spacing w:line="360" w:lineRule="auto"/>
        <w:ind w:left="2340" w:hanging="1064"/>
        <w:jc w:val="both"/>
        <w:rPr>
          <w:rFonts w:cs="Arial" w:hint="eastAsia"/>
          <w:szCs w:val="28"/>
        </w:rPr>
      </w:pPr>
      <w:r w:rsidRPr="00C04F1B">
        <w:rPr>
          <w:rFonts w:cs="Arial" w:hint="eastAsia"/>
          <w:szCs w:val="28"/>
        </w:rPr>
        <w:t>除非事先經由</w:t>
      </w:r>
      <w:r w:rsidRPr="00C04F1B">
        <w:rPr>
          <w:rFonts w:cs="Arial"/>
          <w:szCs w:val="28"/>
        </w:rPr>
        <w:t>權責主管人員</w:t>
      </w:r>
      <w:r w:rsidRPr="00C04F1B">
        <w:rPr>
          <w:rFonts w:cs="Arial" w:hint="eastAsia"/>
          <w:szCs w:val="28"/>
        </w:rPr>
        <w:t>核准外，</w:t>
      </w:r>
      <w:r w:rsidRPr="00C04F1B">
        <w:rPr>
          <w:rFonts w:cs="Arial"/>
          <w:szCs w:val="28"/>
        </w:rPr>
        <w:t>測試不應</w:t>
      </w:r>
      <w:proofErr w:type="gramStart"/>
      <w:r w:rsidRPr="00C04F1B">
        <w:rPr>
          <w:rFonts w:cs="Arial"/>
          <w:szCs w:val="28"/>
        </w:rPr>
        <w:t>在</w:t>
      </w:r>
      <w:r w:rsidRPr="00C04F1B">
        <w:rPr>
          <w:rFonts w:cs="Arial" w:hint="eastAsia"/>
          <w:szCs w:val="28"/>
        </w:rPr>
        <w:t>線上營運</w:t>
      </w:r>
      <w:proofErr w:type="gramEnd"/>
      <w:r w:rsidRPr="00C04F1B">
        <w:rPr>
          <w:rFonts w:cs="Arial"/>
          <w:szCs w:val="28"/>
        </w:rPr>
        <w:t>系統執行。</w:t>
      </w:r>
    </w:p>
    <w:p w:rsidR="007F67E9" w:rsidRPr="00C04F1B" w:rsidRDefault="007F67E9" w:rsidP="000D5B11">
      <w:pPr>
        <w:numPr>
          <w:ilvl w:val="3"/>
          <w:numId w:val="11"/>
        </w:numPr>
        <w:tabs>
          <w:tab w:val="clear" w:pos="2356"/>
          <w:tab w:val="num" w:pos="2340"/>
        </w:tabs>
        <w:snapToGrid w:val="0"/>
        <w:spacing w:line="360" w:lineRule="auto"/>
        <w:ind w:left="2340" w:hanging="1064"/>
        <w:jc w:val="both"/>
        <w:rPr>
          <w:rFonts w:cs="Arial" w:hint="eastAsia"/>
          <w:szCs w:val="28"/>
        </w:rPr>
      </w:pPr>
      <w:r w:rsidRPr="00C04F1B">
        <w:rPr>
          <w:rFonts w:cs="Arial" w:hint="eastAsia"/>
          <w:szCs w:val="28"/>
        </w:rPr>
        <w:t>測試完成後，</w:t>
      </w:r>
      <w:r w:rsidR="00A17A21" w:rsidRPr="00C04F1B">
        <w:rPr>
          <w:rFonts w:cs="Arial" w:hint="eastAsia"/>
          <w:szCs w:val="28"/>
        </w:rPr>
        <w:t>程式開發權責單位</w:t>
      </w:r>
      <w:r w:rsidRPr="00C04F1B">
        <w:rPr>
          <w:rFonts w:cs="Arial" w:hint="eastAsia"/>
          <w:szCs w:val="28"/>
        </w:rPr>
        <w:t>應擬定「</w:t>
      </w:r>
      <w:r w:rsidR="00DF5A93" w:rsidRPr="00C04F1B">
        <w:rPr>
          <w:rFonts w:cs="Arial" w:hint="eastAsia"/>
          <w:szCs w:val="28"/>
        </w:rPr>
        <w:t>系統</w:t>
      </w:r>
      <w:r w:rsidR="00DF5A93" w:rsidRPr="00C04F1B">
        <w:rPr>
          <w:rFonts w:cs="Arial"/>
          <w:szCs w:val="28"/>
        </w:rPr>
        <w:t>上線</w:t>
      </w:r>
      <w:r w:rsidR="00DF5A93" w:rsidRPr="00C04F1B">
        <w:rPr>
          <w:rFonts w:cs="Arial" w:hint="eastAsia"/>
          <w:szCs w:val="28"/>
        </w:rPr>
        <w:t>及緊急復原</w:t>
      </w:r>
      <w:r w:rsidR="00DF5A93" w:rsidRPr="00C04F1B">
        <w:rPr>
          <w:rFonts w:cs="Arial"/>
          <w:szCs w:val="28"/>
        </w:rPr>
        <w:t>計畫</w:t>
      </w:r>
      <w:r w:rsidR="00DF5A93" w:rsidRPr="00C04F1B">
        <w:rPr>
          <w:rFonts w:cs="Arial" w:hint="eastAsia"/>
          <w:szCs w:val="28"/>
        </w:rPr>
        <w:t>表</w:t>
      </w:r>
      <w:r w:rsidRPr="00C04F1B">
        <w:rPr>
          <w:rFonts w:cs="Arial" w:hint="eastAsia"/>
          <w:szCs w:val="28"/>
        </w:rPr>
        <w:t>」，決定上線日期，經</w:t>
      </w:r>
      <w:r w:rsidRPr="00C04F1B">
        <w:rPr>
          <w:rFonts w:cs="Arial"/>
          <w:szCs w:val="28"/>
        </w:rPr>
        <w:t>權責主管人員</w:t>
      </w:r>
      <w:r w:rsidRPr="00C04F1B">
        <w:rPr>
          <w:rFonts w:cs="Arial" w:hint="eastAsia"/>
          <w:szCs w:val="28"/>
        </w:rPr>
        <w:t>確認後始得上線。</w:t>
      </w:r>
    </w:p>
    <w:p w:rsidR="007F67E9" w:rsidRPr="00C04F1B" w:rsidRDefault="007F67E9" w:rsidP="000D5B11">
      <w:pPr>
        <w:numPr>
          <w:ilvl w:val="3"/>
          <w:numId w:val="11"/>
        </w:numPr>
        <w:tabs>
          <w:tab w:val="clear" w:pos="2356"/>
          <w:tab w:val="num" w:pos="2340"/>
        </w:tabs>
        <w:snapToGrid w:val="0"/>
        <w:spacing w:line="360" w:lineRule="auto"/>
        <w:ind w:left="2340" w:hanging="1064"/>
        <w:jc w:val="both"/>
        <w:rPr>
          <w:rFonts w:cs="Arial" w:hint="eastAsia"/>
          <w:szCs w:val="28"/>
        </w:rPr>
      </w:pPr>
      <w:r w:rsidRPr="00C04F1B">
        <w:rPr>
          <w:rFonts w:cs="Arial" w:hint="eastAsia"/>
          <w:szCs w:val="28"/>
        </w:rPr>
        <w:t>上線後應立即</w:t>
      </w:r>
      <w:proofErr w:type="gramStart"/>
      <w:r w:rsidRPr="00C04F1B">
        <w:rPr>
          <w:rFonts w:cs="Arial" w:hint="eastAsia"/>
          <w:szCs w:val="28"/>
        </w:rPr>
        <w:t>於線上營運</w:t>
      </w:r>
      <w:proofErr w:type="gramEnd"/>
      <w:r w:rsidRPr="00C04F1B">
        <w:rPr>
          <w:rFonts w:cs="Arial"/>
          <w:szCs w:val="28"/>
        </w:rPr>
        <w:t>系統</w:t>
      </w:r>
      <w:r w:rsidRPr="00C04F1B">
        <w:rPr>
          <w:rFonts w:cs="Arial" w:hint="eastAsia"/>
          <w:szCs w:val="28"/>
        </w:rPr>
        <w:t>再行測試，以確認系統運作正常。測試人員不宜與程式開發者為同一人，以減少錯誤機會發生。</w:t>
      </w:r>
    </w:p>
    <w:p w:rsidR="007F67E9" w:rsidRPr="00C04F1B" w:rsidRDefault="007F67E9" w:rsidP="000D5B11">
      <w:pPr>
        <w:numPr>
          <w:ilvl w:val="3"/>
          <w:numId w:val="11"/>
        </w:numPr>
        <w:tabs>
          <w:tab w:val="clear" w:pos="2356"/>
          <w:tab w:val="num" w:pos="2340"/>
        </w:tabs>
        <w:snapToGrid w:val="0"/>
        <w:spacing w:line="360" w:lineRule="auto"/>
        <w:ind w:left="2340" w:hanging="1064"/>
        <w:jc w:val="both"/>
        <w:rPr>
          <w:rFonts w:cs="Arial" w:hint="eastAsia"/>
          <w:szCs w:val="28"/>
        </w:rPr>
      </w:pPr>
      <w:r w:rsidRPr="00C04F1B">
        <w:rPr>
          <w:rFonts w:cs="Arial" w:hint="eastAsia"/>
          <w:szCs w:val="28"/>
        </w:rPr>
        <w:t>上線後測試如發現狀況，應嘗試可否立即排除，如無法立即排除，應依緊急復原計畫，回復上線前原狀。</w:t>
      </w:r>
    </w:p>
    <w:p w:rsidR="00E06790" w:rsidRPr="00C04F1B" w:rsidRDefault="00E06790" w:rsidP="000D5B11">
      <w:pPr>
        <w:numPr>
          <w:ilvl w:val="3"/>
          <w:numId w:val="11"/>
        </w:numPr>
        <w:tabs>
          <w:tab w:val="clear" w:pos="2356"/>
          <w:tab w:val="num" w:pos="2340"/>
        </w:tabs>
        <w:snapToGrid w:val="0"/>
        <w:spacing w:line="360" w:lineRule="auto"/>
        <w:ind w:left="2340" w:hanging="1064"/>
        <w:jc w:val="both"/>
        <w:rPr>
          <w:rFonts w:cs="Arial" w:hint="eastAsia"/>
          <w:szCs w:val="28"/>
        </w:rPr>
      </w:pPr>
      <w:r w:rsidRPr="00C04F1B">
        <w:rPr>
          <w:rFonts w:cs="Arial" w:hint="eastAsia"/>
          <w:szCs w:val="28"/>
        </w:rPr>
        <w:t>變更作業完成後應修改</w:t>
      </w:r>
      <w:r w:rsidR="009C4D79" w:rsidRPr="00C04F1B">
        <w:rPr>
          <w:rFonts w:cs="Arial" w:hint="eastAsia"/>
          <w:szCs w:val="28"/>
        </w:rPr>
        <w:t>相關</w:t>
      </w:r>
      <w:r w:rsidRPr="00C04F1B">
        <w:rPr>
          <w:rFonts w:cs="Arial"/>
          <w:szCs w:val="28"/>
        </w:rPr>
        <w:t>系統設計</w:t>
      </w:r>
      <w:r w:rsidRPr="00C04F1B">
        <w:rPr>
          <w:rFonts w:cs="Arial" w:hint="eastAsia"/>
          <w:szCs w:val="28"/>
        </w:rPr>
        <w:t>與</w:t>
      </w:r>
      <w:r w:rsidRPr="00C04F1B">
        <w:rPr>
          <w:rFonts w:cs="Arial"/>
          <w:szCs w:val="28"/>
        </w:rPr>
        <w:t>功能規格</w:t>
      </w:r>
      <w:r w:rsidRPr="00C04F1B">
        <w:rPr>
          <w:rFonts w:cs="Arial" w:hint="eastAsia"/>
          <w:szCs w:val="28"/>
        </w:rPr>
        <w:t>書。</w:t>
      </w:r>
    </w:p>
    <w:p w:rsidR="005375B1" w:rsidRPr="00C04F1B" w:rsidRDefault="007F67E9" w:rsidP="000D5B11">
      <w:pPr>
        <w:pStyle w:val="1"/>
        <w:numPr>
          <w:ilvl w:val="0"/>
          <w:numId w:val="4"/>
        </w:numPr>
        <w:jc w:val="both"/>
        <w:rPr>
          <w:rFonts w:cs="Arial"/>
        </w:rPr>
      </w:pPr>
      <w:bookmarkStart w:id="33" w:name="_Toc199733402"/>
      <w:r w:rsidRPr="00C04F1B">
        <w:rPr>
          <w:rFonts w:cs="Arial"/>
        </w:rPr>
        <w:t>相關文件</w:t>
      </w:r>
      <w:bookmarkEnd w:id="23"/>
      <w:bookmarkEnd w:id="33"/>
    </w:p>
    <w:p w:rsidR="00C0514D" w:rsidRPr="00C04F1B" w:rsidRDefault="00C0514D" w:rsidP="000D5B11">
      <w:pPr>
        <w:numPr>
          <w:ilvl w:val="1"/>
          <w:numId w:val="13"/>
        </w:numPr>
        <w:tabs>
          <w:tab w:val="clear" w:pos="960"/>
          <w:tab w:val="num" w:pos="1080"/>
        </w:tabs>
        <w:snapToGrid w:val="0"/>
        <w:spacing w:line="360" w:lineRule="auto"/>
        <w:ind w:left="1080" w:hanging="540"/>
        <w:jc w:val="both"/>
        <w:rPr>
          <w:rFonts w:cs="Arial" w:hint="eastAsia"/>
          <w:szCs w:val="28"/>
        </w:rPr>
      </w:pPr>
      <w:r w:rsidRPr="00C04F1B">
        <w:rPr>
          <w:rFonts w:cs="Arial" w:hint="eastAsia"/>
          <w:szCs w:val="28"/>
        </w:rPr>
        <w:t>通信與作業管理程序書</w:t>
      </w:r>
    </w:p>
    <w:p w:rsidR="00C0514D" w:rsidRPr="00C04F1B" w:rsidRDefault="00C0514D" w:rsidP="000D5B11">
      <w:pPr>
        <w:numPr>
          <w:ilvl w:val="1"/>
          <w:numId w:val="13"/>
        </w:numPr>
        <w:tabs>
          <w:tab w:val="clear" w:pos="960"/>
          <w:tab w:val="num" w:pos="1080"/>
        </w:tabs>
        <w:snapToGrid w:val="0"/>
        <w:spacing w:line="360" w:lineRule="auto"/>
        <w:ind w:left="1080" w:hanging="540"/>
        <w:jc w:val="both"/>
        <w:rPr>
          <w:rFonts w:cs="Arial" w:hint="eastAsia"/>
          <w:szCs w:val="28"/>
        </w:rPr>
      </w:pPr>
      <w:r w:rsidRPr="00C04F1B">
        <w:rPr>
          <w:rFonts w:cs="Arial" w:hint="eastAsia"/>
          <w:szCs w:val="28"/>
        </w:rPr>
        <w:t>委外管理程序書</w:t>
      </w:r>
    </w:p>
    <w:p w:rsidR="002F3AF1" w:rsidRPr="00C04F1B" w:rsidRDefault="009E4C6B" w:rsidP="000D5B11">
      <w:pPr>
        <w:numPr>
          <w:ilvl w:val="1"/>
          <w:numId w:val="13"/>
        </w:numPr>
        <w:tabs>
          <w:tab w:val="clear" w:pos="960"/>
          <w:tab w:val="num" w:pos="1080"/>
        </w:tabs>
        <w:snapToGrid w:val="0"/>
        <w:spacing w:line="360" w:lineRule="auto"/>
        <w:ind w:left="1080" w:hanging="540"/>
        <w:jc w:val="both"/>
        <w:rPr>
          <w:rFonts w:cs="Arial" w:hint="eastAsia"/>
          <w:szCs w:val="28"/>
        </w:rPr>
      </w:pPr>
      <w:r w:rsidRPr="00C04F1B">
        <w:rPr>
          <w:rFonts w:cs="Arial" w:hint="eastAsia"/>
          <w:szCs w:val="28"/>
        </w:rPr>
        <w:t>系統</w:t>
      </w:r>
      <w:r w:rsidR="002F3AF1" w:rsidRPr="00C04F1B">
        <w:rPr>
          <w:rFonts w:cs="Arial"/>
          <w:szCs w:val="28"/>
        </w:rPr>
        <w:t>需求申請與回覆</w:t>
      </w:r>
      <w:r w:rsidR="00DE6EA8" w:rsidRPr="00C04F1B">
        <w:rPr>
          <w:rFonts w:cs="Arial" w:hint="eastAsia"/>
          <w:szCs w:val="28"/>
        </w:rPr>
        <w:t>單</w:t>
      </w:r>
    </w:p>
    <w:p w:rsidR="002F3AF1" w:rsidRPr="00C04F1B" w:rsidRDefault="009E4C6B" w:rsidP="000D5B11">
      <w:pPr>
        <w:numPr>
          <w:ilvl w:val="1"/>
          <w:numId w:val="13"/>
        </w:numPr>
        <w:tabs>
          <w:tab w:val="clear" w:pos="960"/>
          <w:tab w:val="num" w:pos="1080"/>
        </w:tabs>
        <w:snapToGrid w:val="0"/>
        <w:spacing w:line="360" w:lineRule="auto"/>
        <w:ind w:left="1080" w:hanging="540"/>
        <w:jc w:val="both"/>
        <w:rPr>
          <w:rFonts w:cs="Arial" w:hint="eastAsia"/>
          <w:szCs w:val="28"/>
        </w:rPr>
      </w:pPr>
      <w:r w:rsidRPr="00C04F1B">
        <w:rPr>
          <w:rFonts w:cs="Arial" w:hint="eastAsia"/>
          <w:szCs w:val="28"/>
        </w:rPr>
        <w:t>系統</w:t>
      </w:r>
      <w:r w:rsidR="002F3AF1" w:rsidRPr="00C04F1B">
        <w:rPr>
          <w:rFonts w:cs="Arial"/>
          <w:szCs w:val="28"/>
        </w:rPr>
        <w:t>測試</w:t>
      </w:r>
      <w:r w:rsidR="004E271F" w:rsidRPr="00C04F1B">
        <w:rPr>
          <w:rFonts w:cs="Arial" w:hint="eastAsia"/>
          <w:szCs w:val="28"/>
        </w:rPr>
        <w:t>紀錄表</w:t>
      </w:r>
    </w:p>
    <w:p w:rsidR="002F3AF1" w:rsidRPr="00C04F1B" w:rsidRDefault="002F3AF1" w:rsidP="000D5B11">
      <w:pPr>
        <w:numPr>
          <w:ilvl w:val="1"/>
          <w:numId w:val="13"/>
        </w:numPr>
        <w:tabs>
          <w:tab w:val="clear" w:pos="960"/>
          <w:tab w:val="num" w:pos="1080"/>
        </w:tabs>
        <w:snapToGrid w:val="0"/>
        <w:spacing w:line="360" w:lineRule="auto"/>
        <w:ind w:left="1080" w:hanging="540"/>
        <w:jc w:val="both"/>
        <w:rPr>
          <w:rFonts w:cs="Arial" w:hint="eastAsia"/>
          <w:szCs w:val="28"/>
        </w:rPr>
      </w:pPr>
      <w:r w:rsidRPr="00C04F1B">
        <w:rPr>
          <w:rFonts w:cs="Arial"/>
          <w:szCs w:val="28"/>
        </w:rPr>
        <w:t>系統作業流程圖</w:t>
      </w:r>
    </w:p>
    <w:p w:rsidR="00B92434" w:rsidRPr="00C04F1B" w:rsidRDefault="00B92434" w:rsidP="000D5B11">
      <w:pPr>
        <w:numPr>
          <w:ilvl w:val="1"/>
          <w:numId w:val="13"/>
        </w:numPr>
        <w:tabs>
          <w:tab w:val="clear" w:pos="960"/>
          <w:tab w:val="num" w:pos="1080"/>
        </w:tabs>
        <w:snapToGrid w:val="0"/>
        <w:spacing w:line="360" w:lineRule="auto"/>
        <w:ind w:left="1080" w:hanging="540"/>
        <w:jc w:val="both"/>
        <w:rPr>
          <w:rFonts w:cs="Arial" w:hint="eastAsia"/>
          <w:szCs w:val="28"/>
        </w:rPr>
      </w:pPr>
      <w:r w:rsidRPr="00C04F1B">
        <w:rPr>
          <w:rFonts w:cs="Arial" w:hint="eastAsia"/>
          <w:szCs w:val="28"/>
        </w:rPr>
        <w:lastRenderedPageBreak/>
        <w:t>系統</w:t>
      </w:r>
      <w:r w:rsidRPr="00C04F1B">
        <w:rPr>
          <w:rFonts w:cs="Arial"/>
          <w:szCs w:val="28"/>
        </w:rPr>
        <w:t>資料庫說明表</w:t>
      </w:r>
    </w:p>
    <w:p w:rsidR="002F3AF1" w:rsidRPr="00C04F1B" w:rsidRDefault="00DF5A93" w:rsidP="000D5B11">
      <w:pPr>
        <w:numPr>
          <w:ilvl w:val="1"/>
          <w:numId w:val="13"/>
        </w:numPr>
        <w:tabs>
          <w:tab w:val="clear" w:pos="960"/>
          <w:tab w:val="num" w:pos="1080"/>
        </w:tabs>
        <w:snapToGrid w:val="0"/>
        <w:spacing w:line="360" w:lineRule="auto"/>
        <w:ind w:left="1080" w:hanging="540"/>
        <w:jc w:val="both"/>
        <w:rPr>
          <w:rFonts w:cs="Arial" w:hint="eastAsia"/>
          <w:szCs w:val="28"/>
        </w:rPr>
      </w:pPr>
      <w:r w:rsidRPr="00C04F1B">
        <w:rPr>
          <w:rFonts w:cs="Arial" w:hint="eastAsia"/>
          <w:szCs w:val="28"/>
        </w:rPr>
        <w:t>系統</w:t>
      </w:r>
      <w:r w:rsidRPr="00C04F1B">
        <w:rPr>
          <w:rFonts w:cs="Arial"/>
          <w:szCs w:val="28"/>
        </w:rPr>
        <w:t>上線</w:t>
      </w:r>
      <w:r w:rsidRPr="00C04F1B">
        <w:rPr>
          <w:rFonts w:cs="Arial" w:hint="eastAsia"/>
          <w:szCs w:val="28"/>
        </w:rPr>
        <w:t>及緊急復原</w:t>
      </w:r>
      <w:r w:rsidRPr="00C04F1B">
        <w:rPr>
          <w:rFonts w:cs="Arial"/>
          <w:szCs w:val="28"/>
        </w:rPr>
        <w:t>計畫</w:t>
      </w:r>
      <w:r w:rsidRPr="00C04F1B">
        <w:rPr>
          <w:rFonts w:cs="Arial" w:hint="eastAsia"/>
          <w:szCs w:val="28"/>
        </w:rPr>
        <w:t>表</w:t>
      </w:r>
    </w:p>
    <w:p w:rsidR="002F3AF1" w:rsidRPr="00C04F1B" w:rsidRDefault="00E06790" w:rsidP="000D5B11">
      <w:pPr>
        <w:numPr>
          <w:ilvl w:val="1"/>
          <w:numId w:val="13"/>
        </w:numPr>
        <w:tabs>
          <w:tab w:val="clear" w:pos="960"/>
          <w:tab w:val="num" w:pos="1080"/>
          <w:tab w:val="num" w:pos="1162"/>
        </w:tabs>
        <w:snapToGrid w:val="0"/>
        <w:spacing w:line="360" w:lineRule="auto"/>
        <w:ind w:left="1080" w:hanging="540"/>
        <w:jc w:val="both"/>
        <w:rPr>
          <w:rFonts w:cs="Arial" w:hint="eastAsia"/>
          <w:szCs w:val="28"/>
        </w:rPr>
      </w:pPr>
      <w:r w:rsidRPr="00C04F1B">
        <w:rPr>
          <w:rFonts w:cs="Arial" w:hint="eastAsia"/>
          <w:szCs w:val="28"/>
        </w:rPr>
        <w:t>系統程式碼清冊</w:t>
      </w:r>
    </w:p>
    <w:p w:rsidR="004A6938" w:rsidRPr="00C04F1B" w:rsidRDefault="004A6938" w:rsidP="000D5B11">
      <w:pPr>
        <w:numPr>
          <w:ilvl w:val="1"/>
          <w:numId w:val="13"/>
        </w:numPr>
        <w:tabs>
          <w:tab w:val="clear" w:pos="960"/>
          <w:tab w:val="num" w:pos="1080"/>
          <w:tab w:val="num" w:pos="1162"/>
        </w:tabs>
        <w:snapToGrid w:val="0"/>
        <w:spacing w:line="360" w:lineRule="auto"/>
        <w:ind w:left="1080" w:hanging="540"/>
        <w:jc w:val="both"/>
        <w:rPr>
          <w:rFonts w:cs="Arial" w:hint="eastAsia"/>
          <w:szCs w:val="28"/>
        </w:rPr>
      </w:pPr>
      <w:r w:rsidRPr="00C04F1B">
        <w:rPr>
          <w:rFonts w:cs="Arial" w:hint="eastAsia"/>
          <w:szCs w:val="28"/>
        </w:rPr>
        <w:t>資料需求申請表</w:t>
      </w:r>
    </w:p>
    <w:sectPr w:rsidR="004A6938" w:rsidRPr="00C04F1B">
      <w:footerReference w:type="default" r:id="rId12"/>
      <w:pgSz w:w="11906" w:h="16838" w:code="9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595" w:rsidRDefault="007A5595">
      <w:r>
        <w:separator/>
      </w:r>
    </w:p>
  </w:endnote>
  <w:endnote w:type="continuationSeparator" w:id="0">
    <w:p w:rsidR="007A5595" w:rsidRDefault="007A5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夹发砰-WinCharSetFFFF-H">
    <w:altName w:val="Malgun Gothic Semilight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71F" w:rsidRDefault="004E271F">
    <w:pPr>
      <w:pStyle w:val="ad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71F" w:rsidRDefault="004E271F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71F" w:rsidRDefault="004E271F">
    <w:pPr>
      <w:pStyle w:val="ad"/>
      <w:jc w:val="center"/>
      <w:rPr>
        <w:rFonts w:hint="eastAsia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71F" w:rsidRDefault="004E271F">
    <w:pPr>
      <w:pStyle w:val="ad"/>
      <w:jc w:val="center"/>
    </w:pP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 w:rsidR="00CB73FF">
      <w:rPr>
        <w:rStyle w:val="ae"/>
        <w:noProof/>
      </w:rPr>
      <w:t>3</w:t>
    </w:r>
    <w:r>
      <w:rPr>
        <w:rStyle w:val="a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595" w:rsidRDefault="007A5595">
      <w:r>
        <w:separator/>
      </w:r>
    </w:p>
  </w:footnote>
  <w:footnote w:type="continuationSeparator" w:id="0">
    <w:p w:rsidR="007A5595" w:rsidRDefault="007A5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71F" w:rsidRDefault="004E271F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4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1360"/>
      <w:gridCol w:w="2652"/>
      <w:gridCol w:w="1400"/>
      <w:gridCol w:w="1977"/>
      <w:gridCol w:w="900"/>
      <w:gridCol w:w="1453"/>
    </w:tblGrid>
    <w:tr w:rsidR="004E271F" w:rsidRPr="00226BCE">
      <w:tblPrEx>
        <w:tblCellMar>
          <w:top w:w="0" w:type="dxa"/>
          <w:bottom w:w="0" w:type="dxa"/>
        </w:tblCellMar>
      </w:tblPrEx>
      <w:trPr>
        <w:trHeight w:val="65"/>
      </w:trPr>
      <w:tc>
        <w:tcPr>
          <w:tcW w:w="9742" w:type="dxa"/>
          <w:gridSpan w:val="6"/>
          <w:vAlign w:val="center"/>
        </w:tcPr>
        <w:p w:rsidR="004E271F" w:rsidRPr="00226BCE" w:rsidRDefault="004E271F">
          <w:pPr>
            <w:pStyle w:val="af"/>
            <w:adjustRightInd w:val="0"/>
            <w:spacing w:before="100" w:beforeAutospacing="1" w:after="100" w:afterAutospacing="1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sz w:val="28"/>
              <w:szCs w:val="28"/>
            </w:rPr>
            <w:fldChar w:fldCharType="begin"/>
          </w:r>
          <w:r>
            <w:rPr>
              <w:rFonts w:ascii="Arial" w:hAnsi="Arial" w:cs="Arial"/>
              <w:sz w:val="28"/>
              <w:szCs w:val="28"/>
            </w:rPr>
            <w:instrText xml:space="preserve"> STYLEREF  </w:instrText>
          </w:r>
          <w:r>
            <w:rPr>
              <w:rFonts w:ascii="Arial" w:hAnsi="Arial" w:cs="Arial"/>
              <w:sz w:val="28"/>
              <w:szCs w:val="28"/>
            </w:rPr>
            <w:instrText>文件名稱</w:instrText>
          </w:r>
          <w:r>
            <w:rPr>
              <w:rFonts w:ascii="Arial" w:hAnsi="Arial" w:cs="Arial"/>
              <w:sz w:val="28"/>
              <w:szCs w:val="28"/>
            </w:rPr>
            <w:instrText xml:space="preserve">  \* MERGEFORMAT </w:instrText>
          </w:r>
          <w:r>
            <w:rPr>
              <w:rFonts w:ascii="Arial" w:hAnsi="Arial" w:cs="Arial"/>
              <w:sz w:val="28"/>
              <w:szCs w:val="28"/>
            </w:rPr>
            <w:fldChar w:fldCharType="separate"/>
          </w:r>
          <w:r w:rsidR="00CB73FF">
            <w:rPr>
              <w:rFonts w:ascii="Arial" w:hAnsi="Arial" w:cs="Arial" w:hint="eastAsia"/>
              <w:noProof/>
              <w:sz w:val="28"/>
              <w:szCs w:val="28"/>
            </w:rPr>
            <w:t>系統獲取、開發及維護程序書</w:t>
          </w:r>
          <w:r>
            <w:rPr>
              <w:rFonts w:ascii="Arial" w:hAnsi="Arial" w:cs="Arial"/>
              <w:sz w:val="28"/>
              <w:szCs w:val="28"/>
            </w:rPr>
            <w:fldChar w:fldCharType="end"/>
          </w:r>
        </w:p>
      </w:tc>
    </w:tr>
    <w:tr w:rsidR="004E271F" w:rsidRPr="00226BCE">
      <w:tblPrEx>
        <w:tblCellMar>
          <w:top w:w="0" w:type="dxa"/>
          <w:bottom w:w="0" w:type="dxa"/>
        </w:tblCellMar>
      </w:tblPrEx>
      <w:trPr>
        <w:cantSplit/>
        <w:trHeight w:val="65"/>
      </w:trPr>
      <w:tc>
        <w:tcPr>
          <w:tcW w:w="1360" w:type="dxa"/>
          <w:vAlign w:val="center"/>
        </w:tcPr>
        <w:p w:rsidR="004E271F" w:rsidRPr="00226BCE" w:rsidRDefault="004E271F">
          <w:pPr>
            <w:pStyle w:val="af"/>
            <w:adjustRightInd w:val="0"/>
            <w:spacing w:before="100" w:beforeAutospacing="1" w:after="100" w:afterAutospacing="1"/>
            <w:jc w:val="center"/>
            <w:rPr>
              <w:rFonts w:ascii="Arial" w:hAnsi="Arial" w:cs="Arial"/>
              <w:sz w:val="28"/>
              <w:szCs w:val="28"/>
            </w:rPr>
          </w:pPr>
          <w:r w:rsidRPr="00226BCE">
            <w:rPr>
              <w:rFonts w:ascii="Arial" w:hAnsi="Arial" w:cs="Arial"/>
              <w:sz w:val="28"/>
              <w:szCs w:val="28"/>
            </w:rPr>
            <w:t>文件編號</w:t>
          </w:r>
        </w:p>
      </w:tc>
      <w:tc>
        <w:tcPr>
          <w:tcW w:w="2652" w:type="dxa"/>
          <w:tcBorders>
            <w:right w:val="single" w:sz="4" w:space="0" w:color="auto"/>
          </w:tcBorders>
          <w:vAlign w:val="center"/>
        </w:tcPr>
        <w:p w:rsidR="004E271F" w:rsidRPr="000A1C04" w:rsidRDefault="0097141D" w:rsidP="00DE0FC8">
          <w:pPr>
            <w:pStyle w:val="af"/>
            <w:adjustRightInd w:val="0"/>
            <w:spacing w:before="100" w:beforeAutospacing="1" w:after="100" w:afterAutospacing="1"/>
            <w:jc w:val="center"/>
            <w:rPr>
              <w:rFonts w:hint="eastAsia"/>
              <w:sz w:val="28"/>
              <w:szCs w:val="28"/>
            </w:rPr>
          </w:pPr>
          <w:r>
            <w:rPr>
              <w:sz w:val="28"/>
              <w:szCs w:val="28"/>
            </w:rPr>
            <w:t>XXXX</w:t>
          </w:r>
          <w:r w:rsidR="004E271F" w:rsidRPr="000A1C04">
            <w:rPr>
              <w:sz w:val="28"/>
              <w:szCs w:val="28"/>
            </w:rPr>
            <w:t>-</w:t>
          </w:r>
          <w:r w:rsidR="004E271F" w:rsidRPr="000A1C04">
            <w:rPr>
              <w:rFonts w:hint="eastAsia"/>
              <w:sz w:val="28"/>
              <w:szCs w:val="28"/>
            </w:rPr>
            <w:t>B</w:t>
          </w:r>
          <w:r w:rsidR="004E271F" w:rsidRPr="000A1C04">
            <w:rPr>
              <w:sz w:val="28"/>
              <w:szCs w:val="28"/>
            </w:rPr>
            <w:t>-</w:t>
          </w:r>
          <w:r w:rsidR="000A1C04" w:rsidRPr="000A1C04">
            <w:rPr>
              <w:rFonts w:hint="eastAsia"/>
              <w:sz w:val="28"/>
              <w:szCs w:val="28"/>
            </w:rPr>
            <w:t>009</w:t>
          </w:r>
        </w:p>
      </w:tc>
      <w:tc>
        <w:tcPr>
          <w:tcW w:w="1400" w:type="dxa"/>
          <w:tcBorders>
            <w:left w:val="single" w:sz="4" w:space="0" w:color="auto"/>
          </w:tcBorders>
          <w:vAlign w:val="center"/>
        </w:tcPr>
        <w:p w:rsidR="004E271F" w:rsidRPr="00226BCE" w:rsidRDefault="004E271F">
          <w:pPr>
            <w:pStyle w:val="af"/>
            <w:adjustRightInd w:val="0"/>
            <w:spacing w:before="100" w:beforeAutospacing="1" w:after="100" w:afterAutospacing="1"/>
            <w:jc w:val="center"/>
            <w:rPr>
              <w:rFonts w:ascii="Arial" w:hAnsi="Arial" w:cs="Arial"/>
              <w:sz w:val="28"/>
              <w:szCs w:val="28"/>
            </w:rPr>
          </w:pPr>
          <w:r w:rsidRPr="00226BCE">
            <w:rPr>
              <w:rFonts w:ascii="Arial" w:hAnsi="Arial" w:cs="Arial"/>
              <w:sz w:val="28"/>
              <w:szCs w:val="28"/>
            </w:rPr>
            <w:t>機密等級</w:t>
          </w:r>
        </w:p>
      </w:tc>
      <w:tc>
        <w:tcPr>
          <w:tcW w:w="1977" w:type="dxa"/>
          <w:vAlign w:val="center"/>
        </w:tcPr>
        <w:p w:rsidR="004E271F" w:rsidRPr="00226BCE" w:rsidRDefault="00DE0FC8">
          <w:pPr>
            <w:pStyle w:val="af"/>
            <w:adjustRightInd w:val="0"/>
            <w:spacing w:before="100" w:beforeAutospacing="1" w:after="100" w:afterAutospacing="1"/>
            <w:jc w:val="center"/>
            <w:rPr>
              <w:rFonts w:ascii="Arial" w:hAnsi="Arial" w:cs="Arial" w:hint="eastAsia"/>
              <w:sz w:val="28"/>
              <w:szCs w:val="28"/>
            </w:rPr>
          </w:pPr>
          <w:r>
            <w:rPr>
              <w:rFonts w:ascii="Arial" w:hAnsi="Arial" w:cs="Arial" w:hint="eastAsia"/>
              <w:sz w:val="28"/>
              <w:szCs w:val="28"/>
              <w:lang w:eastAsia="zh-HK"/>
            </w:rPr>
            <w:t>一般</w:t>
          </w:r>
        </w:p>
      </w:tc>
      <w:tc>
        <w:tcPr>
          <w:tcW w:w="900" w:type="dxa"/>
          <w:vAlign w:val="center"/>
        </w:tcPr>
        <w:p w:rsidR="004E271F" w:rsidRPr="00226BCE" w:rsidRDefault="004E271F">
          <w:pPr>
            <w:pStyle w:val="af"/>
            <w:adjustRightInd w:val="0"/>
            <w:spacing w:before="100" w:beforeAutospacing="1" w:after="100" w:afterAutospacing="1"/>
            <w:jc w:val="center"/>
            <w:rPr>
              <w:rFonts w:ascii="Arial" w:hAnsi="Arial" w:cs="Arial"/>
              <w:sz w:val="28"/>
              <w:szCs w:val="28"/>
            </w:rPr>
          </w:pPr>
          <w:r w:rsidRPr="00226BCE">
            <w:rPr>
              <w:rFonts w:ascii="Arial" w:hAnsi="Arial" w:cs="Arial"/>
              <w:sz w:val="28"/>
              <w:szCs w:val="28"/>
            </w:rPr>
            <w:t>版本</w:t>
          </w:r>
        </w:p>
      </w:tc>
      <w:tc>
        <w:tcPr>
          <w:tcW w:w="1453" w:type="dxa"/>
          <w:vAlign w:val="center"/>
        </w:tcPr>
        <w:p w:rsidR="004E271F" w:rsidRPr="00A54048" w:rsidRDefault="004E271F">
          <w:pPr>
            <w:pStyle w:val="af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 w:rsidRPr="00A54048">
            <w:rPr>
              <w:sz w:val="28"/>
              <w:szCs w:val="28"/>
            </w:rPr>
            <w:fldChar w:fldCharType="begin"/>
          </w:r>
          <w:r w:rsidRPr="00A54048">
            <w:rPr>
              <w:sz w:val="28"/>
              <w:szCs w:val="28"/>
            </w:rPr>
            <w:instrText xml:space="preserve"> STYLEREF  "</w:instrText>
          </w:r>
          <w:r w:rsidRPr="00A54048">
            <w:rPr>
              <w:rFonts w:hAnsi="Arial"/>
              <w:sz w:val="28"/>
              <w:szCs w:val="28"/>
            </w:rPr>
            <w:instrText>版次</w:instrText>
          </w:r>
          <w:r w:rsidRPr="00A54048">
            <w:rPr>
              <w:sz w:val="28"/>
              <w:szCs w:val="28"/>
            </w:rPr>
            <w:instrText xml:space="preserve"> </w:instrText>
          </w:r>
          <w:r w:rsidRPr="00A54048">
            <w:rPr>
              <w:rFonts w:hAnsi="Arial"/>
              <w:sz w:val="28"/>
              <w:szCs w:val="28"/>
            </w:rPr>
            <w:instrText>字元</w:instrText>
          </w:r>
          <w:r w:rsidRPr="00A54048">
            <w:rPr>
              <w:sz w:val="28"/>
              <w:szCs w:val="28"/>
            </w:rPr>
            <w:instrText xml:space="preserve">"  \* MERGEFORMAT </w:instrText>
          </w:r>
          <w:r w:rsidRPr="00A54048">
            <w:rPr>
              <w:sz w:val="28"/>
              <w:szCs w:val="28"/>
            </w:rPr>
            <w:fldChar w:fldCharType="separate"/>
          </w:r>
          <w:r w:rsidR="00CB73FF">
            <w:rPr>
              <w:noProof/>
              <w:sz w:val="28"/>
              <w:szCs w:val="28"/>
            </w:rPr>
            <w:t>1.0</w:t>
          </w:r>
          <w:r w:rsidRPr="00A54048">
            <w:rPr>
              <w:sz w:val="28"/>
              <w:szCs w:val="28"/>
            </w:rPr>
            <w:fldChar w:fldCharType="end"/>
          </w:r>
        </w:p>
      </w:tc>
    </w:tr>
  </w:tbl>
  <w:p w:rsidR="004E271F" w:rsidRPr="00226BCE" w:rsidRDefault="004E271F">
    <w:pPr>
      <w:pStyle w:val="af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1D10"/>
    <w:multiLevelType w:val="multilevel"/>
    <w:tmpl w:val="22964BE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2356"/>
        </w:tabs>
        <w:ind w:left="1984" w:hanging="708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2781"/>
        </w:tabs>
        <w:ind w:left="2551" w:hanging="85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" w15:restartNumberingAfterBreak="0">
    <w:nsid w:val="27104464"/>
    <w:multiLevelType w:val="multilevel"/>
    <w:tmpl w:val="05828674"/>
    <w:lvl w:ilvl="0">
      <w:start w:val="5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</w:rPr>
    </w:lvl>
    <w:lvl w:ilvl="1">
      <w:start w:val="3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Arial" w:hAnsi="Arial" w:cs="Arial" w:hint="default"/>
        <w:b w:val="0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2356"/>
        </w:tabs>
        <w:ind w:left="1984" w:hanging="708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2781"/>
        </w:tabs>
        <w:ind w:left="2551" w:hanging="85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2" w15:restartNumberingAfterBreak="0">
    <w:nsid w:val="2731371D"/>
    <w:multiLevelType w:val="multilevel"/>
    <w:tmpl w:val="611C0558"/>
    <w:lvl w:ilvl="0">
      <w:start w:val="5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</w:rPr>
    </w:lvl>
    <w:lvl w:ilvl="1">
      <w:start w:val="3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</w:rPr>
    </w:lvl>
    <w:lvl w:ilvl="2">
      <w:start w:val="2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2356"/>
        </w:tabs>
        <w:ind w:left="1984" w:hanging="708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2781"/>
        </w:tabs>
        <w:ind w:left="2551" w:hanging="85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3" w15:restartNumberingAfterBreak="0">
    <w:nsid w:val="321171FB"/>
    <w:multiLevelType w:val="multilevel"/>
    <w:tmpl w:val="3084BBA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pStyle w:val="a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4" w15:restartNumberingAfterBreak="0">
    <w:nsid w:val="32535E9C"/>
    <w:multiLevelType w:val="hybridMultilevel"/>
    <w:tmpl w:val="C79AE5D0"/>
    <w:lvl w:ilvl="0" w:tplc="CDC0BD7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hint="default"/>
        <w:sz w:val="24"/>
        <w:szCs w:val="16"/>
      </w:rPr>
    </w:lvl>
    <w:lvl w:ilvl="1" w:tplc="1AC2CAD2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2935E0C"/>
    <w:multiLevelType w:val="multilevel"/>
    <w:tmpl w:val="7DBAE7B0"/>
    <w:lvl w:ilvl="0">
      <w:start w:val="5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</w:rPr>
    </w:lvl>
    <w:lvl w:ilvl="1">
      <w:start w:val="4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</w:rPr>
    </w:lvl>
    <w:lvl w:ilvl="2">
      <w:start w:val="2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Arial" w:hAnsi="Arial" w:cs="Arial" w:hint="default"/>
        <w:b w:val="0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2356"/>
        </w:tabs>
        <w:ind w:left="1984" w:hanging="708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2781"/>
        </w:tabs>
        <w:ind w:left="2551" w:hanging="85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6" w15:restartNumberingAfterBreak="0">
    <w:nsid w:val="33D4795F"/>
    <w:multiLevelType w:val="multilevel"/>
    <w:tmpl w:val="05828674"/>
    <w:lvl w:ilvl="0">
      <w:start w:val="5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</w:rPr>
    </w:lvl>
    <w:lvl w:ilvl="1">
      <w:start w:val="3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cs="Times New Roman" w:hint="default"/>
      </w:rPr>
    </w:lvl>
    <w:lvl w:ilvl="2">
      <w:start w:val="5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Arial" w:hAnsi="Arial" w:cs="Arial" w:hint="default"/>
        <w:b w:val="0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2356"/>
        </w:tabs>
        <w:ind w:left="1984" w:hanging="708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2781"/>
        </w:tabs>
        <w:ind w:left="2551" w:hanging="85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7" w15:restartNumberingAfterBreak="0">
    <w:nsid w:val="3E99237E"/>
    <w:multiLevelType w:val="multilevel"/>
    <w:tmpl w:val="EB40ABD2"/>
    <w:lvl w:ilvl="0">
      <w:start w:val="1"/>
      <w:numFmt w:val="decimal"/>
      <w:pStyle w:val="a0"/>
      <w:suff w:val="space"/>
      <w:lvlText w:val="%1."/>
      <w:lvlJc w:val="left"/>
      <w:pPr>
        <w:ind w:left="1021" w:hanging="1021"/>
      </w:pPr>
      <w:rPr>
        <w:rFonts w:ascii="標楷體" w:eastAsia="標楷體" w:hint="eastAsia"/>
        <w:b/>
        <w:i w:val="0"/>
      </w:rPr>
    </w:lvl>
    <w:lvl w:ilvl="1">
      <w:start w:val="1"/>
      <w:numFmt w:val="decimal"/>
      <w:pStyle w:val="a1"/>
      <w:suff w:val="space"/>
      <w:lvlText w:val="%1.%2."/>
      <w:lvlJc w:val="left"/>
      <w:pPr>
        <w:ind w:left="879" w:hanging="766"/>
      </w:pPr>
      <w:rPr>
        <w:rFonts w:ascii="Times New Roman" w:eastAsia="標楷體" w:hAnsi="Times New Roman" w:cs="Times New Roman" w:hint="default"/>
        <w:b/>
        <w:i w:val="0"/>
      </w:rPr>
    </w:lvl>
    <w:lvl w:ilvl="2">
      <w:start w:val="1"/>
      <w:numFmt w:val="decimal"/>
      <w:pStyle w:val="a2"/>
      <w:suff w:val="space"/>
      <w:lvlText w:val="%1.%2.%3."/>
      <w:lvlJc w:val="left"/>
      <w:pPr>
        <w:ind w:left="3180" w:hanging="1020"/>
      </w:pPr>
      <w:rPr>
        <w:rFonts w:ascii="Times New Roman" w:eastAsia="標楷體" w:hAnsi="Times New Roman" w:cs="Times New Roman" w:hint="default"/>
        <w:b/>
        <w:i w:val="0"/>
      </w:rPr>
    </w:lvl>
    <w:lvl w:ilvl="3">
      <w:start w:val="1"/>
      <w:numFmt w:val="decimal"/>
      <w:pStyle w:val="a3"/>
      <w:suff w:val="space"/>
      <w:lvlText w:val="%1.%2.%3.%4."/>
      <w:lvlJc w:val="left"/>
      <w:pPr>
        <w:ind w:left="2098" w:hanging="1333"/>
      </w:pPr>
      <w:rPr>
        <w:rFonts w:ascii="標楷體" w:eastAsia="標楷體" w:hint="eastAsia"/>
        <w:b/>
        <w:i w:val="0"/>
      </w:rPr>
    </w:lvl>
    <w:lvl w:ilvl="4">
      <w:start w:val="1"/>
      <w:numFmt w:val="decimal"/>
      <w:pStyle w:val="a4"/>
      <w:suff w:val="space"/>
      <w:lvlText w:val="%1.%2.%3.%4.%5."/>
      <w:lvlJc w:val="left"/>
      <w:pPr>
        <w:ind w:left="2552" w:hanging="1475"/>
      </w:pPr>
      <w:rPr>
        <w:rFonts w:ascii="標楷體" w:eastAsia="標楷體" w:hint="eastAsia"/>
        <w:b/>
        <w:i w:val="0"/>
      </w:rPr>
    </w:lvl>
    <w:lvl w:ilvl="5">
      <w:start w:val="1"/>
      <w:numFmt w:val="decimal"/>
      <w:pStyle w:val="a5"/>
      <w:suff w:val="space"/>
      <w:lvlText w:val="%1.%2.%3.%4.%5.%6."/>
      <w:lvlJc w:val="left"/>
      <w:pPr>
        <w:ind w:left="3119" w:hanging="1758"/>
      </w:pPr>
      <w:rPr>
        <w:rFonts w:ascii="標楷體" w:eastAsia="標楷體" w:hint="eastAsia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770"/>
        </w:tabs>
        <w:ind w:left="1770" w:hanging="33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010"/>
        </w:tabs>
        <w:ind w:left="2010" w:hanging="33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330"/>
      </w:pPr>
      <w:rPr>
        <w:rFonts w:hint="eastAsia"/>
      </w:rPr>
    </w:lvl>
  </w:abstractNum>
  <w:abstractNum w:abstractNumId="8" w15:restartNumberingAfterBreak="0">
    <w:nsid w:val="411F7922"/>
    <w:multiLevelType w:val="multilevel"/>
    <w:tmpl w:val="83281A0E"/>
    <w:lvl w:ilvl="0">
      <w:start w:val="5"/>
      <w:numFmt w:val="decimal"/>
      <w:pStyle w:val="1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3"/>
      <w:numFmt w:val="decimal"/>
      <w:pStyle w:val="2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2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  <w:b w:val="0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9" w15:restartNumberingAfterBreak="0">
    <w:nsid w:val="4CFC18C6"/>
    <w:multiLevelType w:val="multilevel"/>
    <w:tmpl w:val="F176F8BA"/>
    <w:lvl w:ilvl="0">
      <w:start w:val="5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</w:rPr>
    </w:lvl>
    <w:lvl w:ilvl="1">
      <w:start w:val="4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2356"/>
        </w:tabs>
        <w:ind w:left="1984" w:hanging="708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2781"/>
        </w:tabs>
        <w:ind w:left="2551" w:hanging="85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0" w15:restartNumberingAfterBreak="0">
    <w:nsid w:val="61CB7463"/>
    <w:multiLevelType w:val="multilevel"/>
    <w:tmpl w:val="2A462D64"/>
    <w:lvl w:ilvl="0">
      <w:start w:val="5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</w:rPr>
    </w:lvl>
    <w:lvl w:ilvl="1">
      <w:start w:val="3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</w:rPr>
    </w:lvl>
    <w:lvl w:ilvl="2">
      <w:start w:val="4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2356"/>
        </w:tabs>
        <w:ind w:left="1984" w:hanging="708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2781"/>
        </w:tabs>
        <w:ind w:left="2551" w:hanging="85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1" w15:restartNumberingAfterBreak="0">
    <w:nsid w:val="61DB5699"/>
    <w:multiLevelType w:val="multilevel"/>
    <w:tmpl w:val="1E201E82"/>
    <w:lvl w:ilvl="0">
      <w:start w:val="5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</w:rPr>
    </w:lvl>
    <w:lvl w:ilvl="1">
      <w:start w:val="3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2356"/>
        </w:tabs>
        <w:ind w:left="1984" w:hanging="708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2781"/>
        </w:tabs>
        <w:ind w:left="2551" w:hanging="85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2" w15:restartNumberingAfterBreak="0">
    <w:nsid w:val="702B7CB4"/>
    <w:multiLevelType w:val="multilevel"/>
    <w:tmpl w:val="AC860516"/>
    <w:lvl w:ilvl="0">
      <w:start w:val="5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ascii="Arial" w:hAnsi="Arial" w:cs="Arial" w:hint="default"/>
      </w:rPr>
    </w:lvl>
    <w:lvl w:ilvl="1">
      <w:start w:val="3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</w:rPr>
    </w:lvl>
    <w:lvl w:ilvl="2">
      <w:start w:val="3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2356"/>
        </w:tabs>
        <w:ind w:left="1984" w:hanging="708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2781"/>
        </w:tabs>
        <w:ind w:left="2551" w:hanging="850"/>
      </w:pPr>
      <w:rPr>
        <w:rFonts w:ascii="Arial" w:hAnsi="Arial"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3" w15:restartNumberingAfterBreak="0">
    <w:nsid w:val="742D2B13"/>
    <w:multiLevelType w:val="multilevel"/>
    <w:tmpl w:val="F5C2A8EA"/>
    <w:lvl w:ilvl="0">
      <w:start w:val="5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3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2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  <w:b w:val="0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ascii="Times New Roman" w:hAnsi="Times New Roman" w:cs="Times New Roman"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14" w15:restartNumberingAfterBreak="0">
    <w:nsid w:val="761C6651"/>
    <w:multiLevelType w:val="multilevel"/>
    <w:tmpl w:val="8D4620DE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Ansi="Times New Roman" w:hint="default"/>
      </w:rPr>
    </w:lvl>
    <w:lvl w:ilvl="1">
      <w:start w:val="1"/>
      <w:numFmt w:val="decimal"/>
      <w:lvlText w:val="6.%2"/>
      <w:lvlJc w:val="left"/>
      <w:pPr>
        <w:tabs>
          <w:tab w:val="num" w:pos="960"/>
        </w:tabs>
        <w:ind w:left="960" w:hanging="420"/>
      </w:pPr>
      <w:rPr>
        <w:rFonts w:ascii="Times New Roman" w:hAnsi="Times New Roman" w:cs="Times New Roman" w:hint="default"/>
        <w:b w:val="0"/>
      </w:rPr>
    </w:lvl>
    <w:lvl w:ilvl="2">
      <w:start w:val="5"/>
      <w:numFmt w:val="decimal"/>
      <w:lvlText w:val="6.%2.%3"/>
      <w:lvlJc w:val="left"/>
      <w:pPr>
        <w:tabs>
          <w:tab w:val="num" w:pos="1800"/>
        </w:tabs>
        <w:ind w:left="1800" w:hanging="720"/>
      </w:pPr>
      <w:rPr>
        <w:rFonts w:hAnsi="Times New Roman" w:hint="default"/>
      </w:rPr>
    </w:lvl>
    <w:lvl w:ilvl="3">
      <w:start w:val="1"/>
      <w:numFmt w:val="decimal"/>
      <w:lvlText w:val="6.%2.%3.%4"/>
      <w:lvlJc w:val="left"/>
      <w:pPr>
        <w:tabs>
          <w:tab w:val="num" w:pos="2700"/>
        </w:tabs>
        <w:ind w:left="2700" w:hanging="1080"/>
      </w:pPr>
      <w:rPr>
        <w:rFonts w:hAnsi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Ansi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Ansi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800"/>
      </w:pPr>
      <w:rPr>
        <w:rFonts w:hAnsi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Ansi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Ansi="Times New Roman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0"/>
  </w:num>
  <w:num w:numId="5">
    <w:abstractNumId w:val="11"/>
  </w:num>
  <w:num w:numId="6">
    <w:abstractNumId w:val="8"/>
  </w:num>
  <w:num w:numId="7">
    <w:abstractNumId w:val="12"/>
  </w:num>
  <w:num w:numId="8">
    <w:abstractNumId w:val="10"/>
  </w:num>
  <w:num w:numId="9">
    <w:abstractNumId w:val="6"/>
  </w:num>
  <w:num w:numId="10">
    <w:abstractNumId w:val="9"/>
  </w:num>
  <w:num w:numId="11">
    <w:abstractNumId w:val="5"/>
  </w:num>
  <w:num w:numId="12">
    <w:abstractNumId w:val="1"/>
  </w:num>
  <w:num w:numId="13">
    <w:abstractNumId w:val="14"/>
  </w:num>
  <w:num w:numId="14">
    <w:abstractNumId w:val="2"/>
  </w:num>
  <w:num w:numId="15">
    <w:abstractNumId w:val="8"/>
  </w:num>
  <w:num w:numId="16">
    <w:abstractNumId w:val="8"/>
  </w:num>
  <w:num w:numId="17">
    <w:abstractNumId w:val="1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0C7"/>
    <w:rsid w:val="0000124E"/>
    <w:rsid w:val="00002E9E"/>
    <w:rsid w:val="0001222F"/>
    <w:rsid w:val="00015A6E"/>
    <w:rsid w:val="00023556"/>
    <w:rsid w:val="000308BA"/>
    <w:rsid w:val="0004015E"/>
    <w:rsid w:val="00045F86"/>
    <w:rsid w:val="0005051A"/>
    <w:rsid w:val="00054637"/>
    <w:rsid w:val="000612F1"/>
    <w:rsid w:val="00066F62"/>
    <w:rsid w:val="000778A0"/>
    <w:rsid w:val="000817C5"/>
    <w:rsid w:val="000854F0"/>
    <w:rsid w:val="000940C7"/>
    <w:rsid w:val="00096FE2"/>
    <w:rsid w:val="000A024B"/>
    <w:rsid w:val="000A1C04"/>
    <w:rsid w:val="000B4D72"/>
    <w:rsid w:val="000C457B"/>
    <w:rsid w:val="000D2732"/>
    <w:rsid w:val="000D2D8F"/>
    <w:rsid w:val="000D5B11"/>
    <w:rsid w:val="000D5C02"/>
    <w:rsid w:val="000F44CD"/>
    <w:rsid w:val="00100056"/>
    <w:rsid w:val="001013AE"/>
    <w:rsid w:val="00111812"/>
    <w:rsid w:val="00117647"/>
    <w:rsid w:val="00124EFF"/>
    <w:rsid w:val="00124FA2"/>
    <w:rsid w:val="00125939"/>
    <w:rsid w:val="00137886"/>
    <w:rsid w:val="001401A9"/>
    <w:rsid w:val="00143259"/>
    <w:rsid w:val="00146189"/>
    <w:rsid w:val="0015619B"/>
    <w:rsid w:val="0016215B"/>
    <w:rsid w:val="00165E7A"/>
    <w:rsid w:val="00171BE0"/>
    <w:rsid w:val="00173348"/>
    <w:rsid w:val="00175CF0"/>
    <w:rsid w:val="001813A5"/>
    <w:rsid w:val="00183041"/>
    <w:rsid w:val="001A00EC"/>
    <w:rsid w:val="001A2CB9"/>
    <w:rsid w:val="001B0A9F"/>
    <w:rsid w:val="001B490A"/>
    <w:rsid w:val="001D11C2"/>
    <w:rsid w:val="001D250C"/>
    <w:rsid w:val="001E1D89"/>
    <w:rsid w:val="001E3F58"/>
    <w:rsid w:val="001E799D"/>
    <w:rsid w:val="0020076E"/>
    <w:rsid w:val="002152CC"/>
    <w:rsid w:val="00226BCE"/>
    <w:rsid w:val="00227157"/>
    <w:rsid w:val="00231064"/>
    <w:rsid w:val="00231325"/>
    <w:rsid w:val="00245DF5"/>
    <w:rsid w:val="00247E5B"/>
    <w:rsid w:val="00254823"/>
    <w:rsid w:val="00264E24"/>
    <w:rsid w:val="00273367"/>
    <w:rsid w:val="00282C0B"/>
    <w:rsid w:val="00282D4D"/>
    <w:rsid w:val="0029013E"/>
    <w:rsid w:val="00291FBA"/>
    <w:rsid w:val="002A3A08"/>
    <w:rsid w:val="002B52D1"/>
    <w:rsid w:val="002D1B6A"/>
    <w:rsid w:val="002E2CF6"/>
    <w:rsid w:val="002E3294"/>
    <w:rsid w:val="002F3AF1"/>
    <w:rsid w:val="002F40D3"/>
    <w:rsid w:val="002F6991"/>
    <w:rsid w:val="0030057C"/>
    <w:rsid w:val="003074C2"/>
    <w:rsid w:val="00307C82"/>
    <w:rsid w:val="00316D98"/>
    <w:rsid w:val="003209B0"/>
    <w:rsid w:val="0032211B"/>
    <w:rsid w:val="00333148"/>
    <w:rsid w:val="003554C6"/>
    <w:rsid w:val="00363DF9"/>
    <w:rsid w:val="00375F06"/>
    <w:rsid w:val="00396B84"/>
    <w:rsid w:val="00396B95"/>
    <w:rsid w:val="003A4422"/>
    <w:rsid w:val="003B03E5"/>
    <w:rsid w:val="003D1C22"/>
    <w:rsid w:val="003D3077"/>
    <w:rsid w:val="003D4B43"/>
    <w:rsid w:val="003E69FF"/>
    <w:rsid w:val="00403B4C"/>
    <w:rsid w:val="00412B37"/>
    <w:rsid w:val="00417083"/>
    <w:rsid w:val="00417C8F"/>
    <w:rsid w:val="00425A59"/>
    <w:rsid w:val="00427395"/>
    <w:rsid w:val="00431549"/>
    <w:rsid w:val="00440408"/>
    <w:rsid w:val="00443EC6"/>
    <w:rsid w:val="00453B69"/>
    <w:rsid w:val="004571AB"/>
    <w:rsid w:val="00470849"/>
    <w:rsid w:val="00471C51"/>
    <w:rsid w:val="00476920"/>
    <w:rsid w:val="004814BC"/>
    <w:rsid w:val="004856E2"/>
    <w:rsid w:val="004904E6"/>
    <w:rsid w:val="00497869"/>
    <w:rsid w:val="004A6938"/>
    <w:rsid w:val="004B298B"/>
    <w:rsid w:val="004B2DAD"/>
    <w:rsid w:val="004C2885"/>
    <w:rsid w:val="004D02F2"/>
    <w:rsid w:val="004D3D8D"/>
    <w:rsid w:val="004E271F"/>
    <w:rsid w:val="004F03AE"/>
    <w:rsid w:val="004F4866"/>
    <w:rsid w:val="0050111D"/>
    <w:rsid w:val="0053663B"/>
    <w:rsid w:val="005375B1"/>
    <w:rsid w:val="00544BF2"/>
    <w:rsid w:val="005513F1"/>
    <w:rsid w:val="005521CF"/>
    <w:rsid w:val="00566178"/>
    <w:rsid w:val="00566825"/>
    <w:rsid w:val="005711B9"/>
    <w:rsid w:val="005A243A"/>
    <w:rsid w:val="005A6B50"/>
    <w:rsid w:val="005B3DE8"/>
    <w:rsid w:val="005C0EE2"/>
    <w:rsid w:val="005D1FB0"/>
    <w:rsid w:val="005D43BB"/>
    <w:rsid w:val="005D43FE"/>
    <w:rsid w:val="005D5E1D"/>
    <w:rsid w:val="005D668B"/>
    <w:rsid w:val="005F0EAA"/>
    <w:rsid w:val="005F35B9"/>
    <w:rsid w:val="00600667"/>
    <w:rsid w:val="00620548"/>
    <w:rsid w:val="00622F67"/>
    <w:rsid w:val="006447ED"/>
    <w:rsid w:val="00661751"/>
    <w:rsid w:val="006711E5"/>
    <w:rsid w:val="006714C4"/>
    <w:rsid w:val="0067667B"/>
    <w:rsid w:val="006863DB"/>
    <w:rsid w:val="006C3558"/>
    <w:rsid w:val="006C695D"/>
    <w:rsid w:val="006C739D"/>
    <w:rsid w:val="006D35A0"/>
    <w:rsid w:val="006D37DA"/>
    <w:rsid w:val="006E1717"/>
    <w:rsid w:val="0070165B"/>
    <w:rsid w:val="007110ED"/>
    <w:rsid w:val="007469D2"/>
    <w:rsid w:val="007472E3"/>
    <w:rsid w:val="00771149"/>
    <w:rsid w:val="00773BF6"/>
    <w:rsid w:val="00797DE2"/>
    <w:rsid w:val="007A29E2"/>
    <w:rsid w:val="007A34AC"/>
    <w:rsid w:val="007A4943"/>
    <w:rsid w:val="007A5595"/>
    <w:rsid w:val="007B01B5"/>
    <w:rsid w:val="007B0BB0"/>
    <w:rsid w:val="007B7346"/>
    <w:rsid w:val="007C13AA"/>
    <w:rsid w:val="007C26EA"/>
    <w:rsid w:val="007D3840"/>
    <w:rsid w:val="007D38D4"/>
    <w:rsid w:val="007D760E"/>
    <w:rsid w:val="007E1B3C"/>
    <w:rsid w:val="007E3D41"/>
    <w:rsid w:val="007E769B"/>
    <w:rsid w:val="007F0477"/>
    <w:rsid w:val="007F0DA4"/>
    <w:rsid w:val="007F1A2E"/>
    <w:rsid w:val="007F67E9"/>
    <w:rsid w:val="007F7215"/>
    <w:rsid w:val="00805FE3"/>
    <w:rsid w:val="0082483B"/>
    <w:rsid w:val="0082658F"/>
    <w:rsid w:val="0083571C"/>
    <w:rsid w:val="008412AB"/>
    <w:rsid w:val="00843362"/>
    <w:rsid w:val="008443D6"/>
    <w:rsid w:val="008523C7"/>
    <w:rsid w:val="008762F9"/>
    <w:rsid w:val="00886CED"/>
    <w:rsid w:val="008937A2"/>
    <w:rsid w:val="00894CC5"/>
    <w:rsid w:val="008A2B47"/>
    <w:rsid w:val="008B19AE"/>
    <w:rsid w:val="008B34D6"/>
    <w:rsid w:val="008D2950"/>
    <w:rsid w:val="008D4D18"/>
    <w:rsid w:val="008D6E4F"/>
    <w:rsid w:val="0090490B"/>
    <w:rsid w:val="00906AC7"/>
    <w:rsid w:val="009338DA"/>
    <w:rsid w:val="00934409"/>
    <w:rsid w:val="0094279C"/>
    <w:rsid w:val="00942C9E"/>
    <w:rsid w:val="00954294"/>
    <w:rsid w:val="0095635A"/>
    <w:rsid w:val="00957D8B"/>
    <w:rsid w:val="00963436"/>
    <w:rsid w:val="0097141D"/>
    <w:rsid w:val="009850C1"/>
    <w:rsid w:val="00993F5A"/>
    <w:rsid w:val="009A3850"/>
    <w:rsid w:val="009A5492"/>
    <w:rsid w:val="009A55E0"/>
    <w:rsid w:val="009C4D79"/>
    <w:rsid w:val="009E4C6B"/>
    <w:rsid w:val="009E62E9"/>
    <w:rsid w:val="009F1AD2"/>
    <w:rsid w:val="009F4AB1"/>
    <w:rsid w:val="00A17A21"/>
    <w:rsid w:val="00A26C92"/>
    <w:rsid w:val="00A329B6"/>
    <w:rsid w:val="00A34530"/>
    <w:rsid w:val="00A35AA9"/>
    <w:rsid w:val="00A37595"/>
    <w:rsid w:val="00A41747"/>
    <w:rsid w:val="00A4187D"/>
    <w:rsid w:val="00A5210C"/>
    <w:rsid w:val="00A54048"/>
    <w:rsid w:val="00A573DD"/>
    <w:rsid w:val="00A64EA7"/>
    <w:rsid w:val="00A658E6"/>
    <w:rsid w:val="00A74D59"/>
    <w:rsid w:val="00A75F1B"/>
    <w:rsid w:val="00A76F3D"/>
    <w:rsid w:val="00A8387E"/>
    <w:rsid w:val="00A90FA5"/>
    <w:rsid w:val="00A972E6"/>
    <w:rsid w:val="00AA7296"/>
    <w:rsid w:val="00AC7B1D"/>
    <w:rsid w:val="00AC7C6E"/>
    <w:rsid w:val="00AD370A"/>
    <w:rsid w:val="00AE2B3C"/>
    <w:rsid w:val="00AE561C"/>
    <w:rsid w:val="00AE5EEE"/>
    <w:rsid w:val="00B1210F"/>
    <w:rsid w:val="00B1609E"/>
    <w:rsid w:val="00B21CFF"/>
    <w:rsid w:val="00B4041D"/>
    <w:rsid w:val="00B63781"/>
    <w:rsid w:val="00B6676C"/>
    <w:rsid w:val="00B72DAC"/>
    <w:rsid w:val="00B8286D"/>
    <w:rsid w:val="00B90ABC"/>
    <w:rsid w:val="00B92434"/>
    <w:rsid w:val="00BA4F4D"/>
    <w:rsid w:val="00BB0620"/>
    <w:rsid w:val="00BB5E11"/>
    <w:rsid w:val="00BC0983"/>
    <w:rsid w:val="00BC1711"/>
    <w:rsid w:val="00BC38DB"/>
    <w:rsid w:val="00BD787F"/>
    <w:rsid w:val="00BF33C6"/>
    <w:rsid w:val="00BF7B2E"/>
    <w:rsid w:val="00C04F1B"/>
    <w:rsid w:val="00C0514D"/>
    <w:rsid w:val="00C06C62"/>
    <w:rsid w:val="00C06E49"/>
    <w:rsid w:val="00C2089C"/>
    <w:rsid w:val="00C31A41"/>
    <w:rsid w:val="00C32762"/>
    <w:rsid w:val="00C40C16"/>
    <w:rsid w:val="00C44872"/>
    <w:rsid w:val="00C44A60"/>
    <w:rsid w:val="00C604FD"/>
    <w:rsid w:val="00C6470E"/>
    <w:rsid w:val="00C669C7"/>
    <w:rsid w:val="00C74702"/>
    <w:rsid w:val="00C75E8F"/>
    <w:rsid w:val="00CA1B59"/>
    <w:rsid w:val="00CA3020"/>
    <w:rsid w:val="00CB0238"/>
    <w:rsid w:val="00CB1B74"/>
    <w:rsid w:val="00CB2058"/>
    <w:rsid w:val="00CB30F1"/>
    <w:rsid w:val="00CB73FF"/>
    <w:rsid w:val="00CC01B6"/>
    <w:rsid w:val="00CC3CCF"/>
    <w:rsid w:val="00CC4F32"/>
    <w:rsid w:val="00CC55C5"/>
    <w:rsid w:val="00CD27B3"/>
    <w:rsid w:val="00CE1BDA"/>
    <w:rsid w:val="00CE6155"/>
    <w:rsid w:val="00CF3FEB"/>
    <w:rsid w:val="00D002DC"/>
    <w:rsid w:val="00D00E78"/>
    <w:rsid w:val="00D0220C"/>
    <w:rsid w:val="00D16756"/>
    <w:rsid w:val="00D2292F"/>
    <w:rsid w:val="00D241AA"/>
    <w:rsid w:val="00D3035B"/>
    <w:rsid w:val="00D420AC"/>
    <w:rsid w:val="00D47BCA"/>
    <w:rsid w:val="00D50B7A"/>
    <w:rsid w:val="00D53A30"/>
    <w:rsid w:val="00D70472"/>
    <w:rsid w:val="00D73202"/>
    <w:rsid w:val="00D77AD4"/>
    <w:rsid w:val="00D77B34"/>
    <w:rsid w:val="00D821E2"/>
    <w:rsid w:val="00D865D6"/>
    <w:rsid w:val="00DA0518"/>
    <w:rsid w:val="00DA6F70"/>
    <w:rsid w:val="00DB6D9F"/>
    <w:rsid w:val="00DC12C5"/>
    <w:rsid w:val="00DD1C16"/>
    <w:rsid w:val="00DE0640"/>
    <w:rsid w:val="00DE0FC8"/>
    <w:rsid w:val="00DE4BD2"/>
    <w:rsid w:val="00DE6EA8"/>
    <w:rsid w:val="00DF5A93"/>
    <w:rsid w:val="00E0120E"/>
    <w:rsid w:val="00E02375"/>
    <w:rsid w:val="00E06790"/>
    <w:rsid w:val="00E132B4"/>
    <w:rsid w:val="00E13D43"/>
    <w:rsid w:val="00E147A7"/>
    <w:rsid w:val="00E1483A"/>
    <w:rsid w:val="00E2109B"/>
    <w:rsid w:val="00E219C4"/>
    <w:rsid w:val="00E2764A"/>
    <w:rsid w:val="00E31D9A"/>
    <w:rsid w:val="00E45DA1"/>
    <w:rsid w:val="00E57E47"/>
    <w:rsid w:val="00E77A4D"/>
    <w:rsid w:val="00E83F6D"/>
    <w:rsid w:val="00E8541F"/>
    <w:rsid w:val="00E94F55"/>
    <w:rsid w:val="00E94FC9"/>
    <w:rsid w:val="00EA35D0"/>
    <w:rsid w:val="00EA5B8A"/>
    <w:rsid w:val="00EA5CF0"/>
    <w:rsid w:val="00EA60E1"/>
    <w:rsid w:val="00EB7E8C"/>
    <w:rsid w:val="00EC4A33"/>
    <w:rsid w:val="00EC7115"/>
    <w:rsid w:val="00EC7C19"/>
    <w:rsid w:val="00ED3842"/>
    <w:rsid w:val="00ED5EC5"/>
    <w:rsid w:val="00ED6636"/>
    <w:rsid w:val="00EE3C2E"/>
    <w:rsid w:val="00EE69CF"/>
    <w:rsid w:val="00EF0691"/>
    <w:rsid w:val="00F059ED"/>
    <w:rsid w:val="00F13DCF"/>
    <w:rsid w:val="00F2258C"/>
    <w:rsid w:val="00F34D7A"/>
    <w:rsid w:val="00F37C3E"/>
    <w:rsid w:val="00F40B31"/>
    <w:rsid w:val="00F412D0"/>
    <w:rsid w:val="00F42A7A"/>
    <w:rsid w:val="00F47006"/>
    <w:rsid w:val="00F51BE4"/>
    <w:rsid w:val="00F643D0"/>
    <w:rsid w:val="00F724AA"/>
    <w:rsid w:val="00F75D57"/>
    <w:rsid w:val="00F84CE6"/>
    <w:rsid w:val="00F95496"/>
    <w:rsid w:val="00FA7126"/>
    <w:rsid w:val="00FB10D6"/>
    <w:rsid w:val="00FB2253"/>
    <w:rsid w:val="00FC0974"/>
    <w:rsid w:val="00FC185D"/>
    <w:rsid w:val="00FD09A3"/>
    <w:rsid w:val="00FD7812"/>
    <w:rsid w:val="00FE1E7B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C4FB93"/>
  <w15:chartTrackingRefBased/>
  <w15:docId w15:val="{DE1A04D2-D744-4F66-A4E1-A59C5EA1C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1B490A"/>
    <w:pPr>
      <w:widowControl w:val="0"/>
    </w:pPr>
    <w:rPr>
      <w:rFonts w:eastAsia="標楷體"/>
      <w:kern w:val="2"/>
      <w:sz w:val="28"/>
      <w:szCs w:val="24"/>
    </w:rPr>
  </w:style>
  <w:style w:type="paragraph" w:styleId="1">
    <w:name w:val="heading 1"/>
    <w:aliases w:val="標題1,Section Heading,Heading 1 CV"/>
    <w:basedOn w:val="a6"/>
    <w:next w:val="a6"/>
    <w:qFormat/>
    <w:pPr>
      <w:numPr>
        <w:numId w:val="6"/>
      </w:numPr>
      <w:spacing w:line="360" w:lineRule="auto"/>
      <w:outlineLvl w:val="0"/>
    </w:pPr>
  </w:style>
  <w:style w:type="paragraph" w:styleId="2">
    <w:name w:val="heading 2"/>
    <w:basedOn w:val="a6"/>
    <w:next w:val="a6"/>
    <w:qFormat/>
    <w:pPr>
      <w:keepNext/>
      <w:numPr>
        <w:ilvl w:val="1"/>
        <w:numId w:val="6"/>
      </w:numPr>
      <w:spacing w:line="720" w:lineRule="auto"/>
      <w:outlineLvl w:val="1"/>
    </w:pPr>
    <w:rPr>
      <w:bCs/>
      <w:szCs w:val="28"/>
    </w:rPr>
  </w:style>
  <w:style w:type="paragraph" w:styleId="3">
    <w:name w:val="heading 3"/>
    <w:basedOn w:val="a6"/>
    <w:next w:val="a6"/>
    <w:qFormat/>
    <w:rsid w:val="00B4041D"/>
    <w:pPr>
      <w:keepNext/>
      <w:spacing w:line="720" w:lineRule="auto"/>
      <w:outlineLvl w:val="2"/>
    </w:pPr>
    <w:rPr>
      <w:rFonts w:ascii="Arial" w:eastAsia="新細明體" w:hAnsi="Arial"/>
      <w:b/>
      <w:bCs/>
      <w:sz w:val="36"/>
      <w:szCs w:val="36"/>
    </w:rPr>
  </w:style>
  <w:style w:type="paragraph" w:styleId="4">
    <w:name w:val="heading 4"/>
    <w:basedOn w:val="a6"/>
    <w:next w:val="a6"/>
    <w:qFormat/>
    <w:rsid w:val="00AD370A"/>
    <w:pPr>
      <w:keepNext/>
      <w:adjustRightInd w:val="0"/>
      <w:spacing w:line="720" w:lineRule="atLeast"/>
      <w:ind w:left="1700" w:hanging="425"/>
      <w:textAlignment w:val="baseline"/>
      <w:outlineLvl w:val="3"/>
    </w:pPr>
    <w:rPr>
      <w:rFonts w:ascii="Arial" w:hAnsi="Arial"/>
      <w:bCs/>
      <w:iCs/>
      <w:kern w:val="0"/>
      <w:sz w:val="36"/>
    </w:rPr>
  </w:style>
  <w:style w:type="paragraph" w:styleId="5">
    <w:name w:val="heading 5"/>
    <w:basedOn w:val="a6"/>
    <w:next w:val="a6"/>
    <w:qFormat/>
    <w:rsid w:val="00AD370A"/>
    <w:pPr>
      <w:keepNext/>
      <w:adjustRightInd w:val="0"/>
      <w:spacing w:line="720" w:lineRule="atLeast"/>
      <w:ind w:left="2125" w:hanging="425"/>
      <w:textAlignment w:val="baseline"/>
      <w:outlineLvl w:val="4"/>
    </w:pPr>
    <w:rPr>
      <w:rFonts w:ascii="Arial" w:hAnsi="Arial"/>
      <w:b/>
      <w:bCs/>
      <w:iCs/>
      <w:kern w:val="0"/>
      <w:sz w:val="36"/>
    </w:rPr>
  </w:style>
  <w:style w:type="paragraph" w:styleId="6">
    <w:name w:val="heading 6"/>
    <w:basedOn w:val="a6"/>
    <w:next w:val="a6"/>
    <w:qFormat/>
    <w:rsid w:val="00AD370A"/>
    <w:pPr>
      <w:keepNext/>
      <w:adjustRightInd w:val="0"/>
      <w:spacing w:line="720" w:lineRule="atLeast"/>
      <w:ind w:left="2550" w:hanging="425"/>
      <w:textAlignment w:val="baseline"/>
      <w:outlineLvl w:val="5"/>
    </w:pPr>
    <w:rPr>
      <w:rFonts w:ascii="Arial" w:hAnsi="Arial"/>
      <w:bCs/>
      <w:iCs/>
      <w:kern w:val="0"/>
      <w:sz w:val="36"/>
    </w:rPr>
  </w:style>
  <w:style w:type="paragraph" w:styleId="7">
    <w:name w:val="heading 7"/>
    <w:basedOn w:val="a6"/>
    <w:next w:val="a6"/>
    <w:qFormat/>
    <w:rsid w:val="00AD370A"/>
    <w:pPr>
      <w:keepNext/>
      <w:adjustRightInd w:val="0"/>
      <w:spacing w:line="720" w:lineRule="atLeast"/>
      <w:ind w:left="2975" w:hanging="425"/>
      <w:textAlignment w:val="baseline"/>
      <w:outlineLvl w:val="6"/>
    </w:pPr>
    <w:rPr>
      <w:rFonts w:ascii="Arial" w:hAnsi="Arial"/>
      <w:b/>
      <w:bCs/>
      <w:iCs/>
      <w:kern w:val="0"/>
      <w:sz w:val="36"/>
    </w:rPr>
  </w:style>
  <w:style w:type="paragraph" w:styleId="8">
    <w:name w:val="heading 8"/>
    <w:basedOn w:val="a6"/>
    <w:next w:val="a6"/>
    <w:qFormat/>
    <w:rsid w:val="00AD370A"/>
    <w:pPr>
      <w:keepNext/>
      <w:adjustRightInd w:val="0"/>
      <w:spacing w:line="720" w:lineRule="atLeast"/>
      <w:ind w:left="3400" w:hanging="425"/>
      <w:textAlignment w:val="baseline"/>
      <w:outlineLvl w:val="7"/>
    </w:pPr>
    <w:rPr>
      <w:rFonts w:ascii="Arial" w:hAnsi="Arial"/>
      <w:bCs/>
      <w:iCs/>
      <w:kern w:val="0"/>
      <w:sz w:val="36"/>
    </w:rPr>
  </w:style>
  <w:style w:type="paragraph" w:styleId="9">
    <w:name w:val="heading 9"/>
    <w:basedOn w:val="a6"/>
    <w:next w:val="a6"/>
    <w:qFormat/>
    <w:rsid w:val="00AD370A"/>
    <w:pPr>
      <w:keepNext/>
      <w:adjustRightInd w:val="0"/>
      <w:spacing w:line="720" w:lineRule="atLeast"/>
      <w:ind w:left="3825" w:hanging="425"/>
      <w:textAlignment w:val="baseline"/>
      <w:outlineLvl w:val="8"/>
    </w:pPr>
    <w:rPr>
      <w:rFonts w:ascii="Arial" w:hAnsi="Arial"/>
      <w:bCs/>
      <w:iCs/>
      <w:kern w:val="0"/>
      <w:sz w:val="36"/>
    </w:rPr>
  </w:style>
  <w:style w:type="character" w:default="1" w:styleId="a7">
    <w:name w:val="Default Paragraph Font"/>
    <w:semiHidden/>
  </w:style>
  <w:style w:type="table" w:default="1" w:styleId="a8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semiHidden/>
  </w:style>
  <w:style w:type="paragraph" w:styleId="a">
    <w:name w:val="Body Text"/>
    <w:basedOn w:val="2"/>
    <w:pPr>
      <w:numPr>
        <w:ilvl w:val="3"/>
        <w:numId w:val="1"/>
      </w:numPr>
      <w:adjustRightInd w:val="0"/>
      <w:snapToGrid w:val="0"/>
      <w:spacing w:line="300" w:lineRule="auto"/>
    </w:pPr>
  </w:style>
  <w:style w:type="paragraph" w:styleId="30">
    <w:name w:val="Body Text Indent 3"/>
    <w:basedOn w:val="a6"/>
    <w:pPr>
      <w:widowControl/>
      <w:ind w:left="360"/>
    </w:pPr>
    <w:rPr>
      <w:kern w:val="0"/>
    </w:rPr>
  </w:style>
  <w:style w:type="paragraph" w:styleId="10">
    <w:name w:val="toc 1"/>
    <w:basedOn w:val="a6"/>
    <w:next w:val="a6"/>
    <w:autoRedefine/>
    <w:semiHidden/>
  </w:style>
  <w:style w:type="character" w:styleId="aa">
    <w:name w:val="Hyperlink"/>
    <w:rPr>
      <w:color w:val="0000FF"/>
      <w:u w:val="single"/>
    </w:rPr>
  </w:style>
  <w:style w:type="paragraph" w:styleId="ab">
    <w:name w:val="annotation text"/>
    <w:basedOn w:val="a6"/>
    <w:semiHidden/>
    <w:pPr>
      <w:adjustRightInd w:val="0"/>
      <w:spacing w:line="360" w:lineRule="atLeast"/>
      <w:textAlignment w:val="baseline"/>
    </w:pPr>
    <w:rPr>
      <w:rFonts w:ascii="標楷體" w:hAnsi="標楷體"/>
      <w:kern w:val="0"/>
      <w:szCs w:val="20"/>
    </w:rPr>
  </w:style>
  <w:style w:type="paragraph" w:customStyle="1" w:styleId="ac">
    <w:name w:val="文件名稱"/>
    <w:basedOn w:val="a6"/>
    <w:rsid w:val="00F34D7A"/>
    <w:pPr>
      <w:spacing w:line="360" w:lineRule="auto"/>
      <w:jc w:val="center"/>
    </w:pPr>
    <w:rPr>
      <w:rFonts w:ascii="Arial" w:hAnsi="Arial" w:cs="Arial"/>
      <w:b/>
      <w:bCs/>
      <w:sz w:val="48"/>
      <w:szCs w:val="48"/>
    </w:rPr>
  </w:style>
  <w:style w:type="paragraph" w:styleId="ad">
    <w:name w:val="foot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e">
    <w:name w:val="page number"/>
    <w:basedOn w:val="a7"/>
  </w:style>
  <w:style w:type="paragraph" w:styleId="af">
    <w:name w:val="head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Balloon Text"/>
    <w:basedOn w:val="a6"/>
    <w:semiHidden/>
    <w:rPr>
      <w:rFonts w:ascii="Arial" w:hAnsi="Arial"/>
      <w:sz w:val="18"/>
      <w:szCs w:val="18"/>
    </w:rPr>
  </w:style>
  <w:style w:type="character" w:customStyle="1" w:styleId="af1">
    <w:name w:val=" 字元 字元"/>
    <w:rPr>
      <w:rFonts w:eastAsia="標楷體"/>
      <w:kern w:val="2"/>
      <w:sz w:val="28"/>
      <w:szCs w:val="24"/>
      <w:lang w:val="en-US" w:eastAsia="zh-TW" w:bidi="ar-SA"/>
    </w:rPr>
  </w:style>
  <w:style w:type="paragraph" w:customStyle="1" w:styleId="af2">
    <w:name w:val="雙桿標題"/>
    <w:basedOn w:val="a6"/>
    <w:pPr>
      <w:adjustRightInd w:val="0"/>
      <w:spacing w:before="60" w:after="200"/>
      <w:jc w:val="center"/>
      <w:textAlignment w:val="baseline"/>
    </w:pPr>
    <w:rPr>
      <w:b/>
      <w:spacing w:val="40"/>
      <w:kern w:val="0"/>
      <w:sz w:val="40"/>
      <w:szCs w:val="20"/>
      <w:u w:val="double"/>
    </w:rPr>
  </w:style>
  <w:style w:type="paragraph" w:customStyle="1" w:styleId="a0">
    <w:name w:val="第一層"/>
    <w:basedOn w:val="a6"/>
    <w:pPr>
      <w:numPr>
        <w:numId w:val="2"/>
      </w:numPr>
      <w:adjustRightInd w:val="0"/>
      <w:snapToGrid w:val="0"/>
      <w:spacing w:before="120" w:after="120"/>
      <w:ind w:right="-91"/>
      <w:jc w:val="both"/>
      <w:textAlignment w:val="baseline"/>
    </w:pPr>
    <w:rPr>
      <w:rFonts w:ascii="標楷體"/>
      <w:kern w:val="0"/>
      <w:szCs w:val="20"/>
    </w:rPr>
  </w:style>
  <w:style w:type="paragraph" w:customStyle="1" w:styleId="a1">
    <w:name w:val="第二層"/>
    <w:basedOn w:val="a6"/>
    <w:pPr>
      <w:numPr>
        <w:ilvl w:val="1"/>
        <w:numId w:val="2"/>
      </w:numPr>
      <w:tabs>
        <w:tab w:val="left" w:pos="992"/>
      </w:tabs>
      <w:adjustRightInd w:val="0"/>
      <w:snapToGrid w:val="0"/>
      <w:spacing w:after="120"/>
      <w:jc w:val="both"/>
      <w:textAlignment w:val="baseline"/>
      <w:outlineLvl w:val="1"/>
    </w:pPr>
    <w:rPr>
      <w:kern w:val="0"/>
      <w:szCs w:val="20"/>
    </w:rPr>
  </w:style>
  <w:style w:type="paragraph" w:customStyle="1" w:styleId="a2">
    <w:name w:val="第三層"/>
    <w:basedOn w:val="a6"/>
    <w:pPr>
      <w:numPr>
        <w:ilvl w:val="2"/>
        <w:numId w:val="2"/>
      </w:numPr>
      <w:tabs>
        <w:tab w:val="left" w:pos="1843"/>
      </w:tabs>
      <w:adjustRightInd w:val="0"/>
      <w:snapToGrid w:val="0"/>
      <w:jc w:val="both"/>
      <w:textAlignment w:val="baseline"/>
      <w:outlineLvl w:val="2"/>
    </w:pPr>
    <w:rPr>
      <w:kern w:val="0"/>
      <w:szCs w:val="20"/>
    </w:rPr>
  </w:style>
  <w:style w:type="paragraph" w:customStyle="1" w:styleId="a3">
    <w:name w:val="第四層"/>
    <w:basedOn w:val="a6"/>
    <w:pPr>
      <w:numPr>
        <w:ilvl w:val="3"/>
        <w:numId w:val="2"/>
      </w:numPr>
      <w:tabs>
        <w:tab w:val="left" w:pos="2520"/>
      </w:tabs>
      <w:adjustRightInd w:val="0"/>
      <w:snapToGrid w:val="0"/>
      <w:outlineLvl w:val="3"/>
    </w:pPr>
    <w:rPr>
      <w:rFonts w:ascii="標楷體"/>
      <w:szCs w:val="20"/>
    </w:rPr>
  </w:style>
  <w:style w:type="paragraph" w:customStyle="1" w:styleId="a4">
    <w:name w:val="第五層"/>
    <w:basedOn w:val="a6"/>
    <w:autoRedefine/>
    <w:pPr>
      <w:numPr>
        <w:ilvl w:val="4"/>
        <w:numId w:val="2"/>
      </w:numPr>
      <w:outlineLvl w:val="4"/>
    </w:pPr>
    <w:rPr>
      <w:szCs w:val="20"/>
    </w:rPr>
  </w:style>
  <w:style w:type="paragraph" w:customStyle="1" w:styleId="a5">
    <w:name w:val="第六層"/>
    <w:basedOn w:val="a6"/>
    <w:autoRedefine/>
    <w:pPr>
      <w:numPr>
        <w:ilvl w:val="5"/>
        <w:numId w:val="2"/>
      </w:numPr>
      <w:outlineLvl w:val="5"/>
    </w:pPr>
    <w:rPr>
      <w:szCs w:val="20"/>
    </w:rPr>
  </w:style>
  <w:style w:type="paragraph" w:customStyle="1" w:styleId="af3">
    <w:name w:val="文件編號"/>
    <w:basedOn w:val="a6"/>
    <w:link w:val="af4"/>
    <w:rsid w:val="00F34D7A"/>
    <w:pPr>
      <w:spacing w:line="360" w:lineRule="auto"/>
    </w:pPr>
    <w:rPr>
      <w:rFonts w:ascii="Arial" w:hAnsi="Arial" w:cs="Arial"/>
      <w:b/>
      <w:bCs/>
      <w:sz w:val="40"/>
      <w:szCs w:val="40"/>
    </w:rPr>
  </w:style>
  <w:style w:type="character" w:customStyle="1" w:styleId="af4">
    <w:name w:val="文件編號 字元"/>
    <w:link w:val="af3"/>
    <w:rsid w:val="00F34D7A"/>
    <w:rPr>
      <w:rFonts w:ascii="Arial" w:eastAsia="標楷體" w:hAnsi="Arial" w:cs="Arial"/>
      <w:b/>
      <w:bCs/>
      <w:kern w:val="2"/>
      <w:sz w:val="40"/>
      <w:szCs w:val="40"/>
      <w:lang w:val="en-US" w:eastAsia="zh-TW" w:bidi="ar-SA"/>
    </w:rPr>
  </w:style>
  <w:style w:type="paragraph" w:customStyle="1" w:styleId="af5">
    <w:name w:val="版次"/>
    <w:basedOn w:val="a6"/>
    <w:link w:val="af6"/>
    <w:rsid w:val="00F34D7A"/>
    <w:pPr>
      <w:spacing w:line="360" w:lineRule="auto"/>
    </w:pPr>
    <w:rPr>
      <w:rFonts w:ascii="Arial" w:hAnsi="Arial" w:cs="Arial"/>
      <w:b/>
      <w:sz w:val="40"/>
    </w:rPr>
  </w:style>
  <w:style w:type="character" w:customStyle="1" w:styleId="af6">
    <w:name w:val="版次 字元"/>
    <w:link w:val="af5"/>
    <w:rsid w:val="00F34D7A"/>
    <w:rPr>
      <w:rFonts w:ascii="Arial" w:eastAsia="標楷體" w:hAnsi="Arial" w:cs="Arial"/>
      <w:b/>
      <w:kern w:val="2"/>
      <w:sz w:val="40"/>
      <w:szCs w:val="24"/>
      <w:lang w:val="en-US" w:eastAsia="zh-TW" w:bidi="ar-SA"/>
    </w:rPr>
  </w:style>
  <w:style w:type="paragraph" w:customStyle="1" w:styleId="af7">
    <w:name w:val="機密等級"/>
    <w:basedOn w:val="a6"/>
    <w:link w:val="af8"/>
    <w:rsid w:val="00F34D7A"/>
    <w:pPr>
      <w:spacing w:line="360" w:lineRule="auto"/>
    </w:pPr>
    <w:rPr>
      <w:rFonts w:ascii="Arial" w:hAnsi="Arial" w:cs="Arial"/>
      <w:b/>
      <w:bCs/>
      <w:sz w:val="40"/>
      <w:szCs w:val="40"/>
    </w:rPr>
  </w:style>
  <w:style w:type="character" w:customStyle="1" w:styleId="af8">
    <w:name w:val="機密等級 字元"/>
    <w:link w:val="af7"/>
    <w:rsid w:val="00F34D7A"/>
    <w:rPr>
      <w:rFonts w:ascii="Arial" w:eastAsia="標楷體" w:hAnsi="Arial" w:cs="Arial"/>
      <w:b/>
      <w:bCs/>
      <w:kern w:val="2"/>
      <w:sz w:val="40"/>
      <w:szCs w:val="40"/>
      <w:lang w:val="en-US" w:eastAsia="zh-TW" w:bidi="ar-SA"/>
    </w:rPr>
  </w:style>
  <w:style w:type="character" w:customStyle="1" w:styleId="20">
    <w:name w:val="標題 2 字元"/>
    <w:rsid w:val="00B4041D"/>
    <w:rPr>
      <w:rFonts w:eastAsia="新細明體"/>
      <w:kern w:val="2"/>
      <w:sz w:val="24"/>
      <w:lang w:val="en-US" w:eastAsia="zh-TW" w:bidi="ar-SA"/>
    </w:rPr>
  </w:style>
  <w:style w:type="paragraph" w:customStyle="1" w:styleId="af9">
    <w:name w:val="表格內文(置中)"/>
    <w:rsid w:val="00B4041D"/>
    <w:pPr>
      <w:snapToGrid w:val="0"/>
      <w:spacing w:before="60" w:after="60"/>
      <w:jc w:val="center"/>
    </w:pPr>
    <w:rPr>
      <w:rFonts w:eastAsia="標楷體"/>
      <w:sz w:val="28"/>
    </w:rPr>
  </w:style>
  <w:style w:type="character" w:styleId="afa">
    <w:name w:val="annotation reference"/>
    <w:semiHidden/>
    <w:rsid w:val="00F2258C"/>
    <w:rPr>
      <w:sz w:val="18"/>
      <w:szCs w:val="18"/>
    </w:rPr>
  </w:style>
  <w:style w:type="paragraph" w:styleId="afb">
    <w:name w:val="annotation subject"/>
    <w:basedOn w:val="ab"/>
    <w:next w:val="ab"/>
    <w:semiHidden/>
    <w:rsid w:val="0000124E"/>
    <w:pPr>
      <w:adjustRightInd/>
      <w:spacing w:line="240" w:lineRule="auto"/>
      <w:textAlignment w:val="auto"/>
    </w:pPr>
    <w:rPr>
      <w:rFonts w:ascii="Times New Roman" w:hAnsi="Times New Roman"/>
      <w:b/>
      <w:bCs/>
      <w:kern w:val="2"/>
      <w:szCs w:val="24"/>
    </w:rPr>
  </w:style>
  <w:style w:type="paragraph" w:customStyle="1" w:styleId="11">
    <w:name w:val="1.1內文"/>
    <w:basedOn w:val="a6"/>
    <w:rsid w:val="00245DF5"/>
    <w:pPr>
      <w:adjustRightInd w:val="0"/>
      <w:spacing w:line="360" w:lineRule="atLeast"/>
      <w:ind w:left="992"/>
      <w:jc w:val="both"/>
      <w:textAlignment w:val="baseline"/>
    </w:pPr>
    <w:rPr>
      <w:rFonts w:ascii="標楷體" w:hAnsi="標楷體"/>
      <w:bCs/>
      <w:iCs/>
      <w:kern w:val="0"/>
      <w:szCs w:val="28"/>
    </w:rPr>
  </w:style>
  <w:style w:type="paragraph" w:styleId="Web">
    <w:name w:val="Normal (Web)"/>
    <w:basedOn w:val="a6"/>
    <w:rsid w:val="00F059ED"/>
    <w:pPr>
      <w:widowControl/>
      <w:spacing w:before="100" w:beforeAutospacing="1" w:after="100" w:afterAutospacing="1"/>
    </w:pPr>
    <w:rPr>
      <w:rFonts w:ascii="新細明體" w:hAnsi="標楷體"/>
      <w:bCs/>
      <w:iCs/>
      <w:kern w:val="0"/>
      <w:sz w:val="24"/>
    </w:rPr>
  </w:style>
  <w:style w:type="paragraph" w:styleId="21">
    <w:name w:val="toc 2"/>
    <w:basedOn w:val="a6"/>
    <w:next w:val="a6"/>
    <w:autoRedefine/>
    <w:semiHidden/>
    <w:rsid w:val="009338D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9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511</Words>
  <Characters>2919</Characters>
  <Application>Microsoft Office Word</Application>
  <DocSecurity>0</DocSecurity>
  <Lines>24</Lines>
  <Paragraphs>6</Paragraphs>
  <ScaleCrop>false</ScaleCrop>
  <Company>NII</Company>
  <LinksUpToDate>false</LinksUpToDate>
  <CharactersWithSpaces>3424</CharactersWithSpaces>
  <SharedDoc>false</SharedDoc>
  <HLinks>
    <vt:vector size="60" baseType="variant">
      <vt:variant>
        <vt:i4>1703999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_Toc199733402</vt:lpwstr>
      </vt:variant>
      <vt:variant>
        <vt:i4>1703999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_Toc199733401</vt:lpwstr>
      </vt:variant>
      <vt:variant>
        <vt:i4>1703999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_Toc199733400</vt:lpwstr>
      </vt:variant>
      <vt:variant>
        <vt:i4>1245240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_Toc199733399</vt:lpwstr>
      </vt:variant>
      <vt:variant>
        <vt:i4>1245240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_Toc199733398</vt:lpwstr>
      </vt:variant>
      <vt:variant>
        <vt:i4>1245240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_Toc199733397</vt:lpwstr>
      </vt:variant>
      <vt:variant>
        <vt:i4>1245240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_Toc199733396</vt:lpwstr>
      </vt:variant>
      <vt:variant>
        <vt:i4>1245240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_Toc199733395</vt:lpwstr>
      </vt:variant>
      <vt:variant>
        <vt:i4>1245240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_Toc199733394</vt:lpwstr>
      </vt:variant>
      <vt:variant>
        <vt:i4>1245240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_Toc199733393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系統開發與維護程序書</dc:title>
  <dc:subject/>
  <dc:creator>ec</dc:creator>
  <cp:keywords>1.0</cp:keywords>
  <dc:description/>
  <cp:lastModifiedBy>耀明 劉</cp:lastModifiedBy>
  <cp:revision>5</cp:revision>
  <cp:lastPrinted>2009-08-04T03:33:00Z</cp:lastPrinted>
  <dcterms:created xsi:type="dcterms:W3CDTF">2020-04-20T06:56:00Z</dcterms:created>
  <dcterms:modified xsi:type="dcterms:W3CDTF">2020-04-20T07:00:00Z</dcterms:modified>
</cp:coreProperties>
</file>