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D" w:rsidRPr="00B22A2D" w:rsidRDefault="00101501" w:rsidP="005031B2">
      <w:pPr>
        <w:spacing w:afterLines="100"/>
        <w:jc w:val="center"/>
        <w:rPr>
          <w:rFonts w:ascii="標楷體" w:eastAsia="標楷體" w:hAnsi="標楷體"/>
          <w:b/>
          <w:sz w:val="36"/>
          <w:szCs w:val="36"/>
        </w:rPr>
      </w:pPr>
      <w:r w:rsidRPr="00101501">
        <w:rPr>
          <w:rFonts w:ascii="標楷體" w:eastAsia="標楷體" w:hAnsi="標楷體" w:hint="eastAsia"/>
          <w:b/>
          <w:sz w:val="36"/>
          <w:szCs w:val="36"/>
        </w:rPr>
        <w:t xml:space="preserve"> 104</w:t>
      </w:r>
      <w:r w:rsidR="00A2307D">
        <w:rPr>
          <w:rFonts w:ascii="標楷體" w:eastAsia="標楷體" w:hAnsi="標楷體" w:hint="eastAsia"/>
          <w:b/>
          <w:sz w:val="36"/>
          <w:szCs w:val="36"/>
        </w:rPr>
        <w:t>學</w:t>
      </w:r>
      <w:r w:rsidRPr="00101501">
        <w:rPr>
          <w:rFonts w:ascii="標楷體" w:eastAsia="標楷體" w:hAnsi="標楷體" w:hint="eastAsia"/>
          <w:b/>
          <w:sz w:val="36"/>
          <w:szCs w:val="36"/>
        </w:rPr>
        <w:t>年</w:t>
      </w:r>
      <w:r w:rsidR="00A2307D">
        <w:rPr>
          <w:rFonts w:ascii="標楷體" w:eastAsia="標楷體" w:hAnsi="標楷體" w:hint="eastAsia"/>
          <w:b/>
          <w:sz w:val="36"/>
          <w:szCs w:val="36"/>
        </w:rPr>
        <w:t>度</w:t>
      </w:r>
      <w:r w:rsidRPr="00101501">
        <w:rPr>
          <w:rFonts w:ascii="標楷體" w:eastAsia="標楷體" w:hAnsi="標楷體" w:hint="eastAsia"/>
          <w:b/>
          <w:sz w:val="36"/>
          <w:szCs w:val="36"/>
        </w:rPr>
        <w:t>特色招生考試分發入學各校(區)到考人數統計表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51"/>
        <w:gridCol w:w="1276"/>
        <w:gridCol w:w="1134"/>
        <w:gridCol w:w="1842"/>
        <w:gridCol w:w="1134"/>
        <w:gridCol w:w="1418"/>
      </w:tblGrid>
      <w:tr w:rsidR="00EB271C" w:rsidRPr="007B4148" w:rsidTr="00A1520B">
        <w:trPr>
          <w:trHeight w:val="874"/>
        </w:trPr>
        <w:tc>
          <w:tcPr>
            <w:tcW w:w="1135" w:type="dxa"/>
            <w:shd w:val="clear" w:color="auto" w:fill="auto"/>
            <w:vAlign w:val="center"/>
          </w:tcPr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就學</w:t>
            </w:r>
          </w:p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區別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主辦學校</w:t>
            </w:r>
          </w:p>
        </w:tc>
        <w:tc>
          <w:tcPr>
            <w:tcW w:w="851" w:type="dxa"/>
            <w:vAlign w:val="center"/>
          </w:tcPr>
          <w:p w:rsidR="00EB271C" w:rsidRPr="00A1520B" w:rsidRDefault="00EB271C" w:rsidP="00EB271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:rsidR="00EB271C" w:rsidRPr="00A1520B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276" w:type="dxa"/>
            <w:vAlign w:val="center"/>
          </w:tcPr>
          <w:p w:rsidR="00EB271C" w:rsidRPr="00A1520B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報名人數</w:t>
            </w:r>
          </w:p>
          <w:p w:rsidR="00EB271C" w:rsidRPr="00A1520B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(含跨區)</w:t>
            </w:r>
          </w:p>
        </w:tc>
        <w:tc>
          <w:tcPr>
            <w:tcW w:w="1134" w:type="dxa"/>
            <w:vAlign w:val="center"/>
          </w:tcPr>
          <w:p w:rsidR="00EB271C" w:rsidRPr="00A1520B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預估</w:t>
            </w:r>
          </w:p>
          <w:p w:rsidR="00EB271C" w:rsidRPr="00A1520B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錄取率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測驗科目</w:t>
            </w:r>
          </w:p>
        </w:tc>
        <w:tc>
          <w:tcPr>
            <w:tcW w:w="1134" w:type="dxa"/>
            <w:vAlign w:val="center"/>
          </w:tcPr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缺考</w:t>
            </w:r>
          </w:p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418" w:type="dxa"/>
            <w:vAlign w:val="center"/>
          </w:tcPr>
          <w:p w:rsidR="00EB271C" w:rsidRPr="00A1520B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到考率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基北區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政大</w:t>
            </w:r>
          </w:p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附中</w:t>
            </w:r>
          </w:p>
        </w:tc>
        <w:tc>
          <w:tcPr>
            <w:tcW w:w="851" w:type="dxa"/>
            <w:vMerge w:val="restart"/>
            <w:vAlign w:val="center"/>
          </w:tcPr>
          <w:p w:rsidR="00EB271C" w:rsidRPr="007B4148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371</w:t>
            </w:r>
          </w:p>
        </w:tc>
        <w:tc>
          <w:tcPr>
            <w:tcW w:w="1134" w:type="dxa"/>
            <w:vMerge w:val="restart"/>
            <w:vAlign w:val="center"/>
          </w:tcPr>
          <w:p w:rsidR="00EB271C" w:rsidRPr="007B4148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68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10.89%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英語閱讀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99.46%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B271C" w:rsidRPr="007B4148" w:rsidRDefault="00EB271C" w:rsidP="00582C01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271C" w:rsidRPr="007B4148" w:rsidRDefault="00EB271C" w:rsidP="00582C01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271C" w:rsidRPr="007B4148" w:rsidRDefault="00EB271C" w:rsidP="00582C01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英語</w:t>
            </w:r>
            <w:r w:rsidRPr="007B4148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聽力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3F1221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99.46%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桃連區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內壢</w:t>
            </w:r>
          </w:p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851" w:type="dxa"/>
            <w:vMerge w:val="restart"/>
            <w:vAlign w:val="center"/>
          </w:tcPr>
          <w:p w:rsidR="00EB271C" w:rsidRPr="007B4148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vMerge w:val="restart"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276</w:t>
            </w:r>
          </w:p>
        </w:tc>
        <w:tc>
          <w:tcPr>
            <w:tcW w:w="1134" w:type="dxa"/>
            <w:vMerge w:val="restart"/>
            <w:vAlign w:val="center"/>
          </w:tcPr>
          <w:p w:rsidR="00EB271C" w:rsidRPr="00BD689A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68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31.37%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97.82%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271C" w:rsidRPr="00BD689A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689A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/>
                <w:color w:val="000000"/>
                <w:sz w:val="28"/>
                <w:szCs w:val="28"/>
              </w:rPr>
              <w:t>國文寫作</w:t>
            </w:r>
          </w:p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/>
                <w:color w:val="000000"/>
                <w:sz w:val="28"/>
                <w:szCs w:val="28"/>
              </w:rPr>
              <w:t>測驗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97.82%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271C" w:rsidRPr="00BD689A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96.73%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</w:p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851" w:type="dxa"/>
            <w:vMerge w:val="restart"/>
            <w:vAlign w:val="center"/>
          </w:tcPr>
          <w:p w:rsidR="00EB271C" w:rsidRPr="007B4148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217</w:t>
            </w:r>
          </w:p>
        </w:tc>
        <w:tc>
          <w:tcPr>
            <w:tcW w:w="1134" w:type="dxa"/>
            <w:vMerge w:val="restart"/>
            <w:vAlign w:val="center"/>
          </w:tcPr>
          <w:p w:rsidR="00EB271C" w:rsidRPr="00BD689A" w:rsidRDefault="00EB271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68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18.96%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98.61%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271C" w:rsidRPr="007B4148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271C" w:rsidRPr="00BD689A" w:rsidRDefault="00EB271C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689A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/>
                <w:color w:val="000000"/>
                <w:sz w:val="28"/>
                <w:szCs w:val="28"/>
              </w:rPr>
              <w:t>國文寫作</w:t>
            </w:r>
          </w:p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4148">
              <w:rPr>
                <w:rFonts w:ascii="標楷體" w:eastAsia="標楷體" w:hAnsi="標楷體"/>
                <w:color w:val="000000"/>
                <w:sz w:val="28"/>
                <w:szCs w:val="28"/>
              </w:rPr>
              <w:t>測驗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98.61%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</w:p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851" w:type="dxa"/>
            <w:vMerge w:val="restart"/>
            <w:vAlign w:val="center"/>
          </w:tcPr>
          <w:p w:rsidR="00EB271C" w:rsidRPr="007B4148" w:rsidRDefault="00EB271C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750</w:t>
            </w:r>
          </w:p>
        </w:tc>
        <w:tc>
          <w:tcPr>
            <w:tcW w:w="1276" w:type="dxa"/>
            <w:vMerge w:val="restart"/>
            <w:vAlign w:val="center"/>
          </w:tcPr>
          <w:p w:rsidR="00EB271C" w:rsidRPr="007B4148" w:rsidRDefault="00EB271C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2,849</w:t>
            </w:r>
          </w:p>
        </w:tc>
        <w:tc>
          <w:tcPr>
            <w:tcW w:w="1134" w:type="dxa"/>
            <w:vMerge w:val="restart"/>
            <w:vAlign w:val="center"/>
          </w:tcPr>
          <w:p w:rsidR="00EB271C" w:rsidRPr="00BD689A" w:rsidRDefault="00EB271C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68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28.02%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A26">
              <w:rPr>
                <w:rFonts w:ascii="標楷體" w:eastAsia="標楷體" w:hAnsi="標楷體" w:hint="eastAsia"/>
                <w:sz w:val="28"/>
                <w:szCs w:val="28"/>
              </w:rPr>
              <w:t>95.3%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B271C" w:rsidRPr="007B4148" w:rsidRDefault="00EB271C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271C" w:rsidRPr="007B4148" w:rsidRDefault="00EB271C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271C" w:rsidRPr="007B4148" w:rsidRDefault="00EB271C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B4148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A26">
              <w:rPr>
                <w:rFonts w:ascii="標楷體" w:eastAsia="標楷體" w:hAnsi="標楷體" w:hint="eastAsia"/>
                <w:sz w:val="28"/>
                <w:szCs w:val="28"/>
              </w:rPr>
              <w:t>98.7%</w:t>
            </w:r>
          </w:p>
        </w:tc>
      </w:tr>
      <w:tr w:rsidR="00EB271C" w:rsidRPr="007B4148" w:rsidTr="00A1520B">
        <w:trPr>
          <w:trHeight w:val="874"/>
        </w:trPr>
        <w:tc>
          <w:tcPr>
            <w:tcW w:w="1135" w:type="dxa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  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71C" w:rsidRPr="007B4148" w:rsidRDefault="00EB271C" w:rsidP="003F48A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271C" w:rsidRPr="007B4148" w:rsidRDefault="00EB271C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910</w:t>
            </w:r>
          </w:p>
        </w:tc>
        <w:tc>
          <w:tcPr>
            <w:tcW w:w="1276" w:type="dxa"/>
            <w:vAlign w:val="center"/>
          </w:tcPr>
          <w:p w:rsidR="00EB271C" w:rsidRPr="007B4148" w:rsidRDefault="00EB271C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3,713</w:t>
            </w:r>
          </w:p>
        </w:tc>
        <w:tc>
          <w:tcPr>
            <w:tcW w:w="1134" w:type="dxa"/>
            <w:vAlign w:val="center"/>
          </w:tcPr>
          <w:p w:rsidR="00EB271C" w:rsidRPr="007B4148" w:rsidRDefault="00EB271C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418" w:type="dxa"/>
            <w:vAlign w:val="center"/>
          </w:tcPr>
          <w:p w:rsidR="00EB271C" w:rsidRPr="007B4148" w:rsidRDefault="00EB271C" w:rsidP="00E03A26">
            <w:pPr>
              <w:tabs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94.53%</w:t>
            </w:r>
          </w:p>
        </w:tc>
      </w:tr>
    </w:tbl>
    <w:p w:rsidR="005276B6" w:rsidRDefault="005276B6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5276B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276B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政大附中因考生重複領取號碼牌及報名後放棄，故該校報名人數下修為371</w:t>
      </w:r>
    </w:p>
    <w:p w:rsidR="0016651E" w:rsidRPr="005276B6" w:rsidRDefault="005276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名，報名總人數為3,713人。</w:t>
      </w:r>
    </w:p>
    <w:sectPr w:rsidR="0016651E" w:rsidRPr="005276B6" w:rsidSect="00E03A2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DB" w:rsidRDefault="008737DB" w:rsidP="008737DB">
      <w:r>
        <w:separator/>
      </w:r>
    </w:p>
  </w:endnote>
  <w:endnote w:type="continuationSeparator" w:id="0">
    <w:p w:rsidR="008737DB" w:rsidRDefault="008737DB" w:rsidP="008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DB" w:rsidRDefault="008737DB" w:rsidP="008737DB">
      <w:r>
        <w:separator/>
      </w:r>
    </w:p>
  </w:footnote>
  <w:footnote w:type="continuationSeparator" w:id="0">
    <w:p w:rsidR="008737DB" w:rsidRDefault="008737DB" w:rsidP="0087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FDD"/>
    <w:multiLevelType w:val="hybridMultilevel"/>
    <w:tmpl w:val="39EA3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B84143"/>
    <w:multiLevelType w:val="hybridMultilevel"/>
    <w:tmpl w:val="0CF2E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2D"/>
    <w:rsid w:val="00014AF8"/>
    <w:rsid w:val="0007225E"/>
    <w:rsid w:val="000763C4"/>
    <w:rsid w:val="00087110"/>
    <w:rsid w:val="000B5775"/>
    <w:rsid w:val="000B6C29"/>
    <w:rsid w:val="000C6EC9"/>
    <w:rsid w:val="000F7031"/>
    <w:rsid w:val="00101501"/>
    <w:rsid w:val="00122F6D"/>
    <w:rsid w:val="001432B9"/>
    <w:rsid w:val="00165E5E"/>
    <w:rsid w:val="0016651E"/>
    <w:rsid w:val="00237B58"/>
    <w:rsid w:val="00254204"/>
    <w:rsid w:val="00367ED2"/>
    <w:rsid w:val="00373CA3"/>
    <w:rsid w:val="003D7A69"/>
    <w:rsid w:val="004126F8"/>
    <w:rsid w:val="0042751C"/>
    <w:rsid w:val="0044117B"/>
    <w:rsid w:val="00457826"/>
    <w:rsid w:val="0046065C"/>
    <w:rsid w:val="004862BF"/>
    <w:rsid w:val="005031B2"/>
    <w:rsid w:val="005276B6"/>
    <w:rsid w:val="00561658"/>
    <w:rsid w:val="00582C01"/>
    <w:rsid w:val="005F5AF5"/>
    <w:rsid w:val="00641537"/>
    <w:rsid w:val="006A58FB"/>
    <w:rsid w:val="00705A64"/>
    <w:rsid w:val="00787651"/>
    <w:rsid w:val="007B4148"/>
    <w:rsid w:val="00842EF9"/>
    <w:rsid w:val="008621DC"/>
    <w:rsid w:val="008737DB"/>
    <w:rsid w:val="00874F62"/>
    <w:rsid w:val="0089579F"/>
    <w:rsid w:val="008A1C21"/>
    <w:rsid w:val="00930089"/>
    <w:rsid w:val="0097124D"/>
    <w:rsid w:val="009D5043"/>
    <w:rsid w:val="00A1520B"/>
    <w:rsid w:val="00A15EFA"/>
    <w:rsid w:val="00A20638"/>
    <w:rsid w:val="00A2307D"/>
    <w:rsid w:val="00AA5383"/>
    <w:rsid w:val="00B145FF"/>
    <w:rsid w:val="00B22A2D"/>
    <w:rsid w:val="00B70BC2"/>
    <w:rsid w:val="00B70CA5"/>
    <w:rsid w:val="00B80F64"/>
    <w:rsid w:val="00B84CEA"/>
    <w:rsid w:val="00BD3016"/>
    <w:rsid w:val="00BD6742"/>
    <w:rsid w:val="00BD689A"/>
    <w:rsid w:val="00BE2473"/>
    <w:rsid w:val="00C35956"/>
    <w:rsid w:val="00D9474C"/>
    <w:rsid w:val="00DA1C2D"/>
    <w:rsid w:val="00DC21DB"/>
    <w:rsid w:val="00DC2C75"/>
    <w:rsid w:val="00E03A26"/>
    <w:rsid w:val="00E22C48"/>
    <w:rsid w:val="00E52110"/>
    <w:rsid w:val="00E96856"/>
    <w:rsid w:val="00EA792F"/>
    <w:rsid w:val="00EB271C"/>
    <w:rsid w:val="00ED4CD0"/>
    <w:rsid w:val="00EF69DA"/>
    <w:rsid w:val="00F04A94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2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37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37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Computer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TPDE</dc:creator>
  <cp:keywords/>
  <dc:description/>
  <cp:lastModifiedBy>TPDE</cp:lastModifiedBy>
  <cp:revision>8</cp:revision>
  <cp:lastPrinted>2015-06-14T09:00:00Z</cp:lastPrinted>
  <dcterms:created xsi:type="dcterms:W3CDTF">2015-06-14T08:39:00Z</dcterms:created>
  <dcterms:modified xsi:type="dcterms:W3CDTF">2015-06-14T10:32:00Z</dcterms:modified>
</cp:coreProperties>
</file>